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1566"/>
        <w:gridCol w:w="1404"/>
        <w:gridCol w:w="3089"/>
      </w:tblGrid>
      <w:tr w:rsidR="00495CF2" w:rsidRPr="00AC3016" w:rsidTr="00495CF2">
        <w:trPr>
          <w:cantSplit/>
          <w:trHeight w:val="45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EB4BDC">
            <w:pPr>
              <w:rPr>
                <w:rFonts w:asciiTheme="minorHAnsi" w:hAnsiTheme="minorHAnsi" w:cstheme="minorHAnsi"/>
              </w:rPr>
            </w:pPr>
            <w:r w:rsidRPr="00AC3016">
              <w:rPr>
                <w:rFonts w:asciiTheme="minorHAnsi" w:hAnsiTheme="minorHAnsi" w:cstheme="minorHAnsi"/>
                <w:b/>
              </w:rPr>
              <w:t>Škola:</w:t>
            </w:r>
            <w:r w:rsidRPr="00AC3016">
              <w:rPr>
                <w:rFonts w:asciiTheme="minorHAnsi" w:hAnsiTheme="minorHAnsi" w:cstheme="minorHAnsi"/>
              </w:rPr>
              <w:t xml:space="preserve"> Mateřská škola Ostrava, Poděbradova 19, příspěvková organizace</w:t>
            </w:r>
          </w:p>
        </w:tc>
      </w:tr>
      <w:tr w:rsidR="00495CF2" w:rsidRPr="00AC3016" w:rsidTr="00495CF2">
        <w:trPr>
          <w:cantSplit/>
          <w:trHeight w:val="166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CF2" w:rsidRPr="00AC3016" w:rsidRDefault="00495CF2" w:rsidP="00495CF2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sz w:val="36"/>
              </w:rPr>
            </w:pPr>
          </w:p>
          <w:p w:rsidR="00495CF2" w:rsidRPr="00AC3016" w:rsidRDefault="00495CF2" w:rsidP="00495CF2">
            <w:pPr>
              <w:pStyle w:val="Zhlav"/>
              <w:jc w:val="center"/>
              <w:rPr>
                <w:rFonts w:cstheme="minorHAnsi"/>
                <w:b/>
                <w:bCs/>
                <w:sz w:val="36"/>
                <w:szCs w:val="24"/>
              </w:rPr>
            </w:pPr>
            <w:r w:rsidRPr="00AC3016">
              <w:rPr>
                <w:rFonts w:cstheme="minorHAnsi"/>
                <w:b/>
                <w:bCs/>
                <w:sz w:val="36"/>
                <w:szCs w:val="24"/>
              </w:rPr>
              <w:t>PROVOZNÍ ŘÁD DĚTSKÉHO HŘIŠTĚ NA ŠKOLNÍ ZAHRADĚ</w:t>
            </w:r>
          </w:p>
          <w:p w:rsidR="00495CF2" w:rsidRPr="00AC3016" w:rsidRDefault="00495CF2" w:rsidP="00495CF2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</w:p>
        </w:tc>
      </w:tr>
      <w:tr w:rsidR="00495CF2" w:rsidRPr="00AC3016" w:rsidTr="00495CF2">
        <w:trPr>
          <w:trHeight w:val="326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 xml:space="preserve">Č.j.: </w:t>
            </w:r>
            <w:r w:rsidRPr="00AC3016">
              <w:rPr>
                <w:rFonts w:asciiTheme="minorHAnsi" w:hAnsiTheme="minorHAnsi" w:cstheme="minorHAnsi"/>
              </w:rPr>
              <w:t>MSPOD/202</w:t>
            </w:r>
            <w:r w:rsidR="003F22EF">
              <w:rPr>
                <w:rFonts w:asciiTheme="minorHAnsi" w:hAnsiTheme="minorHAnsi" w:cstheme="minorHAnsi"/>
              </w:rPr>
              <w:t>4</w:t>
            </w:r>
            <w:r w:rsidRPr="00AC3016">
              <w:rPr>
                <w:rFonts w:asciiTheme="minorHAnsi" w:hAnsiTheme="minorHAnsi" w:cstheme="minorHAnsi"/>
              </w:rPr>
              <w:t>/</w:t>
            </w:r>
            <w:r w:rsidR="003F22EF">
              <w:rPr>
                <w:rFonts w:asciiTheme="minorHAnsi" w:hAnsiTheme="minorHAnsi" w:cstheme="minorHAnsi"/>
              </w:rPr>
              <w:t>0444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tabs>
                <w:tab w:val="left" w:pos="2304"/>
              </w:tabs>
              <w:rPr>
                <w:rFonts w:asciiTheme="minorHAnsi" w:hAnsiTheme="minorHAnsi" w:cstheme="minorHAnsi"/>
              </w:rPr>
            </w:pPr>
            <w:r w:rsidRPr="00AC3016">
              <w:rPr>
                <w:rFonts w:asciiTheme="minorHAnsi" w:hAnsiTheme="minorHAnsi" w:cstheme="minorHAnsi"/>
                <w:b/>
              </w:rPr>
              <w:t>Účinnost od:</w:t>
            </w:r>
            <w:r w:rsidRPr="00AC3016">
              <w:rPr>
                <w:rFonts w:asciiTheme="minorHAnsi" w:hAnsiTheme="minorHAnsi" w:cstheme="minorHAnsi"/>
              </w:rPr>
              <w:t xml:space="preserve"> 0</w:t>
            </w:r>
            <w:r w:rsidR="00AC3016" w:rsidRPr="00AC3016">
              <w:rPr>
                <w:rFonts w:asciiTheme="minorHAnsi" w:hAnsiTheme="minorHAnsi" w:cstheme="minorHAnsi"/>
              </w:rPr>
              <w:t>2</w:t>
            </w:r>
            <w:r w:rsidRPr="00AC3016">
              <w:rPr>
                <w:rFonts w:asciiTheme="minorHAnsi" w:hAnsiTheme="minorHAnsi" w:cstheme="minorHAnsi"/>
              </w:rPr>
              <w:t>. 09. 202</w:t>
            </w:r>
            <w:r w:rsidR="00AC3016" w:rsidRPr="00AC3016">
              <w:rPr>
                <w:rFonts w:asciiTheme="minorHAnsi" w:hAnsiTheme="minorHAnsi" w:cstheme="minorHAnsi"/>
              </w:rPr>
              <w:t>4</w:t>
            </w:r>
          </w:p>
        </w:tc>
      </w:tr>
      <w:tr w:rsidR="00495CF2" w:rsidRPr="00AC3016" w:rsidTr="00495CF2">
        <w:trPr>
          <w:trHeight w:val="326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>Spisový znak:</w:t>
            </w:r>
            <w:r w:rsidR="00187047">
              <w:rPr>
                <w:rFonts w:asciiTheme="minorHAnsi" w:hAnsiTheme="minorHAnsi" w:cstheme="minorHAnsi"/>
                <w:b/>
              </w:rPr>
              <w:t xml:space="preserve"> 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 xml:space="preserve">Skartační znak: </w:t>
            </w:r>
            <w:r w:rsidR="00187047">
              <w:rPr>
                <w:rFonts w:asciiTheme="minorHAnsi" w:hAnsiTheme="minorHAnsi" w:cstheme="minorHAnsi"/>
                <w:b/>
              </w:rPr>
              <w:t>A/10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 xml:space="preserve">Počet stran: </w:t>
            </w:r>
            <w:r w:rsidR="0095774B">
              <w:rPr>
                <w:rFonts w:asciiTheme="minorHAnsi" w:hAnsiTheme="minorHAnsi" w:cstheme="minorHAnsi"/>
                <w:b/>
              </w:rPr>
              <w:t>5</w:t>
            </w:r>
            <w:bookmarkStart w:id="0" w:name="_GoBack"/>
            <w:bookmarkEnd w:id="0"/>
          </w:p>
        </w:tc>
      </w:tr>
      <w:tr w:rsidR="00495CF2" w:rsidRPr="00AC3016" w:rsidTr="00495CF2">
        <w:trPr>
          <w:cantSplit/>
          <w:trHeight w:val="326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>Schválila:</w:t>
            </w:r>
          </w:p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</w:p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</w:p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</w:p>
          <w:p w:rsidR="00495CF2" w:rsidRPr="00AC3016" w:rsidRDefault="00495CF2" w:rsidP="00495CF2">
            <w:pPr>
              <w:rPr>
                <w:rFonts w:asciiTheme="minorHAnsi" w:hAnsiTheme="minorHAnsi" w:cstheme="minorHAnsi"/>
                <w:b/>
              </w:rPr>
            </w:pPr>
            <w:r w:rsidRPr="00AC3016">
              <w:rPr>
                <w:rFonts w:asciiTheme="minorHAnsi" w:hAnsiTheme="minorHAnsi" w:cstheme="minorHAnsi"/>
                <w:b/>
              </w:rPr>
              <w:t>Jméno a podpis ředitelky MŠ</w:t>
            </w:r>
          </w:p>
          <w:p w:rsidR="00495CF2" w:rsidRPr="00AC3016" w:rsidRDefault="00157D69" w:rsidP="00495CF2">
            <w:pPr>
              <w:rPr>
                <w:rFonts w:asciiTheme="minorHAnsi" w:hAnsiTheme="minorHAnsi" w:cstheme="minorHAnsi"/>
              </w:rPr>
            </w:pPr>
            <w:r w:rsidRPr="00AC3016">
              <w:rPr>
                <w:rFonts w:asciiTheme="minorHAnsi" w:hAnsiTheme="minorHAnsi" w:cstheme="minorHAnsi"/>
              </w:rPr>
              <w:t>Mgr. Sandra Navrátilová</w:t>
            </w:r>
          </w:p>
          <w:p w:rsidR="00495CF2" w:rsidRPr="00AC3016" w:rsidRDefault="00495CF2" w:rsidP="00495C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2" w:rsidRPr="00AC3016" w:rsidRDefault="00495CF2" w:rsidP="00495CF2">
            <w:pPr>
              <w:rPr>
                <w:rFonts w:asciiTheme="minorHAnsi" w:hAnsiTheme="minorHAnsi" w:cstheme="minorHAnsi"/>
              </w:rPr>
            </w:pPr>
            <w:r w:rsidRPr="00AC3016">
              <w:rPr>
                <w:rFonts w:asciiTheme="minorHAnsi" w:hAnsiTheme="minorHAnsi" w:cstheme="minorHAnsi"/>
                <w:b/>
              </w:rPr>
              <w:t>Razítko MŠ</w:t>
            </w:r>
            <w:r w:rsidRPr="00AC3016">
              <w:rPr>
                <w:rFonts w:asciiTheme="minorHAnsi" w:hAnsiTheme="minorHAnsi" w:cstheme="minorHAnsi"/>
              </w:rPr>
              <w:t xml:space="preserve">: </w:t>
            </w:r>
          </w:p>
          <w:p w:rsidR="00495CF2" w:rsidRPr="00AC3016" w:rsidRDefault="00495CF2" w:rsidP="00495CF2">
            <w:pPr>
              <w:rPr>
                <w:rFonts w:asciiTheme="minorHAnsi" w:hAnsiTheme="minorHAnsi" w:cstheme="minorHAnsi"/>
              </w:rPr>
            </w:pPr>
          </w:p>
        </w:tc>
      </w:tr>
    </w:tbl>
    <w:p w:rsidR="00474B86" w:rsidRPr="00AC3016" w:rsidRDefault="00474B86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  <w:r w:rsidRPr="00AC3016">
        <w:rPr>
          <w:rFonts w:cstheme="minorHAnsi"/>
          <w:b/>
          <w:bCs/>
          <w:sz w:val="24"/>
          <w:szCs w:val="24"/>
        </w:rPr>
        <w:t>Obsah:</w:t>
      </w: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495CF2">
      <w:pPr>
        <w:pStyle w:val="Zhlav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AC3016">
        <w:rPr>
          <w:rFonts w:cstheme="minorHAnsi"/>
          <w:b/>
          <w:bCs/>
          <w:sz w:val="24"/>
          <w:szCs w:val="24"/>
        </w:rPr>
        <w:t>Úvodní ustanovení</w:t>
      </w:r>
    </w:p>
    <w:p w:rsidR="00495CF2" w:rsidRPr="00AC3016" w:rsidRDefault="00DF0AA0" w:rsidP="00495CF2">
      <w:pPr>
        <w:pStyle w:val="Zhlav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AC3016">
        <w:rPr>
          <w:rFonts w:cstheme="minorHAnsi"/>
          <w:b/>
          <w:sz w:val="24"/>
          <w:szCs w:val="24"/>
        </w:rPr>
        <w:t>Venkovní hrací plochy</w:t>
      </w:r>
      <w:r w:rsidR="00495CF2" w:rsidRPr="00AC3016">
        <w:rPr>
          <w:rFonts w:cstheme="minorHAnsi"/>
          <w:b/>
          <w:sz w:val="24"/>
          <w:szCs w:val="24"/>
        </w:rPr>
        <w:t xml:space="preserve">, </w:t>
      </w:r>
      <w:r w:rsidRPr="00AC3016">
        <w:rPr>
          <w:rFonts w:cstheme="minorHAnsi"/>
          <w:b/>
          <w:sz w:val="24"/>
          <w:szCs w:val="24"/>
        </w:rPr>
        <w:t>prvky</w:t>
      </w:r>
      <w:r w:rsidR="00495CF2" w:rsidRPr="00AC3016">
        <w:rPr>
          <w:rFonts w:cstheme="minorHAnsi"/>
          <w:b/>
          <w:sz w:val="24"/>
          <w:szCs w:val="24"/>
        </w:rPr>
        <w:t xml:space="preserve"> </w:t>
      </w:r>
      <w:r w:rsidRPr="00AC3016">
        <w:rPr>
          <w:rFonts w:cstheme="minorHAnsi"/>
          <w:b/>
          <w:sz w:val="24"/>
          <w:szCs w:val="24"/>
        </w:rPr>
        <w:t>a vybavení</w:t>
      </w:r>
    </w:p>
    <w:p w:rsidR="00495CF2" w:rsidRPr="00AC3016" w:rsidRDefault="00495CF2" w:rsidP="00495CF2">
      <w:pPr>
        <w:pStyle w:val="Zhlav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AC3016">
        <w:rPr>
          <w:rFonts w:cstheme="minorHAnsi"/>
          <w:b/>
          <w:bCs/>
          <w:sz w:val="24"/>
          <w:szCs w:val="24"/>
        </w:rPr>
        <w:t>Pro</w:t>
      </w:r>
      <w:r w:rsidR="00DF0AA0" w:rsidRPr="00AC3016">
        <w:rPr>
          <w:rFonts w:cstheme="minorHAnsi"/>
          <w:b/>
          <w:bCs/>
          <w:sz w:val="24"/>
          <w:szCs w:val="24"/>
        </w:rPr>
        <w:t>v</w:t>
      </w:r>
      <w:r w:rsidRPr="00AC3016">
        <w:rPr>
          <w:rFonts w:cstheme="minorHAnsi"/>
          <w:b/>
          <w:bCs/>
          <w:sz w:val="24"/>
          <w:szCs w:val="24"/>
        </w:rPr>
        <w:t>oz a údržba</w:t>
      </w:r>
    </w:p>
    <w:p w:rsidR="00495CF2" w:rsidRPr="00AC3016" w:rsidRDefault="00495CF2" w:rsidP="00495CF2">
      <w:pPr>
        <w:pStyle w:val="Zhlav"/>
        <w:numPr>
          <w:ilvl w:val="1"/>
          <w:numId w:val="17"/>
        </w:numPr>
        <w:rPr>
          <w:rFonts w:cstheme="minorHAnsi"/>
          <w:bCs/>
          <w:sz w:val="24"/>
          <w:szCs w:val="24"/>
        </w:rPr>
      </w:pPr>
      <w:r w:rsidRPr="00AC3016">
        <w:rPr>
          <w:rFonts w:cstheme="minorHAnsi"/>
          <w:bCs/>
          <w:sz w:val="24"/>
          <w:szCs w:val="24"/>
        </w:rPr>
        <w:t>Denní režim</w:t>
      </w:r>
    </w:p>
    <w:p w:rsidR="00495CF2" w:rsidRPr="00AC3016" w:rsidRDefault="00495CF2" w:rsidP="00DF0AA0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Průběžná péče o herní prvky a mobiliář</w:t>
      </w:r>
    </w:p>
    <w:p w:rsidR="00495CF2" w:rsidRPr="00AC3016" w:rsidRDefault="00495CF2" w:rsidP="00DF0AA0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Péče o zeleň</w:t>
      </w:r>
    </w:p>
    <w:p w:rsidR="00495CF2" w:rsidRPr="00AC3016" w:rsidRDefault="00DF0AA0" w:rsidP="00DF0AA0">
      <w:pPr>
        <w:ind w:left="1440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3.4 </w:t>
      </w:r>
      <w:r w:rsidR="00495CF2" w:rsidRPr="00AC3016">
        <w:rPr>
          <w:rFonts w:asciiTheme="minorHAnsi" w:hAnsiTheme="minorHAnsi" w:cstheme="minorHAnsi"/>
        </w:rPr>
        <w:t>Údržba pískovišť</w:t>
      </w:r>
    </w:p>
    <w:p w:rsidR="00DF0AA0" w:rsidRPr="00AC3016" w:rsidRDefault="00DF0AA0" w:rsidP="00DF0AA0">
      <w:pPr>
        <w:ind w:left="1440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3.5 </w:t>
      </w:r>
      <w:r w:rsidR="00495CF2" w:rsidRPr="00AC3016">
        <w:rPr>
          <w:rFonts w:asciiTheme="minorHAnsi" w:hAnsiTheme="minorHAnsi" w:cstheme="minorHAnsi"/>
        </w:rPr>
        <w:t>Roční revize herních prvků</w:t>
      </w:r>
    </w:p>
    <w:p w:rsidR="00495CF2" w:rsidRPr="00AC3016" w:rsidRDefault="00495CF2" w:rsidP="00DF0AA0">
      <w:pPr>
        <w:pStyle w:val="Odstavecseseznamem"/>
        <w:numPr>
          <w:ilvl w:val="1"/>
          <w:numId w:val="19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Další zásady při používání herních prvků</w:t>
      </w:r>
    </w:p>
    <w:p w:rsidR="00495CF2" w:rsidRPr="00AC3016" w:rsidRDefault="00DF0AA0" w:rsidP="00DF0AA0">
      <w:pPr>
        <w:ind w:left="1440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3.7 </w:t>
      </w:r>
      <w:r w:rsidR="00495CF2" w:rsidRPr="00AC3016">
        <w:rPr>
          <w:rFonts w:asciiTheme="minorHAnsi" w:hAnsiTheme="minorHAnsi" w:cstheme="minorHAnsi"/>
        </w:rPr>
        <w:t>Zakázané činnosti</w:t>
      </w:r>
    </w:p>
    <w:p w:rsidR="00495CF2" w:rsidRPr="00AC3016" w:rsidRDefault="00DF0AA0" w:rsidP="00495CF2">
      <w:p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      </w:t>
      </w:r>
      <w:r w:rsidRPr="00AC3016">
        <w:rPr>
          <w:rFonts w:asciiTheme="minorHAnsi" w:hAnsiTheme="minorHAnsi" w:cstheme="minorHAnsi"/>
          <w:b/>
        </w:rPr>
        <w:t>4. Prevence rizik</w:t>
      </w:r>
      <w:r w:rsidRPr="00AC3016">
        <w:rPr>
          <w:rFonts w:asciiTheme="minorHAnsi" w:hAnsiTheme="minorHAnsi" w:cstheme="minorHAnsi"/>
        </w:rPr>
        <w:t xml:space="preserve"> </w:t>
      </w:r>
    </w:p>
    <w:p w:rsidR="00495CF2" w:rsidRDefault="00495CF2" w:rsidP="00495CF2">
      <w:pPr>
        <w:pStyle w:val="Zhlav"/>
        <w:ind w:left="1440"/>
        <w:rPr>
          <w:rFonts w:cstheme="minorHAnsi"/>
          <w:b/>
          <w:bCs/>
          <w:sz w:val="24"/>
          <w:szCs w:val="24"/>
        </w:rPr>
      </w:pPr>
    </w:p>
    <w:p w:rsidR="00EB4BDC" w:rsidRPr="00AC3016" w:rsidRDefault="00EB4BDC" w:rsidP="00495CF2">
      <w:pPr>
        <w:pStyle w:val="Zhlav"/>
        <w:ind w:left="1440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814F28" w:rsidRPr="00AC3016" w:rsidRDefault="00814F28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495CF2" w:rsidRPr="00AC3016" w:rsidRDefault="00495CF2" w:rsidP="00E92280">
      <w:pPr>
        <w:pStyle w:val="Zhlav"/>
        <w:rPr>
          <w:rFonts w:cstheme="minorHAnsi"/>
          <w:b/>
          <w:bCs/>
          <w:sz w:val="24"/>
          <w:szCs w:val="24"/>
        </w:rPr>
      </w:pPr>
    </w:p>
    <w:p w:rsidR="00E92280" w:rsidRPr="00AC3016" w:rsidRDefault="00E92280" w:rsidP="00AC3016">
      <w:pPr>
        <w:pStyle w:val="Nadpis1"/>
        <w:numPr>
          <w:ilvl w:val="0"/>
          <w:numId w:val="3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lastRenderedPageBreak/>
        <w:t>ÚVOD</w:t>
      </w:r>
      <w:r w:rsidR="00814F28" w:rsidRPr="00AC3016">
        <w:rPr>
          <w:rFonts w:asciiTheme="minorHAnsi" w:hAnsiTheme="minorHAnsi" w:cstheme="minorHAnsi"/>
        </w:rPr>
        <w:t>NÍ USTANOVENÍ</w:t>
      </w:r>
    </w:p>
    <w:p w:rsidR="00E92280" w:rsidRPr="00AC3016" w:rsidRDefault="00E92280" w:rsidP="00E92280">
      <w:pPr>
        <w:jc w:val="both"/>
        <w:rPr>
          <w:rFonts w:asciiTheme="minorHAnsi" w:hAnsiTheme="minorHAnsi" w:cstheme="minorHAnsi"/>
          <w:b/>
          <w:color w:val="000000"/>
        </w:rPr>
      </w:pPr>
    </w:p>
    <w:p w:rsidR="00E92280" w:rsidRDefault="00E92280" w:rsidP="00AC3016">
      <w:pPr>
        <w:ind w:firstLine="36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Provozní řád školního hřiště mateřské školy upravuje organizaci, provoz a povinnosti všec</w:t>
      </w:r>
      <w:r w:rsidR="00B67F93" w:rsidRPr="00AC3016">
        <w:rPr>
          <w:rFonts w:asciiTheme="minorHAnsi" w:hAnsiTheme="minorHAnsi" w:cstheme="minorHAnsi"/>
        </w:rPr>
        <w:t xml:space="preserve">h zainteresovaných (dětí, </w:t>
      </w:r>
      <w:r w:rsidR="00626E21" w:rsidRPr="00AC3016">
        <w:rPr>
          <w:rFonts w:asciiTheme="minorHAnsi" w:hAnsiTheme="minorHAnsi" w:cstheme="minorHAnsi"/>
        </w:rPr>
        <w:t>zákonných zástupců</w:t>
      </w:r>
      <w:r w:rsidRPr="00AC3016">
        <w:rPr>
          <w:rFonts w:asciiTheme="minorHAnsi" w:hAnsiTheme="minorHAnsi" w:cstheme="minorHAnsi"/>
        </w:rPr>
        <w:t>, zaměstnanců) s přihlédnutím k místním podmínkám.</w:t>
      </w:r>
    </w:p>
    <w:p w:rsidR="00AC3016" w:rsidRPr="00AC3016" w:rsidRDefault="00AC3016" w:rsidP="00AC3016">
      <w:pPr>
        <w:ind w:firstLine="360"/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ind w:firstLine="36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Provozní řád vychází z</w:t>
      </w:r>
      <w:r w:rsidR="00626E21" w:rsidRPr="00AC3016">
        <w:rPr>
          <w:rFonts w:asciiTheme="minorHAnsi" w:hAnsiTheme="minorHAnsi" w:cstheme="minorHAnsi"/>
        </w:rPr>
        <w:t xml:space="preserve"> </w:t>
      </w:r>
      <w:r w:rsidRPr="00AC3016">
        <w:rPr>
          <w:rFonts w:asciiTheme="minorHAnsi" w:hAnsiTheme="minorHAnsi" w:cstheme="minorHAnsi"/>
        </w:rPr>
        <w:t>platných právních předpisů a jejich pozdějších změn, zejména ze:</w:t>
      </w:r>
    </w:p>
    <w:p w:rsidR="00E92280" w:rsidRPr="00AC3016" w:rsidRDefault="00E92280" w:rsidP="00AC301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Zákona 561/2004 Sb., o předškolním, základním, středním,</w:t>
      </w:r>
      <w:r w:rsidR="00C048E9" w:rsidRPr="00AC3016">
        <w:rPr>
          <w:rFonts w:asciiTheme="minorHAnsi" w:hAnsiTheme="minorHAnsi" w:cstheme="minorHAnsi"/>
        </w:rPr>
        <w:t xml:space="preserve"> </w:t>
      </w:r>
      <w:r w:rsidRPr="00AC3016">
        <w:rPr>
          <w:rFonts w:asciiTheme="minorHAnsi" w:hAnsiTheme="minorHAnsi" w:cstheme="minorHAnsi"/>
        </w:rPr>
        <w:t>vyšším odborném a jiném</w:t>
      </w:r>
    </w:p>
    <w:p w:rsidR="00E92280" w:rsidRPr="00AC3016" w:rsidRDefault="00E92280" w:rsidP="00AC3016">
      <w:pPr>
        <w:pStyle w:val="Odstavecseseznamem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vzdělávání</w:t>
      </w:r>
    </w:p>
    <w:p w:rsidR="00E92280" w:rsidRPr="00AC3016" w:rsidRDefault="00E92280" w:rsidP="00AC301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Vyhlášky 14/2005 Sb., o předškolním vzdělávání</w:t>
      </w:r>
      <w:bookmarkStart w:id="1" w:name="0536"/>
      <w:bookmarkEnd w:id="1"/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b/>
          <w:color w:val="FF0000"/>
        </w:rPr>
      </w:pPr>
      <w:r w:rsidRPr="00AC3016">
        <w:rPr>
          <w:rFonts w:asciiTheme="minorHAnsi" w:hAnsiTheme="minorHAnsi" w:cstheme="minorHAnsi"/>
        </w:rPr>
        <w:t>Hrací plocha školního hřiště a veškeré hrací prvky slouží k účelům MŠ. Používání vybavení je určeno pro děti s pedagogickým dozorem.</w:t>
      </w:r>
      <w:r w:rsidR="00E56A28" w:rsidRPr="00AC3016">
        <w:rPr>
          <w:rFonts w:asciiTheme="minorHAnsi" w:hAnsiTheme="minorHAnsi" w:cstheme="minorHAnsi"/>
        </w:rPr>
        <w:t xml:space="preserve"> </w:t>
      </w:r>
      <w:r w:rsidR="00285207" w:rsidRPr="00AC3016">
        <w:rPr>
          <w:rFonts w:asciiTheme="minorHAnsi" w:hAnsiTheme="minorHAnsi" w:cstheme="minorHAnsi"/>
          <w:color w:val="FF0000"/>
        </w:rPr>
        <w:t xml:space="preserve"> </w:t>
      </w:r>
    </w:p>
    <w:p w:rsidR="00AC3016" w:rsidRDefault="00AC3016" w:rsidP="00AC301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Zahrada vytváří příznivé podmínky pro celoroční pobyt dětí venku – pohybové aktivity,</w:t>
      </w:r>
    </w:p>
    <w:p w:rsidR="00E92280" w:rsidRPr="00AC3016" w:rsidRDefault="00E92280" w:rsidP="00AC301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poznávací aktivity, tvořivé činnosti i sezónní činnosti.</w:t>
      </w:r>
    </w:p>
    <w:p w:rsidR="00AC3016" w:rsidRDefault="00AC3016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ind w:firstLine="708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Při </w:t>
      </w:r>
      <w:r w:rsidR="00B67F93" w:rsidRPr="00AC3016">
        <w:rPr>
          <w:rFonts w:asciiTheme="minorHAnsi" w:hAnsiTheme="minorHAnsi" w:cstheme="minorHAnsi"/>
        </w:rPr>
        <w:t>společných akcí s</w:t>
      </w:r>
      <w:r w:rsidR="00626E21" w:rsidRPr="00AC3016">
        <w:rPr>
          <w:rFonts w:asciiTheme="minorHAnsi" w:hAnsiTheme="minorHAnsi" w:cstheme="minorHAnsi"/>
        </w:rPr>
        <w:t>e zákonnými zástupci (dále jen ZZ)</w:t>
      </w:r>
      <w:r w:rsidRPr="00AC3016">
        <w:rPr>
          <w:rFonts w:asciiTheme="minorHAnsi" w:hAnsiTheme="minorHAnsi" w:cstheme="minorHAnsi"/>
        </w:rPr>
        <w:t>, přebíraj</w:t>
      </w:r>
      <w:r w:rsidR="00922589" w:rsidRPr="00AC3016">
        <w:rPr>
          <w:rFonts w:asciiTheme="minorHAnsi" w:hAnsiTheme="minorHAnsi" w:cstheme="minorHAnsi"/>
        </w:rPr>
        <w:t xml:space="preserve">í odpovědnost za své děti </w:t>
      </w:r>
      <w:r w:rsidR="00202356" w:rsidRPr="00AC3016">
        <w:rPr>
          <w:rFonts w:asciiTheme="minorHAnsi" w:hAnsiTheme="minorHAnsi" w:cstheme="minorHAnsi"/>
        </w:rPr>
        <w:t>ZZ* (</w:t>
      </w:r>
      <w:r w:rsidR="00626E21" w:rsidRPr="00AC3016">
        <w:rPr>
          <w:rFonts w:asciiTheme="minorHAnsi" w:hAnsiTheme="minorHAnsi" w:cstheme="minorHAnsi"/>
        </w:rPr>
        <w:t xml:space="preserve">popřípadě jiná pověřená osoba, která si dítě převzala od pedagožky, doprovází dítě, či nad ním vykonává dozor </w:t>
      </w:r>
      <w:r w:rsidR="00AC3016">
        <w:rPr>
          <w:rFonts w:asciiTheme="minorHAnsi" w:hAnsiTheme="minorHAnsi" w:cstheme="minorHAnsi"/>
        </w:rPr>
        <w:t>–</w:t>
      </w:r>
      <w:r w:rsidR="00626E21" w:rsidRPr="00AC3016">
        <w:rPr>
          <w:rFonts w:asciiTheme="minorHAnsi" w:hAnsiTheme="minorHAnsi" w:cstheme="minorHAnsi"/>
        </w:rPr>
        <w:t xml:space="preserve"> </w:t>
      </w:r>
      <w:r w:rsidR="00202356" w:rsidRPr="00AC3016">
        <w:rPr>
          <w:rFonts w:asciiTheme="minorHAnsi" w:hAnsiTheme="minorHAnsi" w:cstheme="minorHAnsi"/>
        </w:rPr>
        <w:t xml:space="preserve">pověřená </w:t>
      </w:r>
      <w:r w:rsidR="00626E21" w:rsidRPr="00AC3016">
        <w:rPr>
          <w:rFonts w:asciiTheme="minorHAnsi" w:hAnsiTheme="minorHAnsi" w:cstheme="minorHAnsi"/>
        </w:rPr>
        <w:t xml:space="preserve">dospělá </w:t>
      </w:r>
      <w:r w:rsidR="00202356" w:rsidRPr="00AC3016">
        <w:rPr>
          <w:rFonts w:asciiTheme="minorHAnsi" w:hAnsiTheme="minorHAnsi" w:cstheme="minorHAnsi"/>
        </w:rPr>
        <w:t>osoba</w:t>
      </w:r>
      <w:r w:rsidR="00D36CBD" w:rsidRPr="00AC3016">
        <w:rPr>
          <w:rFonts w:asciiTheme="minorHAnsi" w:hAnsiTheme="minorHAnsi" w:cstheme="minorHAnsi"/>
        </w:rPr>
        <w:t>)</w:t>
      </w:r>
      <w:r w:rsidRPr="00AC3016">
        <w:rPr>
          <w:rFonts w:asciiTheme="minorHAnsi" w:hAnsiTheme="minorHAnsi" w:cstheme="minorHAnsi"/>
        </w:rPr>
        <w:t>.</w:t>
      </w:r>
      <w:r w:rsidR="00AC3016">
        <w:rPr>
          <w:rFonts w:asciiTheme="minorHAnsi" w:hAnsiTheme="minorHAnsi" w:cstheme="minorHAnsi"/>
        </w:rPr>
        <w:t xml:space="preserve"> </w:t>
      </w:r>
      <w:r w:rsidRPr="00AC3016">
        <w:rPr>
          <w:rFonts w:asciiTheme="minorHAnsi" w:hAnsiTheme="minorHAnsi" w:cstheme="minorHAnsi"/>
        </w:rPr>
        <w:t>Po vyzvednutí dí</w:t>
      </w:r>
      <w:r w:rsidR="00922589" w:rsidRPr="00AC3016">
        <w:rPr>
          <w:rFonts w:asciiTheme="minorHAnsi" w:hAnsiTheme="minorHAnsi" w:cstheme="minorHAnsi"/>
        </w:rPr>
        <w:t>těte z mateřské školy</w:t>
      </w:r>
      <w:r w:rsidR="001B11A9" w:rsidRPr="00AC3016">
        <w:rPr>
          <w:rFonts w:asciiTheme="minorHAnsi" w:hAnsiTheme="minorHAnsi" w:cstheme="minorHAnsi"/>
        </w:rPr>
        <w:t xml:space="preserve"> nesmí ZZ</w:t>
      </w:r>
      <w:r w:rsidRPr="00AC3016">
        <w:rPr>
          <w:rFonts w:asciiTheme="minorHAnsi" w:hAnsiTheme="minorHAnsi" w:cstheme="minorHAnsi"/>
        </w:rPr>
        <w:t xml:space="preserve"> na školním hřišti dále setrvávat. 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  <w:color w:val="000000"/>
        </w:rPr>
      </w:pP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Nadpis1"/>
        <w:numPr>
          <w:ilvl w:val="0"/>
          <w:numId w:val="3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VENKOVNÍ HRACÍ PLOCHY</w:t>
      </w:r>
      <w:r w:rsidR="007C45ED" w:rsidRPr="00AC3016">
        <w:rPr>
          <w:rFonts w:asciiTheme="minorHAnsi" w:hAnsiTheme="minorHAnsi" w:cstheme="minorHAnsi"/>
        </w:rPr>
        <w:t xml:space="preserve">, </w:t>
      </w:r>
      <w:r w:rsidR="00626E21" w:rsidRPr="00AC3016">
        <w:rPr>
          <w:rFonts w:asciiTheme="minorHAnsi" w:hAnsiTheme="minorHAnsi" w:cstheme="minorHAnsi"/>
        </w:rPr>
        <w:t>PRVKY</w:t>
      </w:r>
      <w:r w:rsidR="007C45ED" w:rsidRPr="00AC3016">
        <w:rPr>
          <w:rFonts w:asciiTheme="minorHAnsi" w:hAnsiTheme="minorHAnsi" w:cstheme="minorHAnsi"/>
        </w:rPr>
        <w:t xml:space="preserve"> A VYBAVENÍ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  <w:i/>
        </w:rPr>
      </w:pPr>
    </w:p>
    <w:p w:rsidR="00E92280" w:rsidRPr="00AC3016" w:rsidRDefault="00814F28" w:rsidP="00AC3016">
      <w:p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 xml:space="preserve">2.1 </w:t>
      </w:r>
      <w:r w:rsidR="00E92280" w:rsidRPr="00AC3016">
        <w:rPr>
          <w:rFonts w:asciiTheme="minorHAnsi" w:hAnsiTheme="minorHAnsi" w:cstheme="minorHAnsi"/>
          <w:b/>
        </w:rPr>
        <w:t>Vybavení</w:t>
      </w:r>
    </w:p>
    <w:p w:rsidR="00E92280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2</w:t>
      </w:r>
      <w:r w:rsidR="00E92280" w:rsidRPr="00AC3016">
        <w:rPr>
          <w:rFonts w:asciiTheme="minorHAnsi" w:hAnsiTheme="minorHAnsi" w:cstheme="minorHAnsi"/>
        </w:rPr>
        <w:t xml:space="preserve"> x veliké pískoviště </w:t>
      </w:r>
    </w:p>
    <w:p w:rsidR="00626E21" w:rsidRPr="00AC3016" w:rsidRDefault="00E92280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věž se skluzavkou</w:t>
      </w:r>
      <w:r w:rsidR="00626E21" w:rsidRPr="00AC3016">
        <w:rPr>
          <w:rFonts w:asciiTheme="minorHAnsi" w:hAnsiTheme="minorHAnsi" w:cstheme="minorHAnsi"/>
        </w:rPr>
        <w:t>, lanovou plochou</w:t>
      </w:r>
      <w:r w:rsidRPr="00AC3016">
        <w:rPr>
          <w:rFonts w:asciiTheme="minorHAnsi" w:hAnsiTheme="minorHAnsi" w:cstheme="minorHAnsi"/>
        </w:rPr>
        <w:t xml:space="preserve"> a horolezeckou stěnou (určeno pro děti od </w:t>
      </w:r>
      <w:r w:rsidR="00626E21" w:rsidRPr="00AC3016">
        <w:rPr>
          <w:rFonts w:asciiTheme="minorHAnsi" w:hAnsiTheme="minorHAnsi" w:cstheme="minorHAnsi"/>
        </w:rPr>
        <w:t>čtyř</w:t>
      </w:r>
      <w:r w:rsidRPr="00AC3016">
        <w:rPr>
          <w:rFonts w:asciiTheme="minorHAnsi" w:hAnsiTheme="minorHAnsi" w:cstheme="minorHAnsi"/>
        </w:rPr>
        <w:t xml:space="preserve"> let)</w:t>
      </w:r>
    </w:p>
    <w:p w:rsidR="00626E21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věž s hrací plochou a menší skluzavkou (určena pro děti od tří let)</w:t>
      </w:r>
    </w:p>
    <w:p w:rsidR="00E92280" w:rsidRPr="00AC3016" w:rsidRDefault="004D0779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2</w:t>
      </w:r>
      <w:r w:rsidR="00626E21" w:rsidRPr="00AC3016">
        <w:rPr>
          <w:rFonts w:asciiTheme="minorHAnsi" w:hAnsiTheme="minorHAnsi" w:cstheme="minorHAnsi"/>
        </w:rPr>
        <w:t>x</w:t>
      </w:r>
      <w:r w:rsidR="00E92280" w:rsidRPr="00AC3016">
        <w:rPr>
          <w:rFonts w:asciiTheme="minorHAnsi" w:hAnsiTheme="minorHAnsi" w:cstheme="minorHAnsi"/>
        </w:rPr>
        <w:t xml:space="preserve"> kladina</w:t>
      </w:r>
      <w:r w:rsidR="00626E21" w:rsidRPr="00AC3016">
        <w:rPr>
          <w:rFonts w:asciiTheme="minorHAnsi" w:hAnsiTheme="minorHAnsi" w:cstheme="minorHAnsi"/>
        </w:rPr>
        <w:t xml:space="preserve"> na pružinách</w:t>
      </w:r>
      <w:r w:rsidR="00E92280" w:rsidRPr="00AC3016">
        <w:rPr>
          <w:rFonts w:asciiTheme="minorHAnsi" w:hAnsiTheme="minorHAnsi" w:cstheme="minorHAnsi"/>
        </w:rPr>
        <w:t xml:space="preserve"> </w:t>
      </w:r>
    </w:p>
    <w:p w:rsidR="00626E21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kladina z klád </w:t>
      </w:r>
      <w:r w:rsidR="004D0779" w:rsidRPr="00AC3016">
        <w:rPr>
          <w:rFonts w:asciiTheme="minorHAnsi" w:hAnsiTheme="minorHAnsi" w:cstheme="minorHAnsi"/>
        </w:rPr>
        <w:t xml:space="preserve"> </w:t>
      </w:r>
    </w:p>
    <w:p w:rsidR="00E92280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2</w:t>
      </w:r>
      <w:r w:rsidR="00E92280" w:rsidRPr="00AC3016">
        <w:rPr>
          <w:rFonts w:asciiTheme="minorHAnsi" w:hAnsiTheme="minorHAnsi" w:cstheme="minorHAnsi"/>
        </w:rPr>
        <w:t>x tabule na kreslení křídou</w:t>
      </w:r>
    </w:p>
    <w:p w:rsidR="00626E21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1x </w:t>
      </w:r>
      <w:r w:rsidR="007C45ED" w:rsidRPr="00AC3016">
        <w:rPr>
          <w:rFonts w:asciiTheme="minorHAnsi" w:hAnsiTheme="minorHAnsi" w:cstheme="minorHAnsi"/>
        </w:rPr>
        <w:t>pružino</w:t>
      </w:r>
      <w:r w:rsidR="00814F28" w:rsidRPr="00AC3016">
        <w:rPr>
          <w:rFonts w:asciiTheme="minorHAnsi" w:hAnsiTheme="minorHAnsi" w:cstheme="minorHAnsi"/>
        </w:rPr>
        <w:t xml:space="preserve">vé </w:t>
      </w:r>
      <w:proofErr w:type="spellStart"/>
      <w:r w:rsidR="00814F28" w:rsidRPr="00AC3016">
        <w:rPr>
          <w:rFonts w:asciiTheme="minorHAnsi" w:hAnsiTheme="minorHAnsi" w:cstheme="minorHAnsi"/>
        </w:rPr>
        <w:t>houpadlo</w:t>
      </w:r>
      <w:proofErr w:type="spellEnd"/>
    </w:p>
    <w:p w:rsidR="007C45ED" w:rsidRPr="00AC3016" w:rsidRDefault="007C45ED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1x lanové centrum s balančními prkny – určen pro děti od čtyř let</w:t>
      </w:r>
    </w:p>
    <w:p w:rsidR="00E92280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2x branka – určeno</w:t>
      </w:r>
      <w:r w:rsidR="004D0779" w:rsidRPr="00AC3016">
        <w:rPr>
          <w:rFonts w:asciiTheme="minorHAnsi" w:hAnsiTheme="minorHAnsi" w:cstheme="minorHAnsi"/>
        </w:rPr>
        <w:t xml:space="preserve"> výhradně na fotbal</w:t>
      </w:r>
    </w:p>
    <w:p w:rsidR="004D0779" w:rsidRPr="00AC3016" w:rsidRDefault="00626E21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1x nerezová skluzavka </w:t>
      </w:r>
    </w:p>
    <w:p w:rsidR="004D0779" w:rsidRPr="00AC3016" w:rsidRDefault="004D0779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horolezecká </w:t>
      </w:r>
      <w:r w:rsidR="007C45ED" w:rsidRPr="00AC3016">
        <w:rPr>
          <w:rFonts w:asciiTheme="minorHAnsi" w:hAnsiTheme="minorHAnsi" w:cstheme="minorHAnsi"/>
        </w:rPr>
        <w:t>stěn</w:t>
      </w:r>
      <w:r w:rsidRPr="00AC3016">
        <w:rPr>
          <w:rFonts w:asciiTheme="minorHAnsi" w:hAnsiTheme="minorHAnsi" w:cstheme="minorHAnsi"/>
        </w:rPr>
        <w:t>a</w:t>
      </w:r>
      <w:r w:rsidR="007C45ED" w:rsidRPr="00AC3016">
        <w:rPr>
          <w:rFonts w:asciiTheme="minorHAnsi" w:hAnsiTheme="minorHAnsi" w:cstheme="minorHAnsi"/>
        </w:rPr>
        <w:t xml:space="preserve"> s úchytnými madly</w:t>
      </w:r>
      <w:r w:rsidRPr="00AC3016">
        <w:rPr>
          <w:rFonts w:asciiTheme="minorHAnsi" w:hAnsiTheme="minorHAnsi" w:cstheme="minorHAnsi"/>
        </w:rPr>
        <w:t xml:space="preserve"> </w:t>
      </w:r>
    </w:p>
    <w:p w:rsidR="007C45ED" w:rsidRPr="00AC3016" w:rsidRDefault="007C45ED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dřevěný hrací vláček</w:t>
      </w:r>
    </w:p>
    <w:p w:rsidR="00E92280" w:rsidRPr="00AC3016" w:rsidRDefault="007C45ED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3x zahradní domek pro úschovu pomůcek a hraček – děti zde nemají přístup</w:t>
      </w:r>
    </w:p>
    <w:p w:rsidR="007C45ED" w:rsidRPr="00AC3016" w:rsidRDefault="00177F05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3x pyramidová zahrádka</w:t>
      </w:r>
    </w:p>
    <w:p w:rsidR="004D0779" w:rsidRPr="00AC3016" w:rsidRDefault="004D0779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stěna na hod míčem různých velikostí</w:t>
      </w:r>
    </w:p>
    <w:p w:rsidR="00177F05" w:rsidRPr="00AC3016" w:rsidRDefault="00177F05" w:rsidP="00AC301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pocitový chodník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9E3C12" w:rsidRDefault="009E3C12" w:rsidP="00DA4BA0">
      <w:pPr>
        <w:spacing w:after="200" w:line="276" w:lineRule="auto"/>
        <w:rPr>
          <w:rFonts w:asciiTheme="minorHAnsi" w:hAnsiTheme="minorHAnsi" w:cstheme="minorHAnsi"/>
        </w:rPr>
      </w:pPr>
    </w:p>
    <w:p w:rsidR="00DA4BA0" w:rsidRPr="00AC3016" w:rsidRDefault="00DA4BA0" w:rsidP="00DA4BA0">
      <w:pPr>
        <w:spacing w:after="200" w:line="276" w:lineRule="auto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Nadpis1"/>
        <w:numPr>
          <w:ilvl w:val="0"/>
          <w:numId w:val="3"/>
        </w:numPr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lastRenderedPageBreak/>
        <w:t>PROVOZ A ÚDRŽBA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AC3016" w:rsidRDefault="00E92280" w:rsidP="00AC3016">
      <w:p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  <w:b/>
        </w:rPr>
        <w:t>Odpovědné osoby:</w:t>
      </w:r>
      <w:r w:rsidRPr="00AC3016">
        <w:rPr>
          <w:rFonts w:asciiTheme="minorHAnsi" w:hAnsiTheme="minorHAnsi" w:cstheme="minorHAnsi"/>
        </w:rPr>
        <w:t xml:space="preserve"> </w:t>
      </w:r>
    </w:p>
    <w:p w:rsidR="00AC3016" w:rsidRPr="00AC3016" w:rsidRDefault="00E92280" w:rsidP="00AC3016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ředi</w:t>
      </w:r>
      <w:r w:rsidR="00AC3016" w:rsidRPr="00AC3016">
        <w:rPr>
          <w:rFonts w:asciiTheme="minorHAnsi" w:hAnsiTheme="minorHAnsi" w:cstheme="minorHAnsi"/>
        </w:rPr>
        <w:t>telka školy</w:t>
      </w:r>
    </w:p>
    <w:p w:rsidR="00AC3016" w:rsidRPr="00AC3016" w:rsidRDefault="00AC3016" w:rsidP="00AC3016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učitelky mateřské školy </w:t>
      </w:r>
    </w:p>
    <w:p w:rsidR="00814F28" w:rsidRPr="00AC3016" w:rsidRDefault="007C45ED" w:rsidP="00AC3016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správní zaměstnanci </w:t>
      </w:r>
      <w:r w:rsidR="00AC3016" w:rsidRPr="00AC3016">
        <w:rPr>
          <w:rFonts w:asciiTheme="minorHAnsi" w:hAnsiTheme="minorHAnsi" w:cstheme="minorHAnsi"/>
        </w:rPr>
        <w:t>mateřské školy</w:t>
      </w:r>
    </w:p>
    <w:p w:rsidR="00157D69" w:rsidRDefault="00157D69" w:rsidP="00AC3016">
      <w:pPr>
        <w:jc w:val="both"/>
        <w:rPr>
          <w:rFonts w:asciiTheme="minorHAnsi" w:hAnsiTheme="minorHAnsi" w:cstheme="minorHAnsi"/>
        </w:rPr>
      </w:pPr>
    </w:p>
    <w:p w:rsidR="00DA4BA0" w:rsidRPr="00AC3016" w:rsidRDefault="00DA4BA0" w:rsidP="00AC3016">
      <w:pPr>
        <w:jc w:val="both"/>
        <w:rPr>
          <w:rFonts w:asciiTheme="minorHAnsi" w:hAnsiTheme="minorHAnsi" w:cstheme="minorHAnsi"/>
        </w:rPr>
      </w:pPr>
    </w:p>
    <w:p w:rsidR="00495CF2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Denní režim</w:t>
      </w:r>
    </w:p>
    <w:p w:rsidR="00E92280" w:rsidRPr="00AC3016" w:rsidRDefault="009E3C12" w:rsidP="00AC3016">
      <w:p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</w:rPr>
        <w:t>Zodpovíd</w:t>
      </w:r>
      <w:r w:rsidR="00AC3016">
        <w:rPr>
          <w:rFonts w:asciiTheme="minorHAnsi" w:hAnsiTheme="minorHAnsi" w:cstheme="minorHAnsi"/>
        </w:rPr>
        <w:t>ají</w:t>
      </w:r>
      <w:r w:rsidRPr="00AC3016">
        <w:rPr>
          <w:rFonts w:asciiTheme="minorHAnsi" w:hAnsiTheme="minorHAnsi" w:cstheme="minorHAnsi"/>
        </w:rPr>
        <w:t xml:space="preserve">: </w:t>
      </w:r>
      <w:r w:rsidR="007C45ED" w:rsidRPr="00AC3016">
        <w:rPr>
          <w:rFonts w:asciiTheme="minorHAnsi" w:hAnsiTheme="minorHAnsi" w:cstheme="minorHAnsi"/>
        </w:rPr>
        <w:t>správní zaměstnanci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denní prohlí</w:t>
      </w:r>
      <w:r w:rsidR="003D06EB" w:rsidRPr="00AC3016">
        <w:rPr>
          <w:rFonts w:asciiTheme="minorHAnsi" w:hAnsiTheme="minorHAnsi" w:cstheme="minorHAnsi"/>
        </w:rPr>
        <w:t>dka celé školní zahrady před 10:</w:t>
      </w:r>
      <w:r w:rsidRPr="00AC3016">
        <w:rPr>
          <w:rFonts w:asciiTheme="minorHAnsi" w:hAnsiTheme="minorHAnsi" w:cstheme="minorHAnsi"/>
        </w:rPr>
        <w:t xml:space="preserve">00 hod. </w:t>
      </w:r>
    </w:p>
    <w:p w:rsidR="00E92280" w:rsidRPr="00AC3016" w:rsidRDefault="00E92280" w:rsidP="00AC301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úklid odpadků </w:t>
      </w:r>
      <w:r w:rsidR="00AC3016">
        <w:rPr>
          <w:rFonts w:asciiTheme="minorHAnsi" w:hAnsiTheme="minorHAnsi" w:cstheme="minorHAnsi"/>
        </w:rPr>
        <w:t xml:space="preserve">a hub </w:t>
      </w:r>
      <w:r w:rsidRPr="00AC3016">
        <w:rPr>
          <w:rFonts w:asciiTheme="minorHAnsi" w:hAnsiTheme="minorHAnsi" w:cstheme="minorHAnsi"/>
        </w:rPr>
        <w:t>z</w:t>
      </w:r>
      <w:r w:rsidR="003D06EB" w:rsidRPr="00AC3016">
        <w:rPr>
          <w:rFonts w:asciiTheme="minorHAnsi" w:hAnsiTheme="minorHAnsi" w:cstheme="minorHAnsi"/>
        </w:rPr>
        <w:t> prostor školní zahrady před 10:</w:t>
      </w:r>
      <w:r w:rsidRPr="00AC3016">
        <w:rPr>
          <w:rFonts w:asciiTheme="minorHAnsi" w:hAnsiTheme="minorHAnsi" w:cstheme="minorHAnsi"/>
        </w:rPr>
        <w:t>00 hod.</w:t>
      </w:r>
    </w:p>
    <w:p w:rsidR="00E92280" w:rsidRPr="00AC3016" w:rsidRDefault="00E92280" w:rsidP="00AC301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pravidelná vizuální kontrola technického stavu herních prvků </w:t>
      </w:r>
    </w:p>
    <w:p w:rsidR="00E92280" w:rsidRPr="00AC3016" w:rsidRDefault="00E92280" w:rsidP="00AC301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přehrabání a odstranění listí v okolí pískoviště</w:t>
      </w:r>
      <w:r w:rsidR="007C45ED" w:rsidRPr="00AC3016">
        <w:rPr>
          <w:rFonts w:asciiTheme="minorHAnsi" w:hAnsiTheme="minorHAnsi" w:cstheme="minorHAnsi"/>
        </w:rPr>
        <w:t>, zametání okolo pískoviště</w:t>
      </w:r>
    </w:p>
    <w:p w:rsidR="00D36CBD" w:rsidRPr="00AC3016" w:rsidRDefault="00D36CBD" w:rsidP="00AC301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kropení pískoviště</w:t>
      </w:r>
    </w:p>
    <w:p w:rsidR="00E92280" w:rsidRPr="00AC3016" w:rsidRDefault="00E92280" w:rsidP="00AC301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vysypání odpadkového koše</w:t>
      </w:r>
    </w:p>
    <w:p w:rsidR="00E92280" w:rsidRPr="00AC3016" w:rsidRDefault="00E92280" w:rsidP="00AC301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při výskytu injekčních setů ihned zajistit nebezpečné předměty před možným kontaktem s dětmi a toto ihned oznámit ředitelce MŠ</w:t>
      </w:r>
      <w:r w:rsidR="007C45ED" w:rsidRPr="00AC3016">
        <w:rPr>
          <w:rFonts w:asciiTheme="minorHAnsi" w:hAnsiTheme="minorHAnsi" w:cstheme="minorHAnsi"/>
        </w:rPr>
        <w:t>, kontaktovat PČR.</w:t>
      </w:r>
    </w:p>
    <w:p w:rsidR="00E92280" w:rsidRDefault="00E92280" w:rsidP="00AC3016">
      <w:pPr>
        <w:jc w:val="both"/>
        <w:rPr>
          <w:rFonts w:asciiTheme="minorHAnsi" w:hAnsiTheme="minorHAnsi" w:cstheme="minorHAnsi"/>
        </w:rPr>
      </w:pPr>
    </w:p>
    <w:p w:rsidR="00DA4BA0" w:rsidRPr="00AC3016" w:rsidRDefault="00DA4BA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Průběžná péče o herní prvky a mobiliář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  <w:color w:val="FF0000"/>
        </w:rPr>
      </w:pPr>
      <w:r w:rsidRPr="00AC3016">
        <w:rPr>
          <w:rFonts w:asciiTheme="minorHAnsi" w:hAnsiTheme="minorHAnsi" w:cstheme="minorHAnsi"/>
        </w:rPr>
        <w:t xml:space="preserve">Zodpovídá: </w:t>
      </w:r>
      <w:r w:rsidR="00AC3016">
        <w:rPr>
          <w:rFonts w:asciiTheme="minorHAnsi" w:hAnsiTheme="minorHAnsi" w:cstheme="minorHAnsi"/>
        </w:rPr>
        <w:t>učitelky</w:t>
      </w:r>
      <w:r w:rsidR="007C45ED" w:rsidRPr="00AC3016">
        <w:rPr>
          <w:rFonts w:asciiTheme="minorHAnsi" w:hAnsiTheme="minorHAnsi" w:cstheme="minorHAnsi"/>
        </w:rPr>
        <w:t>, správní zaměstnanci</w:t>
      </w:r>
    </w:p>
    <w:p w:rsidR="00E92280" w:rsidRPr="00AC3016" w:rsidRDefault="00E92280" w:rsidP="00AC301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zjištěné závad</w:t>
      </w:r>
      <w:r w:rsidR="006F3008" w:rsidRPr="00AC3016">
        <w:rPr>
          <w:rFonts w:asciiTheme="minorHAnsi" w:hAnsiTheme="minorHAnsi" w:cstheme="minorHAnsi"/>
        </w:rPr>
        <w:t>y</w:t>
      </w:r>
      <w:r w:rsidRPr="00AC3016">
        <w:rPr>
          <w:rFonts w:asciiTheme="minorHAnsi" w:hAnsiTheme="minorHAnsi" w:cstheme="minorHAnsi"/>
        </w:rPr>
        <w:t xml:space="preserve"> ohlásit ředitelce</w:t>
      </w:r>
    </w:p>
    <w:p w:rsidR="00E92280" w:rsidRPr="00AC3016" w:rsidRDefault="00E92280" w:rsidP="00AC301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provádět kontrolu stavu a čistoty</w:t>
      </w:r>
    </w:p>
    <w:p w:rsidR="00FB68CF" w:rsidRDefault="00FB68CF" w:rsidP="00AC3016">
      <w:pPr>
        <w:jc w:val="both"/>
        <w:rPr>
          <w:rFonts w:asciiTheme="minorHAnsi" w:hAnsiTheme="minorHAnsi" w:cstheme="minorHAnsi"/>
        </w:rPr>
      </w:pPr>
    </w:p>
    <w:p w:rsidR="00DA4BA0" w:rsidRPr="00AC3016" w:rsidRDefault="00DA4BA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Péče o zeleň</w:t>
      </w:r>
    </w:p>
    <w:p w:rsidR="00E92280" w:rsidRPr="00AC3016" w:rsidRDefault="00FB68CF" w:rsidP="00AC3016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kropení zahrady </w:t>
      </w:r>
      <w:r w:rsidR="00E92280" w:rsidRPr="00AC3016">
        <w:rPr>
          <w:rFonts w:asciiTheme="minorHAnsi" w:hAnsiTheme="minorHAnsi" w:cstheme="minorHAnsi"/>
        </w:rPr>
        <w:t>provádí učitelky</w:t>
      </w:r>
      <w:r w:rsidRPr="00AC3016">
        <w:rPr>
          <w:rFonts w:asciiTheme="minorHAnsi" w:hAnsiTheme="minorHAnsi" w:cstheme="minorHAnsi"/>
        </w:rPr>
        <w:t>, kropení pískoviště uklízečky</w:t>
      </w:r>
    </w:p>
    <w:p w:rsidR="00E92280" w:rsidRPr="00AC3016" w:rsidRDefault="00E92280" w:rsidP="00AC3016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sekání a úklid trávy zajišťují pracovníci </w:t>
      </w:r>
      <w:proofErr w:type="spellStart"/>
      <w:r w:rsidR="00177F05" w:rsidRPr="00AC3016">
        <w:rPr>
          <w:rFonts w:asciiTheme="minorHAnsi" w:hAnsiTheme="minorHAnsi" w:cstheme="minorHAnsi"/>
        </w:rPr>
        <w:t>MOaP</w:t>
      </w:r>
      <w:proofErr w:type="spellEnd"/>
      <w:r w:rsidR="00741EDD" w:rsidRPr="00AC3016">
        <w:rPr>
          <w:rFonts w:asciiTheme="minorHAnsi" w:hAnsiTheme="minorHAnsi" w:cstheme="minorHAnsi"/>
        </w:rPr>
        <w:t>, minimálně 4</w:t>
      </w:r>
      <w:r w:rsidRPr="00AC3016">
        <w:rPr>
          <w:rFonts w:asciiTheme="minorHAnsi" w:hAnsiTheme="minorHAnsi" w:cstheme="minorHAnsi"/>
        </w:rPr>
        <w:t>x ročně</w:t>
      </w:r>
    </w:p>
    <w:p w:rsidR="00E92280" w:rsidRPr="00AC3016" w:rsidRDefault="00E92280" w:rsidP="00AC3016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hrabání a úklid</w:t>
      </w:r>
      <w:r w:rsidR="00453D83" w:rsidRPr="00AC3016">
        <w:rPr>
          <w:rFonts w:asciiTheme="minorHAnsi" w:hAnsiTheme="minorHAnsi" w:cstheme="minorHAnsi"/>
        </w:rPr>
        <w:t xml:space="preserve"> listí zajišťují pracovníci </w:t>
      </w:r>
      <w:proofErr w:type="spellStart"/>
      <w:r w:rsidR="00177F05" w:rsidRPr="00AC3016">
        <w:rPr>
          <w:rFonts w:asciiTheme="minorHAnsi" w:hAnsiTheme="minorHAnsi" w:cstheme="minorHAnsi"/>
        </w:rPr>
        <w:t>MOaP</w:t>
      </w:r>
      <w:proofErr w:type="spellEnd"/>
      <w:r w:rsidRPr="00AC3016">
        <w:rPr>
          <w:rFonts w:asciiTheme="minorHAnsi" w:hAnsiTheme="minorHAnsi" w:cstheme="minorHAnsi"/>
        </w:rPr>
        <w:t>, minimálně 2x ročně</w:t>
      </w:r>
    </w:p>
    <w:p w:rsidR="00E92280" w:rsidRPr="00AC3016" w:rsidRDefault="00E92280" w:rsidP="00AC3016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drobné prořezy keřů a dřevin je smluvně zajištěn</w:t>
      </w:r>
      <w:r w:rsidR="00075BB4" w:rsidRPr="00AC3016">
        <w:rPr>
          <w:rFonts w:asciiTheme="minorHAnsi" w:hAnsiTheme="minorHAnsi" w:cstheme="minorHAnsi"/>
        </w:rPr>
        <w:t xml:space="preserve">o pracovníky </w:t>
      </w:r>
      <w:proofErr w:type="spellStart"/>
      <w:r w:rsidR="00177F05" w:rsidRPr="00AC3016">
        <w:rPr>
          <w:rFonts w:asciiTheme="minorHAnsi" w:hAnsiTheme="minorHAnsi" w:cstheme="minorHAnsi"/>
        </w:rPr>
        <w:t>MOaP</w:t>
      </w:r>
      <w:proofErr w:type="spellEnd"/>
      <w:r w:rsidR="00177F05" w:rsidRPr="00AC3016">
        <w:rPr>
          <w:rFonts w:asciiTheme="minorHAnsi" w:hAnsiTheme="minorHAnsi" w:cstheme="minorHAnsi"/>
        </w:rPr>
        <w:t>,</w:t>
      </w:r>
      <w:r w:rsidRPr="00AC3016">
        <w:rPr>
          <w:rFonts w:asciiTheme="minorHAnsi" w:hAnsiTheme="minorHAnsi" w:cstheme="minorHAnsi"/>
        </w:rPr>
        <w:t xml:space="preserve"> dle potřeby</w:t>
      </w:r>
    </w:p>
    <w:p w:rsidR="00E92280" w:rsidRDefault="00E92280" w:rsidP="00AC3016">
      <w:pPr>
        <w:ind w:left="720"/>
        <w:jc w:val="both"/>
        <w:rPr>
          <w:rFonts w:asciiTheme="minorHAnsi" w:hAnsiTheme="minorHAnsi" w:cstheme="minorHAnsi"/>
        </w:rPr>
      </w:pPr>
    </w:p>
    <w:p w:rsidR="00DA4BA0" w:rsidRPr="00AC3016" w:rsidRDefault="00DA4BA0" w:rsidP="00AC3016">
      <w:pPr>
        <w:ind w:left="720"/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Údržba pískovišť</w:t>
      </w:r>
    </w:p>
    <w:p w:rsidR="00E92280" w:rsidRPr="00430F63" w:rsidRDefault="00E92280" w:rsidP="00AC301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430F63">
        <w:rPr>
          <w:rFonts w:asciiTheme="minorHAnsi" w:hAnsiTheme="minorHAnsi" w:cstheme="minorHAnsi"/>
        </w:rPr>
        <w:t>kontrola obrub pískovišť – učitelky</w:t>
      </w:r>
    </w:p>
    <w:p w:rsidR="00E92280" w:rsidRPr="00430F63" w:rsidRDefault="00E92280" w:rsidP="00AC301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430F63">
        <w:rPr>
          <w:rFonts w:asciiTheme="minorHAnsi" w:hAnsiTheme="minorHAnsi" w:cstheme="minorHAnsi"/>
        </w:rPr>
        <w:t xml:space="preserve">denní přehrabávání pískovišť (odstranění hrubých nečistot a listí) </w:t>
      </w:r>
      <w:r w:rsidR="00177F05" w:rsidRPr="00430F63">
        <w:rPr>
          <w:rFonts w:asciiTheme="minorHAnsi" w:hAnsiTheme="minorHAnsi" w:cstheme="minorHAnsi"/>
        </w:rPr>
        <w:t>–</w:t>
      </w:r>
      <w:r w:rsidRPr="00430F63">
        <w:rPr>
          <w:rFonts w:asciiTheme="minorHAnsi" w:hAnsiTheme="minorHAnsi" w:cstheme="minorHAnsi"/>
        </w:rPr>
        <w:t xml:space="preserve"> učitelky</w:t>
      </w:r>
    </w:p>
    <w:p w:rsidR="00E92280" w:rsidRPr="00430F63" w:rsidRDefault="00177F05" w:rsidP="00AC301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430F63">
        <w:rPr>
          <w:rFonts w:asciiTheme="minorHAnsi" w:hAnsiTheme="minorHAnsi" w:cstheme="minorHAnsi"/>
        </w:rPr>
        <w:t>1</w:t>
      </w:r>
      <w:r w:rsidR="00E92280" w:rsidRPr="00430F63">
        <w:rPr>
          <w:rFonts w:asciiTheme="minorHAnsi" w:hAnsiTheme="minorHAnsi" w:cstheme="minorHAnsi"/>
        </w:rPr>
        <w:t xml:space="preserve">x ročně překopat – přeházet písek </w:t>
      </w:r>
      <w:r w:rsidR="00075BB4" w:rsidRPr="00430F63">
        <w:rPr>
          <w:rFonts w:asciiTheme="minorHAnsi" w:hAnsiTheme="minorHAnsi" w:cstheme="minorHAnsi"/>
        </w:rPr>
        <w:t xml:space="preserve">v pískovištích </w:t>
      </w:r>
      <w:r w:rsidR="00AC3016" w:rsidRPr="00430F63">
        <w:rPr>
          <w:rFonts w:asciiTheme="minorHAnsi" w:hAnsiTheme="minorHAnsi" w:cstheme="minorHAnsi"/>
        </w:rPr>
        <w:t>–</w:t>
      </w:r>
      <w:r w:rsidR="00075BB4" w:rsidRPr="00430F63">
        <w:rPr>
          <w:rFonts w:asciiTheme="minorHAnsi" w:hAnsiTheme="minorHAnsi" w:cstheme="minorHAnsi"/>
        </w:rPr>
        <w:t xml:space="preserve"> pracovníci </w:t>
      </w:r>
      <w:proofErr w:type="spellStart"/>
      <w:r w:rsidRPr="00430F63">
        <w:rPr>
          <w:rFonts w:asciiTheme="minorHAnsi" w:hAnsiTheme="minorHAnsi" w:cstheme="minorHAnsi"/>
        </w:rPr>
        <w:t>MOaP</w:t>
      </w:r>
      <w:proofErr w:type="spellEnd"/>
      <w:r w:rsidRPr="00430F63">
        <w:rPr>
          <w:rFonts w:asciiTheme="minorHAnsi" w:hAnsiTheme="minorHAnsi" w:cstheme="minorHAnsi"/>
        </w:rPr>
        <w:t xml:space="preserve"> + </w:t>
      </w:r>
      <w:r w:rsidR="00E92280" w:rsidRPr="00430F63">
        <w:rPr>
          <w:rFonts w:asciiTheme="minorHAnsi" w:hAnsiTheme="minorHAnsi" w:cstheme="minorHAnsi"/>
        </w:rPr>
        <w:t xml:space="preserve">výměna písku </w:t>
      </w:r>
      <w:r w:rsidR="00430F63">
        <w:rPr>
          <w:rFonts w:asciiTheme="minorHAnsi" w:hAnsiTheme="minorHAnsi" w:cstheme="minorHAnsi"/>
        </w:rPr>
        <w:br/>
      </w:r>
      <w:r w:rsidR="00430F63" w:rsidRPr="00430F63">
        <w:rPr>
          <w:rFonts w:asciiTheme="minorHAnsi" w:hAnsiTheme="minorHAnsi" w:cstheme="minorHAnsi"/>
        </w:rPr>
        <w:t xml:space="preserve">1 x za 2-3 roky a dle potřeby </w:t>
      </w:r>
      <w:r w:rsidR="00E92280" w:rsidRPr="00430F63">
        <w:rPr>
          <w:rFonts w:asciiTheme="minorHAnsi" w:hAnsiTheme="minorHAnsi" w:cstheme="minorHAnsi"/>
        </w:rPr>
        <w:t>(</w:t>
      </w:r>
      <w:proofErr w:type="spellStart"/>
      <w:r w:rsidR="00E92280" w:rsidRPr="00430F63">
        <w:rPr>
          <w:rFonts w:asciiTheme="minorHAnsi" w:hAnsiTheme="minorHAnsi" w:cstheme="minorHAnsi"/>
        </w:rPr>
        <w:t>vyhl</w:t>
      </w:r>
      <w:proofErr w:type="spellEnd"/>
      <w:r w:rsidR="00E92280" w:rsidRPr="00430F63">
        <w:rPr>
          <w:rFonts w:asciiTheme="minorHAnsi" w:hAnsiTheme="minorHAnsi" w:cstheme="minorHAnsi"/>
        </w:rPr>
        <w:t>. č. 135/2004 S</w:t>
      </w:r>
      <w:r w:rsidR="00430F63" w:rsidRPr="00430F63">
        <w:rPr>
          <w:rFonts w:asciiTheme="minorHAnsi" w:hAnsiTheme="minorHAnsi" w:cstheme="minorHAnsi"/>
        </w:rPr>
        <w:t>b</w:t>
      </w:r>
      <w:r w:rsidR="00E92280" w:rsidRPr="00430F63">
        <w:rPr>
          <w:rFonts w:asciiTheme="minorHAnsi" w:hAnsiTheme="minorHAnsi" w:cstheme="minorHAnsi"/>
        </w:rPr>
        <w:t>., § 33 příloha 10)</w:t>
      </w:r>
      <w:r w:rsidR="00430F63">
        <w:rPr>
          <w:rFonts w:asciiTheme="minorHAnsi" w:hAnsiTheme="minorHAnsi" w:cstheme="minorHAnsi"/>
        </w:rPr>
        <w:t>,</w:t>
      </w:r>
      <w:r w:rsidR="00430F63" w:rsidRPr="00430F63">
        <w:rPr>
          <w:rFonts w:asciiTheme="minorHAnsi" w:hAnsiTheme="minorHAnsi" w:cstheme="minorHAnsi"/>
        </w:rPr>
        <w:t xml:space="preserve"> po dodavateli požadovat dokument o nezávadnosti materiálu ve smyslu zák. č. 22/1997 Sb</w:t>
      </w:r>
      <w:r w:rsidR="00430F63">
        <w:rPr>
          <w:rFonts w:asciiTheme="minorHAnsi" w:hAnsiTheme="minorHAnsi" w:cstheme="minorHAnsi"/>
        </w:rPr>
        <w:t>.</w:t>
      </w:r>
    </w:p>
    <w:p w:rsidR="00E92280" w:rsidRPr="00430F63" w:rsidRDefault="00E92280" w:rsidP="00AC3016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30F63">
        <w:rPr>
          <w:rFonts w:asciiTheme="minorHAnsi" w:hAnsiTheme="minorHAnsi" w:cstheme="minorHAnsi"/>
        </w:rPr>
        <w:t>v letním suchém období ráno a odpoledne – kropení dle potřeby</w:t>
      </w:r>
      <w:r w:rsidR="00D36CBD" w:rsidRPr="00430F63">
        <w:rPr>
          <w:rFonts w:asciiTheme="minorHAnsi" w:hAnsiTheme="minorHAnsi" w:cstheme="minorHAnsi"/>
        </w:rPr>
        <w:t xml:space="preserve"> </w:t>
      </w:r>
      <w:r w:rsidR="00AC3016" w:rsidRPr="00430F63">
        <w:rPr>
          <w:rFonts w:asciiTheme="minorHAnsi" w:hAnsiTheme="minorHAnsi" w:cstheme="minorHAnsi"/>
        </w:rPr>
        <w:t>–</w:t>
      </w:r>
      <w:r w:rsidR="00D36CBD" w:rsidRPr="00430F63">
        <w:rPr>
          <w:rFonts w:asciiTheme="minorHAnsi" w:hAnsiTheme="minorHAnsi" w:cstheme="minorHAnsi"/>
        </w:rPr>
        <w:t xml:space="preserve"> </w:t>
      </w:r>
      <w:r w:rsidR="00AC3016" w:rsidRPr="00430F63">
        <w:rPr>
          <w:rFonts w:asciiTheme="minorHAnsi" w:hAnsiTheme="minorHAnsi" w:cstheme="minorHAnsi"/>
        </w:rPr>
        <w:t>u</w:t>
      </w:r>
      <w:r w:rsidR="00075BB4" w:rsidRPr="00430F63">
        <w:rPr>
          <w:rFonts w:asciiTheme="minorHAnsi" w:hAnsiTheme="minorHAnsi" w:cstheme="minorHAnsi"/>
        </w:rPr>
        <w:t>klízečky</w:t>
      </w:r>
    </w:p>
    <w:p w:rsidR="00195D82" w:rsidRPr="00430F63" w:rsidRDefault="00195D82" w:rsidP="00AC3016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30F63">
        <w:rPr>
          <w:rFonts w:asciiTheme="minorHAnsi" w:hAnsiTheme="minorHAnsi" w:cstheme="minorHAnsi"/>
        </w:rPr>
        <w:t xml:space="preserve">sanace písku propařením (za slunečného dne překrýt pískoviště a </w:t>
      </w:r>
      <w:proofErr w:type="gramStart"/>
      <w:r w:rsidRPr="00430F63">
        <w:rPr>
          <w:rFonts w:asciiTheme="minorHAnsi" w:hAnsiTheme="minorHAnsi" w:cstheme="minorHAnsi"/>
        </w:rPr>
        <w:t>2 – 3</w:t>
      </w:r>
      <w:proofErr w:type="gramEnd"/>
      <w:r w:rsidRPr="00430F63">
        <w:rPr>
          <w:rFonts w:asciiTheme="minorHAnsi" w:hAnsiTheme="minorHAnsi" w:cstheme="minorHAnsi"/>
        </w:rPr>
        <w:t xml:space="preserve"> hodiny černou folií, potom písek překopat do hloubky </w:t>
      </w:r>
      <w:smartTag w:uri="urn:schemas-microsoft-com:office:smarttags" w:element="metricconverter">
        <w:smartTagPr>
          <w:attr w:name="ProductID" w:val="30 cm"/>
        </w:smartTagPr>
        <w:r w:rsidRPr="00430F63">
          <w:rPr>
            <w:rFonts w:asciiTheme="minorHAnsi" w:hAnsiTheme="minorHAnsi" w:cstheme="minorHAnsi"/>
          </w:rPr>
          <w:t>30 cm</w:t>
        </w:r>
      </w:smartTag>
      <w:r w:rsidRPr="00430F63">
        <w:rPr>
          <w:rFonts w:asciiTheme="minorHAnsi" w:hAnsiTheme="minorHAnsi" w:cstheme="minorHAnsi"/>
        </w:rPr>
        <w:t>, potom ještě 1x překrýt folií na stejnou dobu</w:t>
      </w:r>
    </w:p>
    <w:p w:rsidR="00DA4BA0" w:rsidRDefault="00DA4BA0" w:rsidP="00AC3016">
      <w:pPr>
        <w:jc w:val="both"/>
        <w:rPr>
          <w:rFonts w:asciiTheme="minorHAnsi" w:hAnsiTheme="minorHAnsi" w:cstheme="minorHAnsi"/>
        </w:rPr>
      </w:pPr>
    </w:p>
    <w:p w:rsidR="00430F63" w:rsidRPr="00AC3016" w:rsidRDefault="00430F63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lastRenderedPageBreak/>
        <w:t>Roční revize herních prvků</w:t>
      </w:r>
    </w:p>
    <w:p w:rsidR="00E92280" w:rsidRPr="00AC3016" w:rsidRDefault="00E92280" w:rsidP="00AC3016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kontrola dle ČSN EN </w:t>
      </w:r>
      <w:smartTag w:uri="urn:schemas-microsoft-com:office:smarttags" w:element="metricconverter">
        <w:smartTagPr>
          <w:attr w:name="ProductID" w:val="1176 a"/>
        </w:smartTagPr>
        <w:r w:rsidRPr="00AC3016">
          <w:rPr>
            <w:rFonts w:asciiTheme="minorHAnsi" w:hAnsiTheme="minorHAnsi" w:cstheme="minorHAnsi"/>
          </w:rPr>
          <w:t>1176 a</w:t>
        </w:r>
      </w:smartTag>
      <w:r w:rsidRPr="00AC3016">
        <w:rPr>
          <w:rFonts w:asciiTheme="minorHAnsi" w:hAnsiTheme="minorHAnsi" w:cstheme="minorHAnsi"/>
        </w:rPr>
        <w:t xml:space="preserve"> 1177 – odborná firma</w:t>
      </w:r>
    </w:p>
    <w:p w:rsidR="00E92280" w:rsidRPr="00AC3016" w:rsidRDefault="00E92280" w:rsidP="00AC3016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případná oprava, výměna či likvidace – dle rozsahu poškození odborná firma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Další zásady při používání herních prvků</w:t>
      </w:r>
    </w:p>
    <w:p w:rsidR="00E92280" w:rsidRPr="00AC3016" w:rsidRDefault="00E92280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skluzavky – sjezd v sedu, neběhat a nešplhat v opačném směru</w:t>
      </w:r>
    </w:p>
    <w:p w:rsidR="00E92280" w:rsidRPr="00AC3016" w:rsidRDefault="00E92280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průlezky – používat pouze pod </w:t>
      </w:r>
      <w:r w:rsidR="00177F05" w:rsidRPr="00AC3016">
        <w:rPr>
          <w:rFonts w:asciiTheme="minorHAnsi" w:hAnsiTheme="minorHAnsi" w:cstheme="minorHAnsi"/>
        </w:rPr>
        <w:t xml:space="preserve">pedagogickým </w:t>
      </w:r>
      <w:r w:rsidRPr="00AC3016">
        <w:rPr>
          <w:rFonts w:asciiTheme="minorHAnsi" w:hAnsiTheme="minorHAnsi" w:cstheme="minorHAnsi"/>
        </w:rPr>
        <w:t>dozorem</w:t>
      </w:r>
    </w:p>
    <w:p w:rsidR="00E92280" w:rsidRPr="00AC3016" w:rsidRDefault="00E92280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tabule – kreslení </w:t>
      </w:r>
      <w:r w:rsidR="00177F05" w:rsidRPr="00AC3016">
        <w:rPr>
          <w:rFonts w:asciiTheme="minorHAnsi" w:hAnsiTheme="minorHAnsi" w:cstheme="minorHAnsi"/>
        </w:rPr>
        <w:t>pouze s </w:t>
      </w:r>
      <w:r w:rsidRPr="00AC3016">
        <w:rPr>
          <w:rFonts w:asciiTheme="minorHAnsi" w:hAnsiTheme="minorHAnsi" w:cstheme="minorHAnsi"/>
        </w:rPr>
        <w:t>křídami</w:t>
      </w:r>
    </w:p>
    <w:p w:rsidR="00E92280" w:rsidRPr="00AC3016" w:rsidRDefault="00E92280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ostatní plocha slouží k pohybovým hrám a různým druhům sportovních aktivit a her</w:t>
      </w:r>
    </w:p>
    <w:p w:rsidR="00177F05" w:rsidRPr="00AC3016" w:rsidRDefault="00E92280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nepoužívat herní prvky jinak, než je stanoveno výrobcem v návodě k obsluze </w:t>
      </w:r>
    </w:p>
    <w:p w:rsidR="00E92280" w:rsidRPr="00AC3016" w:rsidRDefault="00177F05" w:rsidP="00AC301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v případě zapůjčení </w:t>
      </w:r>
      <w:proofErr w:type="spellStart"/>
      <w:r w:rsidRPr="00AC3016">
        <w:rPr>
          <w:rFonts w:asciiTheme="minorHAnsi" w:hAnsiTheme="minorHAnsi" w:cstheme="minorHAnsi"/>
        </w:rPr>
        <w:t>odrážedel</w:t>
      </w:r>
      <w:proofErr w:type="spellEnd"/>
      <w:r w:rsidRPr="00AC3016">
        <w:rPr>
          <w:rFonts w:asciiTheme="minorHAnsi" w:hAnsiTheme="minorHAnsi" w:cstheme="minorHAnsi"/>
        </w:rPr>
        <w:t>, kol a jiných pohybových pomůcek musí mít děti vždy nasazeny přilby</w:t>
      </w:r>
      <w:r w:rsidR="00E92280" w:rsidRPr="00AC3016">
        <w:rPr>
          <w:rFonts w:asciiTheme="minorHAnsi" w:hAnsiTheme="minorHAnsi" w:cstheme="minorHAnsi"/>
        </w:rPr>
        <w:t xml:space="preserve">                          </w:t>
      </w:r>
    </w:p>
    <w:p w:rsidR="00DA4BA0" w:rsidRPr="00AC3016" w:rsidRDefault="00E92280" w:rsidP="00AC3016">
      <w:p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 xml:space="preserve">     </w:t>
      </w:r>
    </w:p>
    <w:p w:rsidR="00E92280" w:rsidRPr="00AC3016" w:rsidRDefault="00E92280" w:rsidP="00AC3016">
      <w:pPr>
        <w:pStyle w:val="Odstavecseseznamem"/>
        <w:numPr>
          <w:ilvl w:val="1"/>
          <w:numId w:val="16"/>
        </w:num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Zakázané činnosti</w:t>
      </w:r>
    </w:p>
    <w:p w:rsidR="00E92280" w:rsidRPr="00AC3016" w:rsidRDefault="00E92280" w:rsidP="00AC3016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poškozovat a znečišťovat zahradní vybavení, zařízení a zeleň</w:t>
      </w:r>
    </w:p>
    <w:p w:rsidR="00E92280" w:rsidRPr="00AC3016" w:rsidRDefault="00E92280" w:rsidP="00AC3016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přelézat a lézt po oplocení, stromech, keřích</w:t>
      </w:r>
    </w:p>
    <w:p w:rsidR="00E92280" w:rsidRPr="00AC3016" w:rsidRDefault="00E92280" w:rsidP="00AC3016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vstupovat se psy a jinými zvířaty</w:t>
      </w:r>
    </w:p>
    <w:p w:rsidR="00E92280" w:rsidRPr="00AC3016" w:rsidRDefault="00E92280" w:rsidP="00AC3016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zdržovat</w:t>
      </w:r>
      <w:r w:rsidR="00075BB4" w:rsidRPr="00AC3016">
        <w:rPr>
          <w:rFonts w:asciiTheme="minorHAnsi" w:hAnsiTheme="minorHAnsi" w:cstheme="minorHAnsi"/>
        </w:rPr>
        <w:t xml:space="preserve"> se v areálu školní zahrady (</w:t>
      </w:r>
      <w:r w:rsidR="00D36CBD" w:rsidRPr="00AC3016">
        <w:rPr>
          <w:rFonts w:asciiTheme="minorHAnsi" w:hAnsiTheme="minorHAnsi" w:cstheme="minorHAnsi"/>
        </w:rPr>
        <w:t xml:space="preserve">platí </w:t>
      </w:r>
      <w:r w:rsidR="001B11A9" w:rsidRPr="00AC3016">
        <w:rPr>
          <w:rFonts w:asciiTheme="minorHAnsi" w:hAnsiTheme="minorHAnsi" w:cstheme="minorHAnsi"/>
        </w:rPr>
        <w:t>pro ZZ a pověřené osoby</w:t>
      </w:r>
      <w:r w:rsidR="00075BB4" w:rsidRPr="00AC3016">
        <w:rPr>
          <w:rFonts w:asciiTheme="minorHAnsi" w:hAnsiTheme="minorHAnsi" w:cstheme="minorHAnsi"/>
        </w:rPr>
        <w:t>)</w:t>
      </w:r>
    </w:p>
    <w:p w:rsidR="00DF0AA0" w:rsidRPr="00AC3016" w:rsidRDefault="00E92280" w:rsidP="00AC3016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vnášet a odhazovat nebezpečné předměty a odpadky</w:t>
      </w:r>
    </w:p>
    <w:p w:rsidR="0097111E" w:rsidRDefault="0097111E" w:rsidP="00AC3016">
      <w:pPr>
        <w:jc w:val="both"/>
        <w:rPr>
          <w:rFonts w:asciiTheme="minorHAnsi" w:hAnsiTheme="minorHAnsi" w:cstheme="minorHAnsi"/>
        </w:rPr>
      </w:pPr>
    </w:p>
    <w:p w:rsidR="00AC3016" w:rsidRPr="00AC3016" w:rsidRDefault="00AC3016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pStyle w:val="Nadpi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PREVENCE RIZIK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Default="00E92280" w:rsidP="00AC3016">
      <w:pPr>
        <w:ind w:firstLine="36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Učitelky přiměřenou formou poučí děti o rizicích a bezpečném chování v prostředí školního hřiště.</w:t>
      </w:r>
    </w:p>
    <w:p w:rsidR="00AC3016" w:rsidRPr="00AC3016" w:rsidRDefault="00AC3016" w:rsidP="00AC3016">
      <w:pPr>
        <w:ind w:firstLine="360"/>
        <w:jc w:val="both"/>
        <w:rPr>
          <w:rFonts w:asciiTheme="minorHAnsi" w:hAnsiTheme="minorHAnsi" w:cstheme="minorHAnsi"/>
        </w:rPr>
      </w:pPr>
    </w:p>
    <w:p w:rsidR="00F424A7" w:rsidRPr="00AC3016" w:rsidRDefault="00E92280" w:rsidP="00AC3016">
      <w:pPr>
        <w:ind w:firstLine="360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Zodpovídají za bezpečnost dětí při pobytu venku a dle toho organizují činnosti tak, aby vždy měly nad dětmi dostatečný přehled a vždy preventivně předcházely úrazům. </w:t>
      </w:r>
      <w:r w:rsidR="00F424A7" w:rsidRPr="00AC3016">
        <w:rPr>
          <w:rFonts w:asciiTheme="minorHAnsi" w:hAnsiTheme="minorHAnsi" w:cstheme="minorHAnsi"/>
        </w:rPr>
        <w:t>Případné úrazy budou vždy nahlášeny ředitelce MŠ a zapsány do Knihy úrazů, rodiče budou o tomto obeznámeni.</w:t>
      </w:r>
    </w:p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E92280" w:rsidRPr="00AC3016" w:rsidRDefault="00E92280" w:rsidP="00AC3016">
      <w:pPr>
        <w:jc w:val="both"/>
        <w:rPr>
          <w:rFonts w:asciiTheme="minorHAnsi" w:hAnsiTheme="minorHAnsi" w:cstheme="minorHAnsi"/>
          <w:b/>
        </w:rPr>
      </w:pPr>
    </w:p>
    <w:p w:rsidR="00E92280" w:rsidRPr="00AC3016" w:rsidRDefault="00E92280" w:rsidP="00AC3016">
      <w:pPr>
        <w:jc w:val="both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>Pobyt a činnosti na školním hřišti (zahradě)</w:t>
      </w:r>
    </w:p>
    <w:p w:rsidR="00E92280" w:rsidRDefault="00E92280" w:rsidP="00AC3016">
      <w:pPr>
        <w:jc w:val="both"/>
        <w:rPr>
          <w:rFonts w:asciiTheme="minorHAnsi" w:hAnsiTheme="minorHAnsi" w:cstheme="minorHAnsi"/>
          <w:b/>
        </w:rPr>
      </w:pPr>
    </w:p>
    <w:p w:rsidR="00AC3016" w:rsidRPr="00AC3016" w:rsidRDefault="00AC3016" w:rsidP="00AC3016">
      <w:pPr>
        <w:jc w:val="both"/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844"/>
      </w:tblGrid>
      <w:tr w:rsidR="00E92280" w:rsidRPr="00AC3016" w:rsidTr="00E92280">
        <w:trPr>
          <w:trHeight w:val="56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AC3016">
              <w:rPr>
                <w:rFonts w:asciiTheme="minorHAnsi" w:hAnsiTheme="minorHAnsi" w:cstheme="minorHAnsi"/>
                <w:b/>
                <w:lang w:eastAsia="en-US"/>
              </w:rPr>
              <w:t>Riziko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AC3016">
              <w:rPr>
                <w:rFonts w:asciiTheme="minorHAnsi" w:hAnsiTheme="minorHAnsi" w:cstheme="minorHAnsi"/>
                <w:b/>
                <w:lang w:eastAsia="en-US"/>
              </w:rPr>
              <w:t>Poučení</w:t>
            </w:r>
          </w:p>
        </w:tc>
      </w:tr>
      <w:tr w:rsidR="00E92280" w:rsidRPr="00AC3016" w:rsidTr="00E92280">
        <w:trPr>
          <w:trHeight w:val="697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Vzájemné poranění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Nepoužívat klacky, kameny proti druhému dítěti, neházet písek, neprolézat křoví, netahat se o hračky</w:t>
            </w:r>
          </w:p>
        </w:tc>
      </w:tr>
      <w:tr w:rsidR="00E92280" w:rsidRPr="00AC3016" w:rsidTr="00E92280">
        <w:trPr>
          <w:trHeight w:val="36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Úraz na kolech, koloběžkách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Používat ochrannou přilbu, dodržovat dohodnutá pravidla, jezdit vpravo.</w:t>
            </w:r>
          </w:p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2280" w:rsidRPr="00AC3016" w:rsidTr="00E92280">
        <w:trPr>
          <w:trHeight w:val="4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Infekční onemocnění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Nedávat písek do úst, neolizovat ruce</w:t>
            </w:r>
            <w:r w:rsidR="00177F05" w:rsidRPr="00AC3016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E92280" w:rsidRPr="00AC3016" w:rsidTr="00E92280">
        <w:trPr>
          <w:trHeight w:val="100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lastRenderedPageBreak/>
              <w:t>Pád z výšky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Přiměřené chování na průlezkách, skluzavkách, pevně se držet, dodržovat rozestupy, neprovádět prosté visy, visy hlavou dolů.</w:t>
            </w:r>
          </w:p>
        </w:tc>
      </w:tr>
      <w:tr w:rsidR="00E92280" w:rsidRPr="00AC3016" w:rsidTr="00E92280">
        <w:trPr>
          <w:trHeight w:val="4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Náraz na překážku, srážka s dítětem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Běhat přiměřeně, chodit klidně.</w:t>
            </w:r>
          </w:p>
        </w:tc>
      </w:tr>
      <w:tr w:rsidR="00E92280" w:rsidRPr="00AC3016" w:rsidTr="00E92280">
        <w:trPr>
          <w:trHeight w:val="4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Vzájemné ubližování.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Včas reagovat na konfliktní situace.</w:t>
            </w:r>
          </w:p>
        </w:tc>
      </w:tr>
      <w:tr w:rsidR="00E92280" w:rsidRPr="00AC3016" w:rsidTr="00E92280">
        <w:trPr>
          <w:trHeight w:val="719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Poranění pohybujícími se předměty.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Dodržovat přiměřený odstup od houpaček, průlezek, větví, sledovat pohyb cvičebního náčiní.</w:t>
            </w:r>
          </w:p>
        </w:tc>
      </w:tr>
      <w:tr w:rsidR="00E92280" w:rsidRPr="00AC3016" w:rsidTr="00E92280">
        <w:trPr>
          <w:trHeight w:val="4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Otrava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0" w:rsidRPr="00AC3016" w:rsidRDefault="00E92280" w:rsidP="00AC301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016">
              <w:rPr>
                <w:rFonts w:asciiTheme="minorHAnsi" w:hAnsiTheme="minorHAnsi" w:cstheme="minorHAnsi"/>
                <w:lang w:eastAsia="en-US"/>
              </w:rPr>
              <w:t>Nejíst rostliny</w:t>
            </w:r>
            <w:r w:rsidR="00AC3016">
              <w:rPr>
                <w:rFonts w:asciiTheme="minorHAnsi" w:hAnsiTheme="minorHAnsi" w:cstheme="minorHAnsi"/>
                <w:lang w:eastAsia="en-US"/>
              </w:rPr>
              <w:t xml:space="preserve">, houby </w:t>
            </w:r>
            <w:r w:rsidRPr="00AC3016">
              <w:rPr>
                <w:rFonts w:asciiTheme="minorHAnsi" w:hAnsiTheme="minorHAnsi" w:cstheme="minorHAnsi"/>
                <w:lang w:eastAsia="en-US"/>
              </w:rPr>
              <w:t>a plody neznámého původu</w:t>
            </w:r>
          </w:p>
        </w:tc>
      </w:tr>
    </w:tbl>
    <w:p w:rsidR="00E92280" w:rsidRPr="00AC3016" w:rsidRDefault="00E92280" w:rsidP="00AC3016">
      <w:pPr>
        <w:jc w:val="both"/>
        <w:rPr>
          <w:rFonts w:asciiTheme="minorHAnsi" w:hAnsiTheme="minorHAnsi" w:cstheme="minorHAnsi"/>
        </w:rPr>
      </w:pPr>
    </w:p>
    <w:p w:rsidR="00687AC6" w:rsidRPr="00AC3016" w:rsidRDefault="00687AC6" w:rsidP="00AC3016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177F05" w:rsidRPr="00AC3016" w:rsidRDefault="00177F05" w:rsidP="00AC3016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V</w:t>
      </w:r>
      <w:r w:rsidR="00DA4BA0">
        <w:rPr>
          <w:rFonts w:asciiTheme="minorHAnsi" w:hAnsiTheme="minorHAnsi" w:cstheme="minorHAnsi"/>
        </w:rPr>
        <w:t> </w:t>
      </w:r>
      <w:r w:rsidRPr="00AC3016">
        <w:rPr>
          <w:rFonts w:asciiTheme="minorHAnsi" w:hAnsiTheme="minorHAnsi" w:cstheme="minorHAnsi"/>
        </w:rPr>
        <w:t>Ostravě</w:t>
      </w:r>
      <w:r w:rsidR="00DA4BA0">
        <w:rPr>
          <w:rFonts w:asciiTheme="minorHAnsi" w:hAnsiTheme="minorHAnsi" w:cstheme="minorHAnsi"/>
        </w:rPr>
        <w:t xml:space="preserve"> </w:t>
      </w:r>
      <w:r w:rsidRPr="00AC3016">
        <w:rPr>
          <w:rFonts w:asciiTheme="minorHAnsi" w:hAnsiTheme="minorHAnsi" w:cstheme="minorHAnsi"/>
        </w:rPr>
        <w:t xml:space="preserve">dne </w:t>
      </w:r>
      <w:r w:rsidR="00AC3016">
        <w:rPr>
          <w:rFonts w:asciiTheme="minorHAnsi" w:hAnsiTheme="minorHAnsi" w:cstheme="minorHAnsi"/>
        </w:rPr>
        <w:t>29</w:t>
      </w:r>
      <w:r w:rsidRPr="00AC3016">
        <w:rPr>
          <w:rFonts w:asciiTheme="minorHAnsi" w:hAnsiTheme="minorHAnsi" w:cstheme="minorHAnsi"/>
        </w:rPr>
        <w:t>. 8. 202</w:t>
      </w:r>
      <w:r w:rsidR="00AC3016">
        <w:rPr>
          <w:rFonts w:asciiTheme="minorHAnsi" w:hAnsiTheme="minorHAnsi" w:cstheme="minorHAnsi"/>
        </w:rPr>
        <w:t>4</w:t>
      </w:r>
    </w:p>
    <w:p w:rsidR="00F424A7" w:rsidRPr="00AC3016" w:rsidRDefault="00F424A7">
      <w:pPr>
        <w:spacing w:after="200" w:line="276" w:lineRule="auto"/>
        <w:rPr>
          <w:rFonts w:asciiTheme="minorHAnsi" w:hAnsiTheme="minorHAnsi" w:cstheme="minorHAnsi"/>
        </w:rPr>
      </w:pPr>
    </w:p>
    <w:p w:rsidR="00F424A7" w:rsidRPr="00AC3016" w:rsidRDefault="00F424A7">
      <w:pPr>
        <w:spacing w:after="200" w:line="276" w:lineRule="auto"/>
        <w:rPr>
          <w:rFonts w:asciiTheme="minorHAnsi" w:hAnsiTheme="minorHAnsi" w:cstheme="minorHAnsi"/>
        </w:rPr>
      </w:pPr>
    </w:p>
    <w:p w:rsidR="00DF0AA0" w:rsidRPr="00AC3016" w:rsidRDefault="00DF0AA0">
      <w:pPr>
        <w:spacing w:after="200" w:line="276" w:lineRule="auto"/>
        <w:rPr>
          <w:rFonts w:asciiTheme="minorHAnsi" w:hAnsiTheme="minorHAnsi" w:cstheme="minorHAnsi"/>
        </w:rPr>
      </w:pPr>
    </w:p>
    <w:p w:rsidR="00DA4BA0" w:rsidRDefault="00DA4BA0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AC3016" w:rsidRDefault="00AC3016" w:rsidP="00495CF2">
      <w:pPr>
        <w:spacing w:after="200" w:line="276" w:lineRule="auto"/>
        <w:rPr>
          <w:rFonts w:asciiTheme="minorHAnsi" w:hAnsiTheme="minorHAnsi" w:cstheme="minorHAnsi"/>
        </w:rPr>
      </w:pPr>
    </w:p>
    <w:p w:rsidR="00DA4BA0" w:rsidRDefault="00DA4BA0" w:rsidP="00495CF2">
      <w:pPr>
        <w:spacing w:after="200" w:line="276" w:lineRule="auto"/>
        <w:rPr>
          <w:rFonts w:asciiTheme="minorHAnsi" w:hAnsiTheme="minorHAnsi" w:cstheme="minorHAnsi"/>
        </w:rPr>
      </w:pPr>
    </w:p>
    <w:p w:rsidR="00495CF2" w:rsidRPr="00AC3016" w:rsidRDefault="00495CF2" w:rsidP="00495CF2">
      <w:pPr>
        <w:spacing w:after="200" w:line="276" w:lineRule="auto"/>
        <w:rPr>
          <w:rFonts w:asciiTheme="minorHAnsi" w:hAnsiTheme="minorHAnsi" w:cstheme="minorHAnsi"/>
        </w:rPr>
      </w:pPr>
    </w:p>
    <w:p w:rsidR="00EB4BDC" w:rsidRPr="00EB4BDC" w:rsidRDefault="00B86D20" w:rsidP="00EB4BDC">
      <w:pPr>
        <w:pStyle w:val="Zhlav"/>
        <w:jc w:val="center"/>
        <w:rPr>
          <w:rFonts w:cstheme="minorHAnsi"/>
          <w:b/>
          <w:bCs/>
          <w:sz w:val="28"/>
          <w:szCs w:val="28"/>
        </w:rPr>
      </w:pPr>
      <w:r w:rsidRPr="00EB4BDC">
        <w:rPr>
          <w:rFonts w:cstheme="minorHAnsi"/>
          <w:b/>
          <w:sz w:val="28"/>
          <w:szCs w:val="28"/>
        </w:rPr>
        <w:lastRenderedPageBreak/>
        <w:t>Potvrzuji</w:t>
      </w:r>
      <w:r w:rsidR="00177F05" w:rsidRPr="00EB4BDC">
        <w:rPr>
          <w:rFonts w:cstheme="minorHAnsi"/>
          <w:b/>
          <w:sz w:val="28"/>
          <w:szCs w:val="28"/>
        </w:rPr>
        <w:t xml:space="preserve"> svým podpisem</w:t>
      </w:r>
      <w:r w:rsidRPr="00EB4BDC">
        <w:rPr>
          <w:rFonts w:cstheme="minorHAnsi"/>
          <w:b/>
          <w:sz w:val="28"/>
          <w:szCs w:val="28"/>
        </w:rPr>
        <w:t xml:space="preserve">, že jsem byla </w:t>
      </w:r>
      <w:r w:rsidR="00EB4BDC" w:rsidRPr="00EB4BDC">
        <w:rPr>
          <w:rFonts w:cstheme="minorHAnsi"/>
          <w:b/>
          <w:sz w:val="28"/>
          <w:szCs w:val="28"/>
        </w:rPr>
        <w:t xml:space="preserve">seznámena </w:t>
      </w:r>
      <w:r w:rsidRPr="00EB4BDC">
        <w:rPr>
          <w:rFonts w:cstheme="minorHAnsi"/>
          <w:b/>
          <w:sz w:val="28"/>
          <w:szCs w:val="28"/>
        </w:rPr>
        <w:t>s</w:t>
      </w:r>
      <w:r w:rsidR="00EB4BDC" w:rsidRPr="00EB4BDC">
        <w:rPr>
          <w:rFonts w:cstheme="minorHAnsi"/>
          <w:b/>
          <w:sz w:val="28"/>
          <w:szCs w:val="28"/>
        </w:rPr>
        <w:t xml:space="preserve"> </w:t>
      </w:r>
      <w:r w:rsidR="00EB4BDC" w:rsidRPr="00EB4BDC">
        <w:rPr>
          <w:rFonts w:cstheme="minorHAnsi"/>
          <w:b/>
          <w:bCs/>
          <w:sz w:val="28"/>
          <w:szCs w:val="28"/>
        </w:rPr>
        <w:t>provozním řádem dětského hřiště na školní zahradě</w:t>
      </w:r>
    </w:p>
    <w:p w:rsidR="005136A5" w:rsidRPr="00AC3016" w:rsidRDefault="00B86D20" w:rsidP="00495CF2">
      <w:pPr>
        <w:spacing w:after="200" w:line="276" w:lineRule="auto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 xml:space="preserve"> </w:t>
      </w:r>
    </w:p>
    <w:p w:rsidR="00D36CBD" w:rsidRPr="00AC3016" w:rsidRDefault="00D36CBD">
      <w:pPr>
        <w:spacing w:after="200" w:line="276" w:lineRule="auto"/>
        <w:rPr>
          <w:rFonts w:asciiTheme="minorHAnsi" w:hAnsiTheme="minorHAnsi" w:cstheme="minorHAnsi"/>
        </w:rPr>
      </w:pPr>
    </w:p>
    <w:p w:rsidR="00D36CBD" w:rsidRDefault="00B86D20">
      <w:pPr>
        <w:spacing w:after="200" w:line="276" w:lineRule="auto"/>
        <w:rPr>
          <w:rFonts w:asciiTheme="minorHAnsi" w:hAnsiTheme="minorHAnsi" w:cstheme="minorHAnsi"/>
          <w:b/>
        </w:rPr>
      </w:pPr>
      <w:r w:rsidRPr="00AC3016">
        <w:rPr>
          <w:rFonts w:asciiTheme="minorHAnsi" w:hAnsiTheme="minorHAnsi" w:cstheme="minorHAnsi"/>
          <w:b/>
        </w:rPr>
        <w:t xml:space="preserve">        </w:t>
      </w:r>
      <w:r w:rsidR="00D36CBD" w:rsidRPr="00AC3016">
        <w:rPr>
          <w:rFonts w:asciiTheme="minorHAnsi" w:hAnsiTheme="minorHAnsi" w:cstheme="minorHAnsi"/>
          <w:b/>
        </w:rPr>
        <w:t>Jméno a příjmení</w:t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AC3016">
        <w:rPr>
          <w:rFonts w:asciiTheme="minorHAnsi" w:hAnsiTheme="minorHAnsi" w:cstheme="minorHAnsi"/>
          <w:b/>
        </w:rPr>
        <w:tab/>
      </w:r>
      <w:r w:rsidR="00D36CBD" w:rsidRPr="00AC3016">
        <w:rPr>
          <w:rFonts w:asciiTheme="minorHAnsi" w:hAnsiTheme="minorHAnsi" w:cstheme="minorHAnsi"/>
          <w:b/>
        </w:rPr>
        <w:t>Podpis</w:t>
      </w:r>
    </w:p>
    <w:p w:rsidR="00DA4BA0" w:rsidRPr="00AC3016" w:rsidRDefault="00DA4BA0">
      <w:pPr>
        <w:spacing w:after="200" w:line="276" w:lineRule="auto"/>
        <w:rPr>
          <w:rFonts w:asciiTheme="minorHAnsi" w:hAnsiTheme="minorHAnsi" w:cstheme="minorHAnsi"/>
          <w:b/>
        </w:rPr>
      </w:pPr>
    </w:p>
    <w:p w:rsidR="00D36CBD" w:rsidRPr="00AC3016" w:rsidRDefault="00D36CBD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>…………………………………….</w:t>
      </w:r>
      <w:r w:rsidR="00B86D20" w:rsidRPr="00AC3016">
        <w:rPr>
          <w:rFonts w:asciiTheme="minorHAnsi" w:hAnsiTheme="minorHAnsi" w:cstheme="minorHAnsi"/>
        </w:rPr>
        <w:t xml:space="preserve">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B86D20"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B86D20" w:rsidRPr="00AC3016" w:rsidRDefault="00B86D20" w:rsidP="00B86D20">
      <w:pPr>
        <w:spacing w:after="200" w:line="276" w:lineRule="auto"/>
        <w:rPr>
          <w:rFonts w:asciiTheme="minorHAnsi" w:hAnsiTheme="minorHAnsi" w:cstheme="minorHAnsi"/>
        </w:rPr>
      </w:pPr>
      <w:r w:rsidRPr="00AC3016">
        <w:rPr>
          <w:rFonts w:asciiTheme="minorHAnsi" w:hAnsiTheme="minorHAnsi" w:cstheme="minorHAnsi"/>
        </w:rPr>
        <w:t xml:space="preserve">…………………………………….                                  </w:t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="00AC3016">
        <w:rPr>
          <w:rFonts w:asciiTheme="minorHAnsi" w:hAnsiTheme="minorHAnsi" w:cstheme="minorHAnsi"/>
        </w:rPr>
        <w:tab/>
      </w:r>
      <w:r w:rsidRPr="00AC3016">
        <w:rPr>
          <w:rFonts w:asciiTheme="minorHAnsi" w:hAnsiTheme="minorHAnsi" w:cstheme="minorHAnsi"/>
        </w:rPr>
        <w:t>……………………………………</w:t>
      </w:r>
    </w:p>
    <w:p w:rsidR="00687AC6" w:rsidRDefault="00687AC6">
      <w:pPr>
        <w:spacing w:after="200" w:line="276" w:lineRule="auto"/>
      </w:pPr>
    </w:p>
    <w:sectPr w:rsidR="00687AC6" w:rsidSect="00F31A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C5" w:rsidRDefault="004A62C5" w:rsidP="002B60FC">
      <w:r>
        <w:separator/>
      </w:r>
    </w:p>
  </w:endnote>
  <w:endnote w:type="continuationSeparator" w:id="0">
    <w:p w:rsidR="004A62C5" w:rsidRDefault="004A62C5" w:rsidP="002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693211"/>
      <w:docPartObj>
        <w:docPartGallery w:val="Page Numbers (Bottom of Page)"/>
        <w:docPartUnique/>
      </w:docPartObj>
    </w:sdtPr>
    <w:sdtEndPr/>
    <w:sdtContent>
      <w:p w:rsidR="00A742EF" w:rsidRDefault="00BB0963">
        <w:pPr>
          <w:pStyle w:val="Zpat"/>
          <w:jc w:val="center"/>
        </w:pPr>
        <w:r>
          <w:fldChar w:fldCharType="begin"/>
        </w:r>
        <w:r w:rsidR="00A742EF">
          <w:instrText>PAGE   \* MERGEFORMAT</w:instrText>
        </w:r>
        <w:r>
          <w:fldChar w:fldCharType="separate"/>
        </w:r>
        <w:r w:rsidR="00157D69">
          <w:rPr>
            <w:noProof/>
          </w:rPr>
          <w:t>4</w:t>
        </w:r>
        <w:r>
          <w:fldChar w:fldCharType="end"/>
        </w:r>
      </w:p>
    </w:sdtContent>
  </w:sdt>
  <w:p w:rsidR="00A742EF" w:rsidRDefault="00A742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20" w:rsidRDefault="00F31A20">
    <w:pPr>
      <w:pStyle w:val="Zpat"/>
      <w:jc w:val="center"/>
    </w:pPr>
  </w:p>
  <w:p w:rsidR="00F31A20" w:rsidRDefault="00F31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C5" w:rsidRDefault="004A62C5" w:rsidP="002B60FC">
      <w:r>
        <w:separator/>
      </w:r>
    </w:p>
  </w:footnote>
  <w:footnote w:type="continuationSeparator" w:id="0">
    <w:p w:rsidR="004A62C5" w:rsidRDefault="004A62C5" w:rsidP="002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FC" w:rsidRDefault="002B60FC">
    <w:pPr>
      <w:pStyle w:val="Zhlav"/>
    </w:pPr>
  </w:p>
  <w:p w:rsidR="002B60FC" w:rsidRDefault="002B6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F28" w:rsidRPr="00814F28" w:rsidRDefault="00814F28" w:rsidP="00814F2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  <w:r w:rsidRPr="00814F28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4728845</wp:posOffset>
          </wp:positionH>
          <wp:positionV relativeFrom="margin">
            <wp:posOffset>-697230</wp:posOffset>
          </wp:positionV>
          <wp:extent cx="618490" cy="6572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F28">
      <w:rPr>
        <w:sz w:val="20"/>
        <w:szCs w:val="20"/>
      </w:rPr>
      <w:t>Mateřská škola Ostrava, Poděbradova 19, příspěvková organizace</w:t>
    </w:r>
  </w:p>
  <w:p w:rsidR="00814F28" w:rsidRPr="00814F28" w:rsidRDefault="00814F28" w:rsidP="00814F2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  <w:sz w:val="20"/>
        <w:szCs w:val="20"/>
      </w:rPr>
    </w:pPr>
    <w:r w:rsidRPr="00814F28">
      <w:rPr>
        <w:sz w:val="20"/>
        <w:szCs w:val="20"/>
      </w:rPr>
      <w:t>Poděbradova 1103/19, 702 00 Ostrav</w:t>
    </w:r>
    <w:r w:rsidR="00AC3016">
      <w:rPr>
        <w:sz w:val="20"/>
        <w:szCs w:val="20"/>
      </w:rPr>
      <w:t>a</w:t>
    </w:r>
    <w:r w:rsidRPr="00814F28">
      <w:rPr>
        <w:sz w:val="20"/>
        <w:szCs w:val="20"/>
      </w:rPr>
      <w:t xml:space="preserve"> – Moravská Ostrava</w:t>
    </w:r>
  </w:p>
  <w:p w:rsidR="00F31A20" w:rsidRDefault="00F31A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CC"/>
    <w:multiLevelType w:val="hybridMultilevel"/>
    <w:tmpl w:val="EE560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4D1"/>
    <w:multiLevelType w:val="multilevel"/>
    <w:tmpl w:val="28128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B468D"/>
    <w:multiLevelType w:val="hybridMultilevel"/>
    <w:tmpl w:val="C66C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0F44"/>
    <w:multiLevelType w:val="multilevel"/>
    <w:tmpl w:val="AB4E4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3891DCA"/>
    <w:multiLevelType w:val="multilevel"/>
    <w:tmpl w:val="0EBA50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752239"/>
    <w:multiLevelType w:val="hybridMultilevel"/>
    <w:tmpl w:val="28AC90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4239"/>
    <w:multiLevelType w:val="hybridMultilevel"/>
    <w:tmpl w:val="8D8E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87E6C"/>
    <w:multiLevelType w:val="hybridMultilevel"/>
    <w:tmpl w:val="32A6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28C"/>
    <w:multiLevelType w:val="multilevel"/>
    <w:tmpl w:val="FC5E6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2A401DB5"/>
    <w:multiLevelType w:val="hybridMultilevel"/>
    <w:tmpl w:val="CCFEB8C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72977"/>
    <w:multiLevelType w:val="hybridMultilevel"/>
    <w:tmpl w:val="E2FEB8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7A80"/>
    <w:multiLevelType w:val="hybridMultilevel"/>
    <w:tmpl w:val="218C7D0A"/>
    <w:lvl w:ilvl="0" w:tplc="98708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A0966"/>
    <w:multiLevelType w:val="hybridMultilevel"/>
    <w:tmpl w:val="7156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25F1"/>
    <w:multiLevelType w:val="hybridMultilevel"/>
    <w:tmpl w:val="B5C00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1F19"/>
    <w:multiLevelType w:val="hybridMultilevel"/>
    <w:tmpl w:val="6B5C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446E"/>
    <w:multiLevelType w:val="multilevel"/>
    <w:tmpl w:val="0BBEC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37C6873"/>
    <w:multiLevelType w:val="hybridMultilevel"/>
    <w:tmpl w:val="A6186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E0F98"/>
    <w:multiLevelType w:val="hybridMultilevel"/>
    <w:tmpl w:val="F8EC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D0192"/>
    <w:multiLevelType w:val="hybridMultilevel"/>
    <w:tmpl w:val="A30EFE74"/>
    <w:lvl w:ilvl="0" w:tplc="FEFA8A2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65904AB"/>
    <w:multiLevelType w:val="hybridMultilevel"/>
    <w:tmpl w:val="5F90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02F7"/>
    <w:multiLevelType w:val="hybridMultilevel"/>
    <w:tmpl w:val="D4704E82"/>
    <w:lvl w:ilvl="0" w:tplc="5438596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8070B34"/>
    <w:multiLevelType w:val="hybridMultilevel"/>
    <w:tmpl w:val="433C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807"/>
    <w:multiLevelType w:val="hybridMultilevel"/>
    <w:tmpl w:val="FEF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E2D63"/>
    <w:multiLevelType w:val="hybridMultilevel"/>
    <w:tmpl w:val="CD80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78B"/>
    <w:multiLevelType w:val="multilevel"/>
    <w:tmpl w:val="5844854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25" w15:restartNumberingAfterBreak="0">
    <w:nsid w:val="644503D5"/>
    <w:multiLevelType w:val="hybridMultilevel"/>
    <w:tmpl w:val="780855CC"/>
    <w:lvl w:ilvl="0" w:tplc="DF8A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D7"/>
    <w:multiLevelType w:val="hybridMultilevel"/>
    <w:tmpl w:val="78608E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54328"/>
    <w:multiLevelType w:val="hybridMultilevel"/>
    <w:tmpl w:val="5D4EF354"/>
    <w:lvl w:ilvl="0" w:tplc="806080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802FAA"/>
    <w:multiLevelType w:val="hybridMultilevel"/>
    <w:tmpl w:val="A2287F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C7E50"/>
    <w:multiLevelType w:val="hybridMultilevel"/>
    <w:tmpl w:val="1F3474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4B1338"/>
    <w:multiLevelType w:val="hybridMultilevel"/>
    <w:tmpl w:val="C0122580"/>
    <w:lvl w:ilvl="0" w:tplc="6A76A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5"/>
  </w:num>
  <w:num w:numId="8">
    <w:abstractNumId w:val="10"/>
  </w:num>
  <w:num w:numId="9">
    <w:abstractNumId w:val="9"/>
  </w:num>
  <w:num w:numId="10">
    <w:abstractNumId w:val="22"/>
  </w:num>
  <w:num w:numId="11">
    <w:abstractNumId w:val="11"/>
  </w:num>
  <w:num w:numId="12">
    <w:abstractNumId w:val="30"/>
  </w:num>
  <w:num w:numId="13">
    <w:abstractNumId w:val="27"/>
  </w:num>
  <w:num w:numId="14">
    <w:abstractNumId w:val="1"/>
  </w:num>
  <w:num w:numId="15">
    <w:abstractNumId w:val="25"/>
  </w:num>
  <w:num w:numId="16">
    <w:abstractNumId w:val="4"/>
  </w:num>
  <w:num w:numId="17">
    <w:abstractNumId w:val="3"/>
  </w:num>
  <w:num w:numId="18">
    <w:abstractNumId w:val="8"/>
  </w:num>
  <w:num w:numId="19">
    <w:abstractNumId w:val="15"/>
  </w:num>
  <w:num w:numId="20">
    <w:abstractNumId w:val="12"/>
  </w:num>
  <w:num w:numId="21">
    <w:abstractNumId w:val="23"/>
  </w:num>
  <w:num w:numId="22">
    <w:abstractNumId w:val="20"/>
  </w:num>
  <w:num w:numId="23">
    <w:abstractNumId w:val="6"/>
  </w:num>
  <w:num w:numId="24">
    <w:abstractNumId w:val="29"/>
  </w:num>
  <w:num w:numId="25">
    <w:abstractNumId w:val="14"/>
  </w:num>
  <w:num w:numId="26">
    <w:abstractNumId w:val="16"/>
  </w:num>
  <w:num w:numId="27">
    <w:abstractNumId w:val="2"/>
  </w:num>
  <w:num w:numId="28">
    <w:abstractNumId w:val="13"/>
  </w:num>
  <w:num w:numId="29">
    <w:abstractNumId w:val="0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FC"/>
    <w:rsid w:val="0000612F"/>
    <w:rsid w:val="00075BB4"/>
    <w:rsid w:val="0011585D"/>
    <w:rsid w:val="001304A7"/>
    <w:rsid w:val="00131AD1"/>
    <w:rsid w:val="0015548F"/>
    <w:rsid w:val="00157D69"/>
    <w:rsid w:val="00170040"/>
    <w:rsid w:val="00177F05"/>
    <w:rsid w:val="00187047"/>
    <w:rsid w:val="00187CBC"/>
    <w:rsid w:val="00195D82"/>
    <w:rsid w:val="001B11A9"/>
    <w:rsid w:val="001B7932"/>
    <w:rsid w:val="001E2158"/>
    <w:rsid w:val="001F477D"/>
    <w:rsid w:val="00202356"/>
    <w:rsid w:val="00227D40"/>
    <w:rsid w:val="00242058"/>
    <w:rsid w:val="00245AC3"/>
    <w:rsid w:val="0026182B"/>
    <w:rsid w:val="00285207"/>
    <w:rsid w:val="002A46E5"/>
    <w:rsid w:val="002B60FC"/>
    <w:rsid w:val="00316360"/>
    <w:rsid w:val="00337D56"/>
    <w:rsid w:val="00342519"/>
    <w:rsid w:val="003B4B70"/>
    <w:rsid w:val="003D06EB"/>
    <w:rsid w:val="003D73D4"/>
    <w:rsid w:val="003E7938"/>
    <w:rsid w:val="003F22EF"/>
    <w:rsid w:val="00414DE5"/>
    <w:rsid w:val="004247A7"/>
    <w:rsid w:val="00430F63"/>
    <w:rsid w:val="00453D83"/>
    <w:rsid w:val="0047014C"/>
    <w:rsid w:val="00474B86"/>
    <w:rsid w:val="00495CF2"/>
    <w:rsid w:val="004A4649"/>
    <w:rsid w:val="004A62C5"/>
    <w:rsid w:val="004B6966"/>
    <w:rsid w:val="004C3F62"/>
    <w:rsid w:val="004D0779"/>
    <w:rsid w:val="00504049"/>
    <w:rsid w:val="005136A5"/>
    <w:rsid w:val="00541F30"/>
    <w:rsid w:val="00556510"/>
    <w:rsid w:val="005717ED"/>
    <w:rsid w:val="005A71BB"/>
    <w:rsid w:val="005B4328"/>
    <w:rsid w:val="00626E21"/>
    <w:rsid w:val="006626B4"/>
    <w:rsid w:val="00671327"/>
    <w:rsid w:val="00685470"/>
    <w:rsid w:val="00687AC6"/>
    <w:rsid w:val="006B0FBD"/>
    <w:rsid w:val="006C5FBF"/>
    <w:rsid w:val="006F3008"/>
    <w:rsid w:val="00741EDD"/>
    <w:rsid w:val="0074789F"/>
    <w:rsid w:val="00797629"/>
    <w:rsid w:val="007A45D2"/>
    <w:rsid w:val="007B3B89"/>
    <w:rsid w:val="007C45ED"/>
    <w:rsid w:val="007F58AE"/>
    <w:rsid w:val="007F5F73"/>
    <w:rsid w:val="00814F28"/>
    <w:rsid w:val="00826EE7"/>
    <w:rsid w:val="00833F17"/>
    <w:rsid w:val="008F6D61"/>
    <w:rsid w:val="00922589"/>
    <w:rsid w:val="00934AA0"/>
    <w:rsid w:val="00951BAC"/>
    <w:rsid w:val="00953E6F"/>
    <w:rsid w:val="0095774B"/>
    <w:rsid w:val="0097111E"/>
    <w:rsid w:val="009D4927"/>
    <w:rsid w:val="009E3C12"/>
    <w:rsid w:val="009E74C1"/>
    <w:rsid w:val="00A4529F"/>
    <w:rsid w:val="00A742EF"/>
    <w:rsid w:val="00A911F8"/>
    <w:rsid w:val="00AB7C4C"/>
    <w:rsid w:val="00AC0C15"/>
    <w:rsid w:val="00AC3016"/>
    <w:rsid w:val="00AC5BA6"/>
    <w:rsid w:val="00AC7EBC"/>
    <w:rsid w:val="00B05F6B"/>
    <w:rsid w:val="00B1057D"/>
    <w:rsid w:val="00B2146E"/>
    <w:rsid w:val="00B67F93"/>
    <w:rsid w:val="00B86D20"/>
    <w:rsid w:val="00BB0963"/>
    <w:rsid w:val="00BB5FA3"/>
    <w:rsid w:val="00BE5E97"/>
    <w:rsid w:val="00C048E9"/>
    <w:rsid w:val="00C24679"/>
    <w:rsid w:val="00CC1F27"/>
    <w:rsid w:val="00CE6E1E"/>
    <w:rsid w:val="00D048B8"/>
    <w:rsid w:val="00D1743C"/>
    <w:rsid w:val="00D34941"/>
    <w:rsid w:val="00D36CBD"/>
    <w:rsid w:val="00D41AFC"/>
    <w:rsid w:val="00D61BC5"/>
    <w:rsid w:val="00D654CD"/>
    <w:rsid w:val="00D73833"/>
    <w:rsid w:val="00D85832"/>
    <w:rsid w:val="00D91F2D"/>
    <w:rsid w:val="00DA4BA0"/>
    <w:rsid w:val="00DD347E"/>
    <w:rsid w:val="00DF0AA0"/>
    <w:rsid w:val="00E00E02"/>
    <w:rsid w:val="00E56A28"/>
    <w:rsid w:val="00E6408F"/>
    <w:rsid w:val="00E81C30"/>
    <w:rsid w:val="00E90C23"/>
    <w:rsid w:val="00E92280"/>
    <w:rsid w:val="00EB3FA1"/>
    <w:rsid w:val="00EB4BDC"/>
    <w:rsid w:val="00ED5322"/>
    <w:rsid w:val="00EF5338"/>
    <w:rsid w:val="00F31A20"/>
    <w:rsid w:val="00F374C7"/>
    <w:rsid w:val="00F424A7"/>
    <w:rsid w:val="00F6533B"/>
    <w:rsid w:val="00F74EEC"/>
    <w:rsid w:val="00F91FF4"/>
    <w:rsid w:val="00F97F82"/>
    <w:rsid w:val="00FB68CF"/>
    <w:rsid w:val="00FC4E29"/>
    <w:rsid w:val="00FD6B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E653DE"/>
  <w15:docId w15:val="{302F1931-EBAE-49E4-AEC9-B141B996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228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B60FC"/>
  </w:style>
  <w:style w:type="paragraph" w:styleId="Zpat">
    <w:name w:val="footer"/>
    <w:basedOn w:val="Normln"/>
    <w:link w:val="ZpatChar"/>
    <w:uiPriority w:val="99"/>
    <w:unhideWhenUsed/>
    <w:rsid w:val="002B6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60FC"/>
  </w:style>
  <w:style w:type="paragraph" w:styleId="Textbubliny">
    <w:name w:val="Balloon Text"/>
    <w:basedOn w:val="Normln"/>
    <w:link w:val="TextbublinyChar"/>
    <w:uiPriority w:val="99"/>
    <w:semiHidden/>
    <w:unhideWhenUsed/>
    <w:rsid w:val="002B60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0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146E"/>
    <w:pPr>
      <w:ind w:left="720"/>
      <w:contextualSpacing/>
    </w:pPr>
  </w:style>
  <w:style w:type="paragraph" w:styleId="Bezmezer">
    <w:name w:val="No Spacing"/>
    <w:uiPriority w:val="1"/>
    <w:qFormat/>
    <w:rsid w:val="0031636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87AC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922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2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8909-718A-4795-B80A-38E3D0FD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Veronika</cp:lastModifiedBy>
  <cp:revision>9</cp:revision>
  <cp:lastPrinted>2024-10-18T08:14:00Z</cp:lastPrinted>
  <dcterms:created xsi:type="dcterms:W3CDTF">2024-10-03T11:48:00Z</dcterms:created>
  <dcterms:modified xsi:type="dcterms:W3CDTF">2024-10-18T08:14:00Z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