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197"/>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9"/>
        <w:gridCol w:w="1668"/>
        <w:gridCol w:w="1494"/>
        <w:gridCol w:w="3294"/>
      </w:tblGrid>
      <w:tr w:rsidR="00600084" w:rsidRPr="00317FEF" w:rsidTr="00600084">
        <w:trPr>
          <w:cantSplit/>
          <w:trHeight w:val="410"/>
        </w:trPr>
        <w:tc>
          <w:tcPr>
            <w:tcW w:w="9685" w:type="dxa"/>
            <w:gridSpan w:val="4"/>
            <w:tcBorders>
              <w:top w:val="single" w:sz="4" w:space="0" w:color="auto"/>
              <w:left w:val="single" w:sz="4" w:space="0" w:color="auto"/>
              <w:bottom w:val="single" w:sz="4" w:space="0" w:color="auto"/>
              <w:right w:val="single" w:sz="4" w:space="0" w:color="auto"/>
            </w:tcBorders>
          </w:tcPr>
          <w:p w:rsidR="00600084" w:rsidRPr="00415717" w:rsidRDefault="00600084" w:rsidP="00600084">
            <w:pPr>
              <w:rPr>
                <w:rFonts w:cs="Calibri"/>
                <w:sz w:val="24"/>
                <w:szCs w:val="24"/>
              </w:rPr>
            </w:pPr>
            <w:r w:rsidRPr="00415717">
              <w:rPr>
                <w:rFonts w:cs="Calibri"/>
                <w:b/>
                <w:sz w:val="24"/>
                <w:szCs w:val="24"/>
              </w:rPr>
              <w:t>Škola:</w:t>
            </w:r>
            <w:r w:rsidRPr="00415717">
              <w:rPr>
                <w:rFonts w:cs="Calibri"/>
                <w:sz w:val="24"/>
                <w:szCs w:val="24"/>
              </w:rPr>
              <w:t xml:space="preserve"> Mateřská škola Ostrava, Poděbradova 19, příspěvková organizace</w:t>
            </w:r>
          </w:p>
        </w:tc>
      </w:tr>
      <w:tr w:rsidR="00600084" w:rsidRPr="00317FEF" w:rsidTr="00415717">
        <w:trPr>
          <w:cantSplit/>
          <w:trHeight w:val="1509"/>
        </w:trPr>
        <w:tc>
          <w:tcPr>
            <w:tcW w:w="9685"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rsidR="00600084" w:rsidRPr="00470D30" w:rsidRDefault="00600084" w:rsidP="00600084">
            <w:pPr>
              <w:rPr>
                <w:rFonts w:cs="Calibri"/>
                <w:b/>
                <w:sz w:val="36"/>
              </w:rPr>
            </w:pPr>
          </w:p>
          <w:p w:rsidR="00600084" w:rsidRPr="00470D30" w:rsidRDefault="00600084" w:rsidP="00600084">
            <w:pPr>
              <w:jc w:val="center"/>
              <w:rPr>
                <w:rFonts w:cs="Calibri"/>
                <w:b/>
                <w:sz w:val="36"/>
                <w:szCs w:val="40"/>
              </w:rPr>
            </w:pPr>
            <w:r>
              <w:rPr>
                <w:rFonts w:cs="Calibri"/>
                <w:b/>
                <w:sz w:val="36"/>
                <w:szCs w:val="40"/>
              </w:rPr>
              <w:t>ŠKOLNÍ ŘÁD</w:t>
            </w:r>
          </w:p>
        </w:tc>
      </w:tr>
      <w:tr w:rsidR="00600084" w:rsidRPr="00317FEF" w:rsidTr="00600084">
        <w:trPr>
          <w:trHeight w:val="296"/>
        </w:trPr>
        <w:tc>
          <w:tcPr>
            <w:tcW w:w="3229" w:type="dxa"/>
            <w:tcBorders>
              <w:top w:val="single" w:sz="4" w:space="0" w:color="auto"/>
              <w:left w:val="single" w:sz="4" w:space="0" w:color="auto"/>
              <w:bottom w:val="single" w:sz="4" w:space="0" w:color="auto"/>
              <w:right w:val="single" w:sz="4" w:space="0" w:color="auto"/>
            </w:tcBorders>
            <w:shd w:val="clear" w:color="auto" w:fill="auto"/>
          </w:tcPr>
          <w:p w:rsidR="00600084" w:rsidRPr="00415717" w:rsidRDefault="00600084" w:rsidP="00600084">
            <w:pPr>
              <w:rPr>
                <w:rFonts w:cs="Calibri"/>
                <w:b/>
                <w:sz w:val="24"/>
              </w:rPr>
            </w:pPr>
            <w:r w:rsidRPr="00415717">
              <w:rPr>
                <w:rFonts w:cs="Calibri"/>
                <w:b/>
                <w:sz w:val="24"/>
              </w:rPr>
              <w:t xml:space="preserve">Č.j.: </w:t>
            </w:r>
            <w:r w:rsidRPr="00415717">
              <w:rPr>
                <w:rFonts w:cs="Calibri"/>
                <w:sz w:val="24"/>
              </w:rPr>
              <w:t>MSPOD/2024/04</w:t>
            </w:r>
            <w:r w:rsidR="00415717" w:rsidRPr="00415717">
              <w:rPr>
                <w:rFonts w:cs="Calibri"/>
                <w:sz w:val="24"/>
              </w:rPr>
              <w:t>42</w:t>
            </w:r>
          </w:p>
        </w:tc>
        <w:tc>
          <w:tcPr>
            <w:tcW w:w="6455" w:type="dxa"/>
            <w:gridSpan w:val="3"/>
            <w:tcBorders>
              <w:top w:val="single" w:sz="4" w:space="0" w:color="auto"/>
              <w:left w:val="single" w:sz="4" w:space="0" w:color="auto"/>
              <w:bottom w:val="single" w:sz="4" w:space="0" w:color="auto"/>
              <w:right w:val="single" w:sz="4" w:space="0" w:color="auto"/>
            </w:tcBorders>
          </w:tcPr>
          <w:p w:rsidR="00600084" w:rsidRPr="00415717" w:rsidRDefault="00600084" w:rsidP="00600084">
            <w:pPr>
              <w:tabs>
                <w:tab w:val="left" w:pos="2304"/>
              </w:tabs>
              <w:rPr>
                <w:rFonts w:cs="Calibri"/>
                <w:sz w:val="24"/>
              </w:rPr>
            </w:pPr>
            <w:r w:rsidRPr="00415717">
              <w:rPr>
                <w:rFonts w:cs="Calibri"/>
                <w:b/>
                <w:sz w:val="24"/>
              </w:rPr>
              <w:t>Účinnost od:</w:t>
            </w:r>
            <w:r w:rsidRPr="00415717">
              <w:rPr>
                <w:rFonts w:cs="Calibri"/>
                <w:sz w:val="24"/>
              </w:rPr>
              <w:t xml:space="preserve"> 02. 09. 2024</w:t>
            </w:r>
          </w:p>
        </w:tc>
      </w:tr>
      <w:tr w:rsidR="00600084" w:rsidRPr="00317FEF" w:rsidTr="00600084">
        <w:trPr>
          <w:trHeight w:val="296"/>
        </w:trPr>
        <w:tc>
          <w:tcPr>
            <w:tcW w:w="3229" w:type="dxa"/>
            <w:tcBorders>
              <w:top w:val="single" w:sz="4" w:space="0" w:color="auto"/>
              <w:left w:val="single" w:sz="4" w:space="0" w:color="auto"/>
              <w:bottom w:val="single" w:sz="4" w:space="0" w:color="auto"/>
              <w:right w:val="single" w:sz="4" w:space="0" w:color="auto"/>
            </w:tcBorders>
          </w:tcPr>
          <w:p w:rsidR="00600084" w:rsidRPr="00415717" w:rsidRDefault="00600084" w:rsidP="00600084">
            <w:pPr>
              <w:rPr>
                <w:rFonts w:cs="Calibri"/>
                <w:b/>
                <w:sz w:val="24"/>
              </w:rPr>
            </w:pPr>
            <w:r w:rsidRPr="00415717">
              <w:rPr>
                <w:rFonts w:cs="Calibri"/>
                <w:b/>
                <w:sz w:val="24"/>
              </w:rPr>
              <w:t xml:space="preserve">Spisový znak: 2.1. </w:t>
            </w:r>
          </w:p>
        </w:tc>
        <w:tc>
          <w:tcPr>
            <w:tcW w:w="3162" w:type="dxa"/>
            <w:gridSpan w:val="2"/>
            <w:tcBorders>
              <w:top w:val="single" w:sz="4" w:space="0" w:color="auto"/>
              <w:left w:val="single" w:sz="4" w:space="0" w:color="auto"/>
              <w:bottom w:val="single" w:sz="4" w:space="0" w:color="auto"/>
              <w:right w:val="single" w:sz="4" w:space="0" w:color="auto"/>
            </w:tcBorders>
          </w:tcPr>
          <w:p w:rsidR="00600084" w:rsidRPr="00415717" w:rsidRDefault="00600084" w:rsidP="00600084">
            <w:pPr>
              <w:rPr>
                <w:rFonts w:cs="Calibri"/>
                <w:b/>
                <w:sz w:val="24"/>
              </w:rPr>
            </w:pPr>
            <w:r w:rsidRPr="00415717">
              <w:rPr>
                <w:rFonts w:cs="Calibri"/>
                <w:b/>
                <w:sz w:val="24"/>
              </w:rPr>
              <w:t>Skartační znak: A/10</w:t>
            </w:r>
          </w:p>
        </w:tc>
        <w:tc>
          <w:tcPr>
            <w:tcW w:w="3292" w:type="dxa"/>
            <w:tcBorders>
              <w:top w:val="single" w:sz="4" w:space="0" w:color="auto"/>
              <w:left w:val="single" w:sz="4" w:space="0" w:color="auto"/>
              <w:bottom w:val="single" w:sz="4" w:space="0" w:color="auto"/>
              <w:right w:val="single" w:sz="4" w:space="0" w:color="auto"/>
            </w:tcBorders>
          </w:tcPr>
          <w:p w:rsidR="00600084" w:rsidRPr="00415717" w:rsidRDefault="00600084" w:rsidP="00600084">
            <w:pPr>
              <w:rPr>
                <w:rFonts w:cs="Calibri"/>
                <w:b/>
                <w:sz w:val="24"/>
              </w:rPr>
            </w:pPr>
            <w:r w:rsidRPr="00415717">
              <w:rPr>
                <w:rFonts w:cs="Calibri"/>
                <w:b/>
                <w:sz w:val="24"/>
              </w:rPr>
              <w:t xml:space="preserve">Počet stran: </w:t>
            </w:r>
            <w:r w:rsidR="00172618" w:rsidRPr="00415717">
              <w:rPr>
                <w:rFonts w:cs="Calibri"/>
                <w:b/>
                <w:sz w:val="24"/>
              </w:rPr>
              <w:t>35</w:t>
            </w:r>
          </w:p>
        </w:tc>
      </w:tr>
      <w:tr w:rsidR="00600084" w:rsidRPr="00317FEF" w:rsidTr="00600084">
        <w:trPr>
          <w:cantSplit/>
          <w:trHeight w:val="3015"/>
        </w:trPr>
        <w:tc>
          <w:tcPr>
            <w:tcW w:w="4897" w:type="dxa"/>
            <w:gridSpan w:val="2"/>
            <w:tcBorders>
              <w:top w:val="single" w:sz="4" w:space="0" w:color="auto"/>
              <w:left w:val="single" w:sz="4" w:space="0" w:color="auto"/>
              <w:bottom w:val="single" w:sz="4" w:space="0" w:color="auto"/>
              <w:right w:val="single" w:sz="4" w:space="0" w:color="auto"/>
            </w:tcBorders>
          </w:tcPr>
          <w:p w:rsidR="00600084" w:rsidRPr="00415717" w:rsidRDefault="00600084" w:rsidP="00600084">
            <w:pPr>
              <w:rPr>
                <w:rFonts w:cs="Calibri"/>
                <w:b/>
                <w:sz w:val="24"/>
              </w:rPr>
            </w:pPr>
            <w:r w:rsidRPr="00415717">
              <w:rPr>
                <w:rFonts w:cs="Calibri"/>
                <w:b/>
                <w:sz w:val="24"/>
              </w:rPr>
              <w:t>Schválila:</w:t>
            </w:r>
          </w:p>
          <w:p w:rsidR="00600084" w:rsidRPr="00415717" w:rsidRDefault="00600084" w:rsidP="00600084">
            <w:pPr>
              <w:rPr>
                <w:rFonts w:cs="Calibri"/>
                <w:b/>
                <w:sz w:val="24"/>
              </w:rPr>
            </w:pPr>
          </w:p>
          <w:p w:rsidR="00600084" w:rsidRPr="00415717" w:rsidRDefault="00600084" w:rsidP="00600084">
            <w:pPr>
              <w:rPr>
                <w:rFonts w:cs="Calibri"/>
                <w:b/>
                <w:sz w:val="24"/>
              </w:rPr>
            </w:pPr>
            <w:r w:rsidRPr="00415717">
              <w:rPr>
                <w:rFonts w:cs="Calibri"/>
                <w:b/>
                <w:sz w:val="24"/>
              </w:rPr>
              <w:t>Jméno a podpis ředitelky MŠ</w:t>
            </w:r>
          </w:p>
          <w:p w:rsidR="00534A6F" w:rsidRPr="00415717" w:rsidRDefault="00600084" w:rsidP="00534A6F">
            <w:pPr>
              <w:rPr>
                <w:rFonts w:cs="Calibri"/>
                <w:sz w:val="24"/>
              </w:rPr>
            </w:pPr>
            <w:r w:rsidRPr="00415717">
              <w:rPr>
                <w:rFonts w:cs="Calibri"/>
                <w:sz w:val="24"/>
              </w:rPr>
              <w:t>Mgr. Sandra Navrátilová</w:t>
            </w:r>
          </w:p>
          <w:p w:rsidR="00600084" w:rsidRPr="00415717" w:rsidRDefault="00600084" w:rsidP="00534A6F">
            <w:pPr>
              <w:ind w:firstLine="708"/>
              <w:rPr>
                <w:rFonts w:cs="Calibri"/>
                <w:sz w:val="24"/>
              </w:rPr>
            </w:pPr>
          </w:p>
        </w:tc>
        <w:tc>
          <w:tcPr>
            <w:tcW w:w="4788" w:type="dxa"/>
            <w:gridSpan w:val="2"/>
            <w:tcBorders>
              <w:top w:val="single" w:sz="4" w:space="0" w:color="auto"/>
              <w:left w:val="single" w:sz="4" w:space="0" w:color="auto"/>
              <w:bottom w:val="single" w:sz="4" w:space="0" w:color="auto"/>
              <w:right w:val="single" w:sz="4" w:space="0" w:color="auto"/>
            </w:tcBorders>
          </w:tcPr>
          <w:p w:rsidR="00600084" w:rsidRPr="00415717" w:rsidRDefault="00600084" w:rsidP="00600084">
            <w:pPr>
              <w:rPr>
                <w:rFonts w:cs="Calibri"/>
                <w:sz w:val="24"/>
              </w:rPr>
            </w:pPr>
            <w:r w:rsidRPr="00415717">
              <w:rPr>
                <w:rFonts w:cs="Calibri"/>
                <w:b/>
                <w:sz w:val="24"/>
              </w:rPr>
              <w:t>Razítko MŠ</w:t>
            </w:r>
            <w:r w:rsidRPr="00415717">
              <w:rPr>
                <w:rFonts w:cs="Calibri"/>
                <w:sz w:val="24"/>
              </w:rPr>
              <w:t xml:space="preserve">: </w:t>
            </w:r>
          </w:p>
          <w:p w:rsidR="00600084" w:rsidRPr="00415717" w:rsidRDefault="00600084" w:rsidP="00600084">
            <w:pPr>
              <w:rPr>
                <w:rFonts w:cs="Calibri"/>
                <w:sz w:val="24"/>
              </w:rPr>
            </w:pPr>
          </w:p>
        </w:tc>
      </w:tr>
    </w:tbl>
    <w:p w:rsidR="00CC0DE4" w:rsidRPr="00FB7E03" w:rsidRDefault="00CC0DE4" w:rsidP="00FB7E03">
      <w:pPr>
        <w:jc w:val="both"/>
        <w:rPr>
          <w:rFonts w:ascii="Times New Roman" w:hAnsi="Times New Roman"/>
          <w:b/>
          <w:sz w:val="32"/>
          <w:szCs w:val="32"/>
        </w:rPr>
      </w:pPr>
      <w:bookmarkStart w:id="0" w:name="_GoBack"/>
      <w:bookmarkEnd w:id="0"/>
    </w:p>
    <w:p w:rsidR="00600084" w:rsidRDefault="00600084" w:rsidP="00FB7E03">
      <w:pPr>
        <w:jc w:val="both"/>
        <w:rPr>
          <w:rFonts w:asciiTheme="minorHAnsi" w:hAnsiTheme="minorHAnsi" w:cstheme="minorHAnsi"/>
          <w:sz w:val="24"/>
        </w:rPr>
      </w:pPr>
    </w:p>
    <w:p w:rsidR="00600084" w:rsidRDefault="00600084" w:rsidP="00FB7E03">
      <w:pPr>
        <w:jc w:val="both"/>
        <w:rPr>
          <w:rFonts w:asciiTheme="minorHAnsi" w:hAnsiTheme="minorHAnsi" w:cstheme="minorHAnsi"/>
          <w:sz w:val="24"/>
        </w:rPr>
      </w:pPr>
    </w:p>
    <w:p w:rsidR="00CC0DE4" w:rsidRPr="00806603" w:rsidRDefault="00CC0DE4" w:rsidP="00FB7E03">
      <w:pPr>
        <w:jc w:val="both"/>
        <w:rPr>
          <w:rFonts w:asciiTheme="minorHAnsi" w:hAnsiTheme="minorHAnsi" w:cstheme="minorHAnsi"/>
          <w:sz w:val="24"/>
        </w:rPr>
      </w:pPr>
      <w:r w:rsidRPr="00806603">
        <w:rPr>
          <w:rFonts w:asciiTheme="minorHAnsi" w:hAnsiTheme="minorHAnsi" w:cstheme="minorHAnsi"/>
          <w:sz w:val="24"/>
        </w:rPr>
        <w:t>Školní řád je vypracován podle §30 zákona č. 561/2004 Sb. o předškolním, základním, středním vyšším odborném a jiném vzdělávání (školský zákon).</w:t>
      </w:r>
    </w:p>
    <w:p w:rsidR="00CC0DE4" w:rsidRPr="00A31C80" w:rsidRDefault="00CC0DE4" w:rsidP="00FB7E03">
      <w:pPr>
        <w:jc w:val="both"/>
        <w:rPr>
          <w:rFonts w:asciiTheme="minorHAnsi" w:hAnsiTheme="minorHAnsi" w:cstheme="minorHAnsi"/>
          <w:b/>
          <w:sz w:val="32"/>
          <w:szCs w:val="32"/>
        </w:rPr>
      </w:pPr>
    </w:p>
    <w:p w:rsidR="00CC0DE4" w:rsidRPr="00A31C80" w:rsidRDefault="00CC0DE4" w:rsidP="00FB7E03">
      <w:pPr>
        <w:jc w:val="both"/>
        <w:rPr>
          <w:rFonts w:asciiTheme="minorHAnsi" w:hAnsiTheme="minorHAnsi" w:cstheme="minorHAnsi"/>
          <w:b/>
          <w:sz w:val="32"/>
          <w:szCs w:val="32"/>
        </w:rPr>
      </w:pPr>
    </w:p>
    <w:p w:rsidR="00CC0DE4" w:rsidRPr="00A31C80" w:rsidRDefault="00CC0DE4" w:rsidP="00FB7E03">
      <w:pPr>
        <w:jc w:val="both"/>
        <w:rPr>
          <w:rFonts w:asciiTheme="minorHAnsi" w:hAnsiTheme="minorHAnsi" w:cstheme="minorHAnsi"/>
          <w:b/>
          <w:sz w:val="32"/>
          <w:szCs w:val="32"/>
        </w:rPr>
      </w:pPr>
    </w:p>
    <w:p w:rsidR="00CC0DE4" w:rsidRPr="00A31C80" w:rsidRDefault="00CC0DE4" w:rsidP="00FB7E03">
      <w:pPr>
        <w:jc w:val="both"/>
        <w:rPr>
          <w:rFonts w:asciiTheme="minorHAnsi" w:hAnsiTheme="minorHAnsi" w:cstheme="minorHAnsi"/>
          <w:b/>
        </w:rPr>
      </w:pPr>
      <w:r w:rsidRPr="00386862">
        <w:rPr>
          <w:rFonts w:asciiTheme="minorHAnsi" w:hAnsiTheme="minorHAnsi" w:cstheme="minorHAnsi"/>
          <w:b/>
        </w:rPr>
        <w:t>Č. j.:</w:t>
      </w:r>
      <w:r w:rsidR="00366B46" w:rsidRPr="00386862">
        <w:rPr>
          <w:rFonts w:asciiTheme="minorHAnsi" w:hAnsiTheme="minorHAnsi" w:cstheme="minorHAnsi"/>
          <w:b/>
        </w:rPr>
        <w:t xml:space="preserve"> </w:t>
      </w:r>
      <w:r w:rsidR="007F1A13" w:rsidRPr="00386862">
        <w:rPr>
          <w:rFonts w:asciiTheme="minorHAnsi" w:hAnsiTheme="minorHAnsi" w:cstheme="minorHAnsi"/>
          <w:b/>
        </w:rPr>
        <w:t>MSPOD/2</w:t>
      </w:r>
      <w:r w:rsidR="00386862" w:rsidRPr="00386862">
        <w:rPr>
          <w:rFonts w:asciiTheme="minorHAnsi" w:hAnsiTheme="minorHAnsi" w:cstheme="minorHAnsi"/>
          <w:b/>
        </w:rPr>
        <w:t>024/0442</w:t>
      </w:r>
    </w:p>
    <w:p w:rsidR="00CC0DE4" w:rsidRPr="00A31C80" w:rsidRDefault="00295491" w:rsidP="00FB7E03">
      <w:pPr>
        <w:jc w:val="both"/>
        <w:outlineLvl w:val="0"/>
        <w:rPr>
          <w:rFonts w:asciiTheme="minorHAnsi" w:hAnsiTheme="minorHAnsi" w:cstheme="minorHAnsi"/>
          <w:b/>
          <w:sz w:val="32"/>
          <w:szCs w:val="32"/>
        </w:rPr>
      </w:pPr>
      <w:r w:rsidRPr="00A31C80">
        <w:rPr>
          <w:rFonts w:asciiTheme="minorHAnsi" w:hAnsiTheme="minorHAnsi" w:cstheme="minorHAnsi"/>
          <w:b/>
          <w:sz w:val="32"/>
          <w:szCs w:val="32"/>
        </w:rPr>
        <w:t xml:space="preserve"> Platnost od </w:t>
      </w:r>
      <w:r w:rsidR="00E60BD3">
        <w:rPr>
          <w:rFonts w:asciiTheme="minorHAnsi" w:hAnsiTheme="minorHAnsi" w:cstheme="minorHAnsi"/>
          <w:b/>
          <w:sz w:val="32"/>
          <w:szCs w:val="32"/>
        </w:rPr>
        <w:t>2</w:t>
      </w:r>
      <w:r w:rsidRPr="00A31C80">
        <w:rPr>
          <w:rFonts w:asciiTheme="minorHAnsi" w:hAnsiTheme="minorHAnsi" w:cstheme="minorHAnsi"/>
          <w:b/>
          <w:sz w:val="32"/>
          <w:szCs w:val="32"/>
        </w:rPr>
        <w:t>. 9. 20</w:t>
      </w:r>
      <w:r w:rsidR="00D0425F" w:rsidRPr="00A31C80">
        <w:rPr>
          <w:rFonts w:asciiTheme="minorHAnsi" w:hAnsiTheme="minorHAnsi" w:cstheme="minorHAnsi"/>
          <w:b/>
          <w:sz w:val="32"/>
          <w:szCs w:val="32"/>
        </w:rPr>
        <w:t>2</w:t>
      </w:r>
      <w:r w:rsidR="00A31C80" w:rsidRPr="00A31C80">
        <w:rPr>
          <w:rFonts w:asciiTheme="minorHAnsi" w:hAnsiTheme="minorHAnsi" w:cstheme="minorHAnsi"/>
          <w:b/>
          <w:sz w:val="32"/>
          <w:szCs w:val="32"/>
        </w:rPr>
        <w:t>4</w:t>
      </w:r>
    </w:p>
    <w:p w:rsidR="00CC0DE4" w:rsidRPr="00A31C80" w:rsidRDefault="00CC0DE4" w:rsidP="00FB7E03">
      <w:pPr>
        <w:pStyle w:val="Default"/>
        <w:spacing w:after="147"/>
        <w:jc w:val="both"/>
        <w:rPr>
          <w:rFonts w:asciiTheme="minorHAnsi" w:hAnsiTheme="minorHAnsi" w:cstheme="minorHAnsi"/>
          <w:color w:val="auto"/>
        </w:rPr>
      </w:pPr>
    </w:p>
    <w:p w:rsidR="00CC0DE4" w:rsidRPr="00A31C80" w:rsidRDefault="00CC0DE4" w:rsidP="00FB7E03">
      <w:pPr>
        <w:spacing w:line="240" w:lineRule="auto"/>
        <w:jc w:val="both"/>
        <w:outlineLvl w:val="0"/>
        <w:rPr>
          <w:rFonts w:asciiTheme="minorHAnsi" w:hAnsiTheme="minorHAnsi" w:cstheme="minorHAnsi"/>
          <w:b/>
          <w:sz w:val="28"/>
          <w:szCs w:val="28"/>
        </w:rPr>
      </w:pPr>
    </w:p>
    <w:p w:rsidR="00600084" w:rsidRDefault="00600084" w:rsidP="00600084">
      <w:pPr>
        <w:spacing w:after="0" w:line="240" w:lineRule="auto"/>
        <w:outlineLvl w:val="0"/>
        <w:rPr>
          <w:rFonts w:asciiTheme="minorHAnsi" w:hAnsiTheme="minorHAnsi" w:cstheme="minorHAnsi"/>
          <w:b/>
          <w:sz w:val="28"/>
          <w:szCs w:val="28"/>
        </w:rPr>
      </w:pPr>
    </w:p>
    <w:p w:rsidR="00534A6F" w:rsidRDefault="00534A6F" w:rsidP="00600084">
      <w:pPr>
        <w:spacing w:after="0" w:line="240" w:lineRule="auto"/>
        <w:outlineLvl w:val="0"/>
        <w:rPr>
          <w:rFonts w:asciiTheme="minorHAnsi" w:hAnsiTheme="minorHAnsi" w:cstheme="minorHAnsi"/>
          <w:b/>
          <w:sz w:val="28"/>
          <w:szCs w:val="28"/>
        </w:rPr>
      </w:pPr>
    </w:p>
    <w:p w:rsidR="00534A6F" w:rsidRPr="00A31C80" w:rsidRDefault="00534A6F" w:rsidP="00600084">
      <w:pPr>
        <w:spacing w:after="0" w:line="240" w:lineRule="auto"/>
        <w:outlineLvl w:val="0"/>
        <w:rPr>
          <w:rFonts w:asciiTheme="minorHAnsi" w:hAnsiTheme="minorHAnsi" w:cstheme="minorHAnsi"/>
          <w:b/>
          <w:sz w:val="28"/>
          <w:szCs w:val="28"/>
        </w:rPr>
      </w:pPr>
    </w:p>
    <w:p w:rsidR="00A97216" w:rsidRPr="00A31C80" w:rsidRDefault="00A97216" w:rsidP="00507DC7">
      <w:pPr>
        <w:spacing w:after="0" w:line="240" w:lineRule="auto"/>
        <w:jc w:val="center"/>
        <w:outlineLvl w:val="0"/>
        <w:rPr>
          <w:rFonts w:asciiTheme="minorHAnsi" w:hAnsiTheme="minorHAnsi" w:cstheme="minorHAnsi"/>
          <w:b/>
          <w:sz w:val="28"/>
          <w:szCs w:val="28"/>
        </w:rPr>
      </w:pPr>
      <w:r w:rsidRPr="00A31C80">
        <w:rPr>
          <w:rFonts w:asciiTheme="minorHAnsi" w:hAnsiTheme="minorHAnsi" w:cstheme="minorHAnsi"/>
          <w:b/>
          <w:sz w:val="28"/>
          <w:szCs w:val="28"/>
        </w:rPr>
        <w:t>ŠKOLNÍ ŘÁD</w:t>
      </w:r>
    </w:p>
    <w:p w:rsidR="00507DC7" w:rsidRPr="00A31C80" w:rsidRDefault="00507DC7" w:rsidP="00FB7E03">
      <w:pPr>
        <w:spacing w:after="0" w:line="240" w:lineRule="auto"/>
        <w:jc w:val="both"/>
        <w:outlineLvl w:val="0"/>
        <w:rPr>
          <w:rFonts w:asciiTheme="minorHAnsi" w:hAnsiTheme="minorHAnsi" w:cstheme="minorHAnsi"/>
          <w:b/>
          <w:sz w:val="28"/>
          <w:szCs w:val="28"/>
        </w:rPr>
      </w:pPr>
    </w:p>
    <w:p w:rsidR="00EB1B93" w:rsidRPr="00A31C80" w:rsidRDefault="00A97216" w:rsidP="00FB7E03">
      <w:pPr>
        <w:spacing w:line="240" w:lineRule="auto"/>
        <w:jc w:val="both"/>
        <w:rPr>
          <w:rFonts w:asciiTheme="minorHAnsi" w:hAnsiTheme="minorHAnsi" w:cstheme="minorHAnsi"/>
          <w:b/>
          <w:sz w:val="24"/>
          <w:szCs w:val="24"/>
        </w:rPr>
      </w:pPr>
      <w:r w:rsidRPr="00A31C80">
        <w:rPr>
          <w:rFonts w:asciiTheme="minorHAnsi" w:hAnsiTheme="minorHAnsi" w:cstheme="minorHAnsi"/>
          <w:b/>
          <w:sz w:val="24"/>
          <w:szCs w:val="24"/>
        </w:rPr>
        <w:t xml:space="preserve">Mateřské </w:t>
      </w:r>
      <w:r w:rsidR="00295491" w:rsidRPr="00A31C80">
        <w:rPr>
          <w:rFonts w:asciiTheme="minorHAnsi" w:hAnsiTheme="minorHAnsi" w:cstheme="minorHAnsi"/>
          <w:b/>
          <w:sz w:val="24"/>
          <w:szCs w:val="24"/>
        </w:rPr>
        <w:t>školy</w:t>
      </w:r>
      <w:r w:rsidR="00293072" w:rsidRPr="00A31C80">
        <w:rPr>
          <w:rFonts w:asciiTheme="minorHAnsi" w:hAnsiTheme="minorHAnsi" w:cstheme="minorHAnsi"/>
          <w:b/>
          <w:sz w:val="24"/>
          <w:szCs w:val="24"/>
        </w:rPr>
        <w:t xml:space="preserve"> Ostrava, Poděbradova 19, příspěvková organizace</w:t>
      </w:r>
    </w:p>
    <w:p w:rsidR="00293072" w:rsidRPr="00A31C80" w:rsidRDefault="00293072" w:rsidP="00FB7E03">
      <w:pPr>
        <w:spacing w:line="240" w:lineRule="auto"/>
        <w:jc w:val="both"/>
        <w:rPr>
          <w:rFonts w:asciiTheme="minorHAnsi" w:hAnsiTheme="minorHAnsi" w:cstheme="minorHAnsi"/>
          <w:b/>
          <w:sz w:val="24"/>
          <w:szCs w:val="24"/>
        </w:rPr>
      </w:pPr>
      <w:r w:rsidRPr="00A31C80">
        <w:rPr>
          <w:rFonts w:asciiTheme="minorHAnsi" w:hAnsiTheme="minorHAnsi" w:cstheme="minorHAnsi"/>
          <w:b/>
          <w:sz w:val="24"/>
          <w:szCs w:val="24"/>
        </w:rPr>
        <w:t>Adresa sídla:</w:t>
      </w:r>
      <w:r w:rsidRPr="00A31C80">
        <w:rPr>
          <w:rFonts w:asciiTheme="minorHAnsi" w:hAnsiTheme="minorHAnsi" w:cstheme="minorHAnsi"/>
          <w:b/>
          <w:sz w:val="24"/>
          <w:szCs w:val="24"/>
        </w:rPr>
        <w:tab/>
      </w:r>
      <w:r w:rsidRPr="00A31C80">
        <w:rPr>
          <w:rFonts w:asciiTheme="minorHAnsi" w:hAnsiTheme="minorHAnsi" w:cstheme="minorHAnsi"/>
          <w:b/>
          <w:sz w:val="24"/>
          <w:szCs w:val="24"/>
        </w:rPr>
        <w:tab/>
        <w:t>Poděbradova1103/19, 70200 Ostrava</w:t>
      </w:r>
    </w:p>
    <w:p w:rsidR="00A97216" w:rsidRPr="00A31C80" w:rsidRDefault="00C23004" w:rsidP="00FB7E03">
      <w:pPr>
        <w:spacing w:line="240" w:lineRule="auto"/>
        <w:jc w:val="both"/>
        <w:rPr>
          <w:rFonts w:asciiTheme="minorHAnsi" w:hAnsiTheme="minorHAnsi" w:cstheme="minorHAnsi"/>
          <w:sz w:val="24"/>
          <w:szCs w:val="24"/>
        </w:rPr>
      </w:pPr>
      <w:r w:rsidRPr="00A31C80">
        <w:rPr>
          <w:rFonts w:asciiTheme="minorHAnsi" w:hAnsiTheme="minorHAnsi" w:cstheme="minorHAnsi"/>
          <w:b/>
          <w:sz w:val="24"/>
          <w:szCs w:val="24"/>
        </w:rPr>
        <w:t>Provoz MŠ:</w:t>
      </w:r>
      <w:r w:rsidRPr="00A31C80">
        <w:rPr>
          <w:rFonts w:asciiTheme="minorHAnsi" w:hAnsiTheme="minorHAnsi" w:cstheme="minorHAnsi"/>
          <w:b/>
          <w:sz w:val="24"/>
          <w:szCs w:val="24"/>
        </w:rPr>
        <w:tab/>
      </w:r>
      <w:r w:rsidRPr="00A31C80">
        <w:rPr>
          <w:rFonts w:asciiTheme="minorHAnsi" w:hAnsiTheme="minorHAnsi" w:cstheme="minorHAnsi"/>
          <w:b/>
          <w:sz w:val="24"/>
          <w:szCs w:val="24"/>
        </w:rPr>
        <w:tab/>
      </w:r>
      <w:r w:rsidRPr="00A31C80">
        <w:rPr>
          <w:rFonts w:asciiTheme="minorHAnsi" w:hAnsiTheme="minorHAnsi" w:cstheme="minorHAnsi"/>
          <w:sz w:val="24"/>
          <w:szCs w:val="24"/>
        </w:rPr>
        <w:t>6:</w:t>
      </w:r>
      <w:r w:rsidR="00293072" w:rsidRPr="00A31C80">
        <w:rPr>
          <w:rFonts w:asciiTheme="minorHAnsi" w:hAnsiTheme="minorHAnsi" w:cstheme="minorHAnsi"/>
          <w:sz w:val="24"/>
          <w:szCs w:val="24"/>
        </w:rPr>
        <w:t>30</w:t>
      </w:r>
      <w:r w:rsidRPr="00A31C80">
        <w:rPr>
          <w:rFonts w:asciiTheme="minorHAnsi" w:hAnsiTheme="minorHAnsi" w:cstheme="minorHAnsi"/>
          <w:sz w:val="24"/>
          <w:szCs w:val="24"/>
        </w:rPr>
        <w:t xml:space="preserve"> – 17:00 hodin</w:t>
      </w:r>
    </w:p>
    <w:p w:rsidR="00C23004" w:rsidRPr="00A31C80" w:rsidRDefault="00C23004" w:rsidP="00FB7E03">
      <w:pPr>
        <w:spacing w:line="240" w:lineRule="auto"/>
        <w:jc w:val="both"/>
        <w:rPr>
          <w:rFonts w:asciiTheme="minorHAnsi" w:hAnsiTheme="minorHAnsi" w:cstheme="minorHAnsi"/>
          <w:sz w:val="24"/>
          <w:szCs w:val="24"/>
        </w:rPr>
      </w:pPr>
      <w:r w:rsidRPr="00A31C80">
        <w:rPr>
          <w:rFonts w:asciiTheme="minorHAnsi" w:hAnsiTheme="minorHAnsi" w:cstheme="minorHAnsi"/>
          <w:b/>
          <w:sz w:val="24"/>
          <w:szCs w:val="24"/>
        </w:rPr>
        <w:t>Ředitelka MŠ:</w:t>
      </w:r>
      <w:r w:rsidRPr="00A31C80">
        <w:rPr>
          <w:rFonts w:asciiTheme="minorHAnsi" w:hAnsiTheme="minorHAnsi" w:cstheme="minorHAnsi"/>
          <w:sz w:val="24"/>
          <w:szCs w:val="24"/>
        </w:rPr>
        <w:tab/>
      </w:r>
      <w:r w:rsidR="00A31C80">
        <w:rPr>
          <w:rFonts w:asciiTheme="minorHAnsi" w:hAnsiTheme="minorHAnsi" w:cstheme="minorHAnsi"/>
          <w:sz w:val="24"/>
          <w:szCs w:val="24"/>
        </w:rPr>
        <w:tab/>
      </w:r>
      <w:r w:rsidR="0000053B" w:rsidRPr="00A31C80">
        <w:rPr>
          <w:rFonts w:asciiTheme="minorHAnsi" w:hAnsiTheme="minorHAnsi" w:cstheme="minorHAnsi"/>
          <w:sz w:val="24"/>
          <w:szCs w:val="24"/>
        </w:rPr>
        <w:t>Mgr. Sandra Navrátilová</w:t>
      </w:r>
    </w:p>
    <w:p w:rsidR="00A31C80" w:rsidRDefault="00C23004" w:rsidP="00FB7E03">
      <w:pPr>
        <w:spacing w:line="240" w:lineRule="auto"/>
        <w:jc w:val="both"/>
        <w:rPr>
          <w:rFonts w:asciiTheme="minorHAnsi" w:hAnsiTheme="minorHAnsi" w:cstheme="minorHAnsi"/>
          <w:sz w:val="24"/>
          <w:szCs w:val="24"/>
        </w:rPr>
      </w:pPr>
      <w:r w:rsidRPr="00A31C80">
        <w:rPr>
          <w:rFonts w:asciiTheme="minorHAnsi" w:hAnsiTheme="minorHAnsi" w:cstheme="minorHAnsi"/>
          <w:b/>
          <w:sz w:val="24"/>
          <w:szCs w:val="24"/>
        </w:rPr>
        <w:t>Telefon:</w:t>
      </w:r>
      <w:r w:rsidRPr="00A31C80">
        <w:rPr>
          <w:rFonts w:asciiTheme="minorHAnsi" w:hAnsiTheme="minorHAnsi" w:cstheme="minorHAnsi"/>
          <w:sz w:val="24"/>
          <w:szCs w:val="24"/>
        </w:rPr>
        <w:tab/>
      </w:r>
      <w:r w:rsidRPr="00A31C80">
        <w:rPr>
          <w:rFonts w:asciiTheme="minorHAnsi" w:hAnsiTheme="minorHAnsi" w:cstheme="minorHAnsi"/>
          <w:sz w:val="24"/>
          <w:szCs w:val="24"/>
        </w:rPr>
        <w:tab/>
      </w:r>
      <w:r w:rsidR="00507DC7" w:rsidRPr="00A31C80">
        <w:rPr>
          <w:rFonts w:asciiTheme="minorHAnsi" w:hAnsiTheme="minorHAnsi" w:cstheme="minorHAnsi"/>
          <w:sz w:val="24"/>
          <w:szCs w:val="24"/>
        </w:rPr>
        <w:t>596 124</w:t>
      </w:r>
      <w:r w:rsidR="00A31C80">
        <w:rPr>
          <w:rFonts w:asciiTheme="minorHAnsi" w:hAnsiTheme="minorHAnsi" w:cstheme="minorHAnsi"/>
          <w:sz w:val="24"/>
          <w:szCs w:val="24"/>
        </w:rPr>
        <w:t> </w:t>
      </w:r>
      <w:r w:rsidR="0000053B" w:rsidRPr="00A31C80">
        <w:rPr>
          <w:rFonts w:asciiTheme="minorHAnsi" w:hAnsiTheme="minorHAnsi" w:cstheme="minorHAnsi"/>
          <w:sz w:val="24"/>
          <w:szCs w:val="24"/>
        </w:rPr>
        <w:t>387</w:t>
      </w:r>
      <w:r w:rsidR="00A31C80">
        <w:rPr>
          <w:rFonts w:asciiTheme="minorHAnsi" w:hAnsiTheme="minorHAnsi" w:cstheme="minorHAnsi"/>
          <w:sz w:val="24"/>
          <w:szCs w:val="24"/>
        </w:rPr>
        <w:t xml:space="preserve"> </w:t>
      </w:r>
    </w:p>
    <w:p w:rsidR="00C23004" w:rsidRPr="00A31C80" w:rsidRDefault="0000053B" w:rsidP="00A31C80">
      <w:pPr>
        <w:spacing w:line="240" w:lineRule="auto"/>
        <w:ind w:left="1416" w:firstLine="708"/>
        <w:jc w:val="both"/>
        <w:rPr>
          <w:rFonts w:asciiTheme="minorHAnsi" w:hAnsiTheme="minorHAnsi" w:cstheme="minorHAnsi"/>
          <w:sz w:val="24"/>
          <w:szCs w:val="24"/>
        </w:rPr>
      </w:pPr>
      <w:r w:rsidRPr="00A31C80">
        <w:rPr>
          <w:rFonts w:asciiTheme="minorHAnsi" w:hAnsiTheme="minorHAnsi" w:cstheme="minorHAnsi"/>
          <w:sz w:val="24"/>
          <w:szCs w:val="24"/>
        </w:rPr>
        <w:t>+420</w:t>
      </w:r>
      <w:r w:rsidR="00A31C80">
        <w:rPr>
          <w:rFonts w:asciiTheme="minorHAnsi" w:hAnsiTheme="minorHAnsi" w:cstheme="minorHAnsi"/>
          <w:sz w:val="24"/>
          <w:szCs w:val="24"/>
        </w:rPr>
        <w:t> 734 494 357</w:t>
      </w:r>
    </w:p>
    <w:p w:rsidR="00C23004" w:rsidRPr="00A31C80" w:rsidRDefault="00C23004" w:rsidP="00FB7E03">
      <w:pPr>
        <w:spacing w:line="240" w:lineRule="auto"/>
        <w:jc w:val="both"/>
        <w:rPr>
          <w:rFonts w:asciiTheme="minorHAnsi" w:hAnsiTheme="minorHAnsi" w:cstheme="minorHAnsi"/>
          <w:sz w:val="24"/>
          <w:szCs w:val="24"/>
        </w:rPr>
      </w:pPr>
      <w:r w:rsidRPr="00A31C80">
        <w:rPr>
          <w:rFonts w:asciiTheme="minorHAnsi" w:hAnsiTheme="minorHAnsi" w:cstheme="minorHAnsi"/>
          <w:b/>
          <w:sz w:val="24"/>
          <w:szCs w:val="24"/>
        </w:rPr>
        <w:t xml:space="preserve">e – mail: </w:t>
      </w:r>
      <w:r w:rsidRPr="00A31C80">
        <w:rPr>
          <w:rFonts w:asciiTheme="minorHAnsi" w:hAnsiTheme="minorHAnsi" w:cstheme="minorHAnsi"/>
          <w:b/>
          <w:sz w:val="24"/>
          <w:szCs w:val="24"/>
        </w:rPr>
        <w:tab/>
      </w:r>
      <w:r w:rsidRPr="00A31C80">
        <w:rPr>
          <w:rFonts w:asciiTheme="minorHAnsi" w:hAnsiTheme="minorHAnsi" w:cstheme="minorHAnsi"/>
          <w:sz w:val="24"/>
          <w:szCs w:val="24"/>
        </w:rPr>
        <w:tab/>
      </w:r>
      <w:r w:rsidR="00D0425F" w:rsidRPr="00A31C80">
        <w:rPr>
          <w:rFonts w:asciiTheme="minorHAnsi" w:hAnsiTheme="minorHAnsi" w:cstheme="minorHAnsi"/>
          <w:sz w:val="24"/>
          <w:szCs w:val="24"/>
        </w:rPr>
        <w:t>podebradovams@seznam.cz</w:t>
      </w:r>
    </w:p>
    <w:p w:rsidR="00B167EB" w:rsidRPr="00A31C80" w:rsidRDefault="00EB1B93" w:rsidP="00FB7E03">
      <w:pPr>
        <w:spacing w:line="240" w:lineRule="auto"/>
        <w:jc w:val="both"/>
        <w:rPr>
          <w:rFonts w:asciiTheme="minorHAnsi" w:hAnsiTheme="minorHAnsi" w:cstheme="minorHAnsi"/>
          <w:sz w:val="24"/>
          <w:szCs w:val="24"/>
        </w:rPr>
      </w:pPr>
      <w:r w:rsidRPr="00A31C80">
        <w:rPr>
          <w:rFonts w:asciiTheme="minorHAnsi" w:hAnsiTheme="minorHAnsi" w:cstheme="minorHAnsi"/>
          <w:b/>
          <w:sz w:val="24"/>
          <w:szCs w:val="24"/>
        </w:rPr>
        <w:t xml:space="preserve">www </w:t>
      </w:r>
      <w:r w:rsidR="00B167EB" w:rsidRPr="00A31C80">
        <w:rPr>
          <w:rFonts w:asciiTheme="minorHAnsi" w:hAnsiTheme="minorHAnsi" w:cstheme="minorHAnsi"/>
          <w:b/>
          <w:sz w:val="24"/>
          <w:szCs w:val="24"/>
        </w:rPr>
        <w:t>stránky:</w:t>
      </w:r>
      <w:r w:rsidR="00D0425F" w:rsidRPr="00A31C80">
        <w:rPr>
          <w:rFonts w:asciiTheme="minorHAnsi" w:hAnsiTheme="minorHAnsi" w:cstheme="minorHAnsi"/>
          <w:sz w:val="24"/>
          <w:szCs w:val="24"/>
        </w:rPr>
        <w:tab/>
      </w:r>
      <w:r w:rsidR="00A31C80">
        <w:rPr>
          <w:rFonts w:asciiTheme="minorHAnsi" w:hAnsiTheme="minorHAnsi" w:cstheme="minorHAnsi"/>
          <w:sz w:val="24"/>
          <w:szCs w:val="24"/>
        </w:rPr>
        <w:tab/>
      </w:r>
      <w:r w:rsidR="00507DC7" w:rsidRPr="00A31C80">
        <w:rPr>
          <w:rFonts w:asciiTheme="minorHAnsi" w:hAnsiTheme="minorHAnsi" w:cstheme="minorHAnsi"/>
          <w:sz w:val="24"/>
          <w:szCs w:val="24"/>
        </w:rPr>
        <w:t>www.mspodebradova.cz</w:t>
      </w:r>
    </w:p>
    <w:p w:rsidR="00B167EB" w:rsidRPr="00A31C80" w:rsidRDefault="00B167EB" w:rsidP="00FB7E03">
      <w:pPr>
        <w:spacing w:after="0"/>
        <w:jc w:val="both"/>
        <w:rPr>
          <w:rFonts w:asciiTheme="minorHAnsi" w:eastAsia="Times New Roman" w:hAnsiTheme="minorHAnsi" w:cstheme="minorHAnsi"/>
          <w:sz w:val="24"/>
          <w:szCs w:val="24"/>
        </w:rPr>
      </w:pPr>
      <w:r w:rsidRPr="00A31C80">
        <w:rPr>
          <w:rFonts w:asciiTheme="minorHAnsi" w:hAnsiTheme="minorHAnsi" w:cstheme="minorHAnsi"/>
          <w:b/>
          <w:sz w:val="24"/>
          <w:szCs w:val="24"/>
        </w:rPr>
        <w:t>Zřizovatel:</w:t>
      </w:r>
      <w:r w:rsidRPr="00A31C80">
        <w:rPr>
          <w:rFonts w:asciiTheme="minorHAnsi" w:hAnsiTheme="minorHAnsi" w:cstheme="minorHAnsi"/>
          <w:sz w:val="24"/>
          <w:szCs w:val="24"/>
        </w:rPr>
        <w:tab/>
      </w:r>
      <w:r w:rsidRPr="00A31C80">
        <w:rPr>
          <w:rFonts w:asciiTheme="minorHAnsi" w:hAnsiTheme="minorHAnsi" w:cstheme="minorHAnsi"/>
          <w:sz w:val="24"/>
          <w:szCs w:val="24"/>
        </w:rPr>
        <w:tab/>
      </w:r>
      <w:r w:rsidR="00507DC7" w:rsidRPr="00A31C80">
        <w:rPr>
          <w:rFonts w:asciiTheme="minorHAnsi" w:hAnsiTheme="minorHAnsi" w:cstheme="minorHAnsi"/>
          <w:sz w:val="24"/>
          <w:szCs w:val="24"/>
        </w:rPr>
        <w:t>Statutární město Ostrava, městský obvod Moravská Ostrava a Přívoz</w:t>
      </w:r>
    </w:p>
    <w:p w:rsidR="00507DC7" w:rsidRPr="00A31C80" w:rsidRDefault="00507DC7" w:rsidP="00FB7E03">
      <w:pPr>
        <w:spacing w:after="0" w:line="240" w:lineRule="auto"/>
        <w:jc w:val="both"/>
        <w:rPr>
          <w:rFonts w:asciiTheme="minorHAnsi" w:eastAsia="Times New Roman" w:hAnsiTheme="minorHAnsi" w:cstheme="minorHAnsi"/>
          <w:b/>
          <w:sz w:val="24"/>
          <w:szCs w:val="24"/>
        </w:rPr>
      </w:pPr>
    </w:p>
    <w:p w:rsidR="00B167EB" w:rsidRPr="00A31C80" w:rsidRDefault="00B167EB" w:rsidP="00FB7E03">
      <w:pPr>
        <w:spacing w:after="0" w:line="240" w:lineRule="auto"/>
        <w:jc w:val="both"/>
        <w:rPr>
          <w:rFonts w:asciiTheme="minorHAnsi" w:eastAsia="Times New Roman" w:hAnsiTheme="minorHAnsi" w:cstheme="minorHAnsi"/>
          <w:sz w:val="24"/>
          <w:szCs w:val="24"/>
        </w:rPr>
      </w:pPr>
      <w:r w:rsidRPr="00A31C80">
        <w:rPr>
          <w:rFonts w:asciiTheme="minorHAnsi" w:eastAsia="Times New Roman" w:hAnsiTheme="minorHAnsi" w:cstheme="minorHAnsi"/>
          <w:b/>
          <w:sz w:val="24"/>
          <w:szCs w:val="24"/>
        </w:rPr>
        <w:t>Statutární orgán:</w:t>
      </w:r>
      <w:r w:rsidRPr="00A31C80">
        <w:rPr>
          <w:rFonts w:asciiTheme="minorHAnsi" w:eastAsia="Times New Roman" w:hAnsiTheme="minorHAnsi" w:cstheme="minorHAnsi"/>
          <w:sz w:val="24"/>
          <w:szCs w:val="24"/>
        </w:rPr>
        <w:tab/>
      </w:r>
      <w:r w:rsidR="0000053B" w:rsidRPr="00A31C80">
        <w:rPr>
          <w:rFonts w:asciiTheme="minorHAnsi" w:eastAsia="Times New Roman" w:hAnsiTheme="minorHAnsi" w:cstheme="minorHAnsi"/>
          <w:sz w:val="24"/>
          <w:szCs w:val="24"/>
        </w:rPr>
        <w:t>Mgr. Sandra Navrátilová</w:t>
      </w:r>
    </w:p>
    <w:p w:rsidR="00B167EB" w:rsidRPr="00A31C80" w:rsidRDefault="00B167EB" w:rsidP="00FB7E03">
      <w:pPr>
        <w:spacing w:after="0"/>
        <w:jc w:val="both"/>
        <w:rPr>
          <w:rFonts w:asciiTheme="minorHAnsi" w:hAnsiTheme="minorHAnsi" w:cstheme="minorHAnsi"/>
          <w:bCs/>
          <w:sz w:val="24"/>
          <w:szCs w:val="24"/>
        </w:rPr>
      </w:pPr>
      <w:r w:rsidRPr="00A31C80">
        <w:rPr>
          <w:rFonts w:asciiTheme="minorHAnsi" w:eastAsia="Times New Roman" w:hAnsiTheme="minorHAnsi" w:cstheme="minorHAnsi"/>
          <w:sz w:val="24"/>
          <w:szCs w:val="24"/>
        </w:rPr>
        <w:tab/>
      </w:r>
    </w:p>
    <w:p w:rsidR="00B167EB" w:rsidRPr="00A31C80" w:rsidRDefault="00B167EB" w:rsidP="00FB7E03">
      <w:pPr>
        <w:spacing w:line="240" w:lineRule="auto"/>
        <w:jc w:val="both"/>
        <w:rPr>
          <w:rFonts w:asciiTheme="minorHAnsi" w:eastAsia="Times New Roman" w:hAnsiTheme="minorHAnsi" w:cstheme="minorHAnsi"/>
          <w:sz w:val="24"/>
          <w:szCs w:val="24"/>
        </w:rPr>
      </w:pPr>
    </w:p>
    <w:p w:rsidR="00B167EB" w:rsidRPr="00A31C80" w:rsidRDefault="00A97216" w:rsidP="00FB7E03">
      <w:pPr>
        <w:spacing w:after="0" w:line="240" w:lineRule="auto"/>
        <w:jc w:val="both"/>
        <w:rPr>
          <w:rFonts w:asciiTheme="minorHAnsi" w:hAnsiTheme="minorHAnsi" w:cstheme="minorHAnsi"/>
          <w:b/>
          <w:sz w:val="24"/>
          <w:szCs w:val="24"/>
        </w:rPr>
      </w:pPr>
      <w:r w:rsidRPr="00A31C80">
        <w:rPr>
          <w:rFonts w:asciiTheme="minorHAnsi" w:hAnsiTheme="minorHAnsi" w:cstheme="minorHAnsi"/>
          <w:b/>
          <w:sz w:val="24"/>
          <w:szCs w:val="24"/>
        </w:rPr>
        <w:t>Školní řád je vypracován podle</w:t>
      </w:r>
      <w:r w:rsidR="00B167EB" w:rsidRPr="00A31C80">
        <w:rPr>
          <w:rFonts w:asciiTheme="minorHAnsi" w:hAnsiTheme="minorHAnsi" w:cstheme="minorHAnsi"/>
          <w:b/>
          <w:sz w:val="24"/>
          <w:szCs w:val="24"/>
        </w:rPr>
        <w:t>:</w:t>
      </w:r>
    </w:p>
    <w:p w:rsidR="00A97216" w:rsidRPr="00A31C80" w:rsidRDefault="00EB1B93" w:rsidP="002712D3">
      <w:pPr>
        <w:pStyle w:val="Odstavecseseznamem"/>
        <w:numPr>
          <w:ilvl w:val="0"/>
          <w:numId w:val="2"/>
        </w:numPr>
        <w:spacing w:after="0"/>
        <w:jc w:val="both"/>
        <w:rPr>
          <w:rFonts w:asciiTheme="minorHAnsi" w:hAnsiTheme="minorHAnsi" w:cstheme="minorHAnsi"/>
          <w:sz w:val="24"/>
          <w:szCs w:val="24"/>
        </w:rPr>
      </w:pPr>
      <w:r w:rsidRPr="00A31C80">
        <w:rPr>
          <w:rFonts w:asciiTheme="minorHAnsi" w:hAnsiTheme="minorHAnsi" w:cstheme="minorHAnsi"/>
          <w:sz w:val="24"/>
          <w:szCs w:val="24"/>
        </w:rPr>
        <w:t>§ 30 zákona č. 561/2004 Sb. o</w:t>
      </w:r>
      <w:r w:rsidR="00A97216" w:rsidRPr="00A31C80">
        <w:rPr>
          <w:rFonts w:asciiTheme="minorHAnsi" w:hAnsiTheme="minorHAnsi" w:cstheme="minorHAnsi"/>
          <w:sz w:val="24"/>
          <w:szCs w:val="24"/>
        </w:rPr>
        <w:t xml:space="preserve"> předškolním, základním, středním vyšší</w:t>
      </w:r>
      <w:r w:rsidRPr="00A31C80">
        <w:rPr>
          <w:rFonts w:asciiTheme="minorHAnsi" w:hAnsiTheme="minorHAnsi" w:cstheme="minorHAnsi"/>
          <w:sz w:val="24"/>
          <w:szCs w:val="24"/>
        </w:rPr>
        <w:t>m odborném a jiném vzdělávání (Š</w:t>
      </w:r>
      <w:r w:rsidR="00A97216" w:rsidRPr="00A31C80">
        <w:rPr>
          <w:rFonts w:asciiTheme="minorHAnsi" w:hAnsiTheme="minorHAnsi" w:cstheme="minorHAnsi"/>
          <w:sz w:val="24"/>
          <w:szCs w:val="24"/>
        </w:rPr>
        <w:t>kolský zákon).</w:t>
      </w:r>
    </w:p>
    <w:p w:rsidR="00B167EB" w:rsidRPr="00A31C80" w:rsidRDefault="00EB1B93" w:rsidP="002712D3">
      <w:pPr>
        <w:pStyle w:val="Odstavecseseznamem"/>
        <w:numPr>
          <w:ilvl w:val="0"/>
          <w:numId w:val="2"/>
        </w:numPr>
        <w:spacing w:after="0"/>
        <w:jc w:val="both"/>
        <w:rPr>
          <w:rFonts w:asciiTheme="minorHAnsi" w:hAnsiTheme="minorHAnsi" w:cstheme="minorHAnsi"/>
          <w:sz w:val="24"/>
          <w:szCs w:val="24"/>
        </w:rPr>
      </w:pPr>
      <w:r w:rsidRPr="00A31C80">
        <w:rPr>
          <w:rFonts w:asciiTheme="minorHAnsi" w:hAnsiTheme="minorHAnsi" w:cstheme="minorHAnsi"/>
          <w:sz w:val="24"/>
          <w:szCs w:val="24"/>
        </w:rPr>
        <w:t>Vyhlášky</w:t>
      </w:r>
      <w:r w:rsidR="00B167EB" w:rsidRPr="00A31C80">
        <w:rPr>
          <w:rFonts w:asciiTheme="minorHAnsi" w:hAnsiTheme="minorHAnsi" w:cstheme="minorHAnsi"/>
          <w:sz w:val="24"/>
          <w:szCs w:val="24"/>
        </w:rPr>
        <w:t xml:space="preserve"> č. 14/2005 </w:t>
      </w:r>
      <w:r w:rsidRPr="00A31C80">
        <w:rPr>
          <w:rFonts w:asciiTheme="minorHAnsi" w:hAnsiTheme="minorHAnsi" w:cstheme="minorHAnsi"/>
          <w:sz w:val="24"/>
          <w:szCs w:val="24"/>
        </w:rPr>
        <w:t>Sb. o</w:t>
      </w:r>
      <w:r w:rsidR="00B167EB" w:rsidRPr="00A31C80">
        <w:rPr>
          <w:rFonts w:asciiTheme="minorHAnsi" w:hAnsiTheme="minorHAnsi" w:cstheme="minorHAnsi"/>
          <w:sz w:val="24"/>
          <w:szCs w:val="24"/>
        </w:rPr>
        <w:t xml:space="preserve"> předškolním vzdělávání</w:t>
      </w:r>
    </w:p>
    <w:p w:rsidR="00B167EB" w:rsidRPr="00A31C80" w:rsidRDefault="00B167EB" w:rsidP="002712D3">
      <w:pPr>
        <w:pStyle w:val="Odstavecseseznamem"/>
        <w:numPr>
          <w:ilvl w:val="0"/>
          <w:numId w:val="2"/>
        </w:numPr>
        <w:spacing w:after="0"/>
        <w:jc w:val="both"/>
        <w:rPr>
          <w:rFonts w:asciiTheme="minorHAnsi" w:hAnsiTheme="minorHAnsi" w:cstheme="minorHAnsi"/>
          <w:sz w:val="24"/>
          <w:szCs w:val="24"/>
        </w:rPr>
      </w:pPr>
      <w:r w:rsidRPr="00A31C80">
        <w:rPr>
          <w:rFonts w:asciiTheme="minorHAnsi" w:hAnsiTheme="minorHAnsi" w:cstheme="minorHAnsi"/>
          <w:sz w:val="24"/>
          <w:szCs w:val="24"/>
        </w:rPr>
        <w:t>Zákon</w:t>
      </w:r>
      <w:r w:rsidR="00EB1B93" w:rsidRPr="00A31C80">
        <w:rPr>
          <w:rFonts w:asciiTheme="minorHAnsi" w:hAnsiTheme="minorHAnsi" w:cstheme="minorHAnsi"/>
          <w:sz w:val="24"/>
          <w:szCs w:val="24"/>
        </w:rPr>
        <w:t>a</w:t>
      </w:r>
      <w:r w:rsidRPr="00A31C80">
        <w:rPr>
          <w:rFonts w:asciiTheme="minorHAnsi" w:hAnsiTheme="minorHAnsi" w:cstheme="minorHAnsi"/>
          <w:sz w:val="24"/>
          <w:szCs w:val="24"/>
        </w:rPr>
        <w:t xml:space="preserve"> č. </w:t>
      </w:r>
      <w:r w:rsidR="00EB1B93" w:rsidRPr="00A31C80">
        <w:rPr>
          <w:rFonts w:asciiTheme="minorHAnsi" w:hAnsiTheme="minorHAnsi" w:cstheme="minorHAnsi"/>
          <w:sz w:val="24"/>
          <w:szCs w:val="24"/>
        </w:rPr>
        <w:t>104/1991Sb. Úmluva o právech dítěte</w:t>
      </w:r>
    </w:p>
    <w:p w:rsidR="00EB1B93" w:rsidRPr="00A31C80" w:rsidRDefault="00EB1B93" w:rsidP="002712D3">
      <w:pPr>
        <w:pStyle w:val="Odstavecseseznamem"/>
        <w:numPr>
          <w:ilvl w:val="0"/>
          <w:numId w:val="2"/>
        </w:numPr>
        <w:spacing w:after="0"/>
        <w:jc w:val="both"/>
        <w:rPr>
          <w:rFonts w:asciiTheme="minorHAnsi" w:hAnsiTheme="minorHAnsi" w:cstheme="minorHAnsi"/>
          <w:sz w:val="24"/>
          <w:szCs w:val="24"/>
        </w:rPr>
      </w:pPr>
      <w:r w:rsidRPr="00A31C80">
        <w:rPr>
          <w:rFonts w:asciiTheme="minorHAnsi" w:hAnsiTheme="minorHAnsi" w:cstheme="minorHAnsi"/>
          <w:sz w:val="24"/>
          <w:szCs w:val="24"/>
        </w:rPr>
        <w:t>Vyhlášky č. 27/ 2016 Sb. o vzdělávání žáků se speciálními vzdělávacími potřebami a žáků nadaných</w:t>
      </w:r>
    </w:p>
    <w:p w:rsidR="00EB1B93" w:rsidRPr="00A31C80" w:rsidRDefault="00EB1B93" w:rsidP="002712D3">
      <w:pPr>
        <w:pStyle w:val="Odstavecseseznamem"/>
        <w:numPr>
          <w:ilvl w:val="0"/>
          <w:numId w:val="2"/>
        </w:numPr>
        <w:spacing w:after="0"/>
        <w:jc w:val="both"/>
        <w:rPr>
          <w:rFonts w:asciiTheme="minorHAnsi" w:hAnsiTheme="minorHAnsi" w:cstheme="minorHAnsi"/>
          <w:sz w:val="24"/>
          <w:szCs w:val="24"/>
        </w:rPr>
      </w:pPr>
      <w:r w:rsidRPr="00A31C80">
        <w:rPr>
          <w:rFonts w:asciiTheme="minorHAnsi" w:hAnsiTheme="minorHAnsi" w:cstheme="minorHAnsi"/>
          <w:sz w:val="24"/>
          <w:szCs w:val="24"/>
        </w:rPr>
        <w:t>Zákona 500/2004 Sb. Správní řád</w:t>
      </w:r>
    </w:p>
    <w:p w:rsidR="00EB1B93" w:rsidRPr="00A31C80" w:rsidRDefault="00EB1B93" w:rsidP="002712D3">
      <w:pPr>
        <w:pStyle w:val="Odstavecseseznamem"/>
        <w:numPr>
          <w:ilvl w:val="0"/>
          <w:numId w:val="2"/>
        </w:numPr>
        <w:spacing w:after="0"/>
        <w:jc w:val="both"/>
        <w:rPr>
          <w:rFonts w:asciiTheme="minorHAnsi" w:hAnsiTheme="minorHAnsi" w:cstheme="minorHAnsi"/>
          <w:sz w:val="24"/>
          <w:szCs w:val="24"/>
        </w:rPr>
      </w:pPr>
      <w:r w:rsidRPr="00A31C80">
        <w:rPr>
          <w:rFonts w:asciiTheme="minorHAnsi" w:hAnsiTheme="minorHAnsi" w:cstheme="minorHAnsi"/>
          <w:sz w:val="24"/>
          <w:szCs w:val="24"/>
        </w:rPr>
        <w:t>Vyhlášky č. 202/2016 Sb. o vedení dokumentace škol a školských zařízení</w:t>
      </w:r>
    </w:p>
    <w:p w:rsidR="0000053B" w:rsidRPr="00A31C80" w:rsidRDefault="00EB1B93" w:rsidP="002712D3">
      <w:pPr>
        <w:pStyle w:val="Odstavecseseznamem"/>
        <w:numPr>
          <w:ilvl w:val="0"/>
          <w:numId w:val="2"/>
        </w:numPr>
        <w:jc w:val="both"/>
        <w:rPr>
          <w:rFonts w:asciiTheme="minorHAnsi" w:hAnsiTheme="minorHAnsi" w:cstheme="minorHAnsi"/>
          <w:sz w:val="24"/>
          <w:szCs w:val="24"/>
        </w:rPr>
      </w:pPr>
      <w:r w:rsidRPr="00A31C80">
        <w:rPr>
          <w:rFonts w:asciiTheme="minorHAnsi" w:hAnsiTheme="minorHAnsi" w:cstheme="minorHAnsi"/>
          <w:sz w:val="24"/>
          <w:szCs w:val="24"/>
        </w:rPr>
        <w:t>Všechny tyto předpisy v platném znění</w:t>
      </w:r>
    </w:p>
    <w:p w:rsidR="00D0425F" w:rsidRPr="00A31C80" w:rsidRDefault="00D0425F" w:rsidP="00FB7E03">
      <w:pPr>
        <w:pStyle w:val="Odstavecseseznamem"/>
        <w:spacing w:after="0" w:line="240" w:lineRule="auto"/>
        <w:ind w:left="0"/>
        <w:jc w:val="both"/>
        <w:rPr>
          <w:rFonts w:asciiTheme="minorHAnsi" w:hAnsiTheme="minorHAnsi" w:cstheme="minorHAnsi"/>
          <w:b/>
          <w:sz w:val="24"/>
          <w:szCs w:val="24"/>
        </w:rPr>
      </w:pPr>
    </w:p>
    <w:p w:rsidR="00A31C80" w:rsidRPr="00A31C80" w:rsidRDefault="00A31C80" w:rsidP="00FB7E03">
      <w:pPr>
        <w:spacing w:after="0" w:line="240" w:lineRule="auto"/>
        <w:jc w:val="both"/>
        <w:rPr>
          <w:rFonts w:asciiTheme="minorHAnsi" w:hAnsiTheme="minorHAnsi" w:cstheme="minorHAnsi"/>
          <w:b/>
          <w:sz w:val="24"/>
          <w:szCs w:val="24"/>
          <w:lang w:eastAsia="cs-CZ"/>
        </w:rPr>
      </w:pPr>
    </w:p>
    <w:p w:rsidR="00A31C80" w:rsidRPr="00A31C80" w:rsidRDefault="00A31C80" w:rsidP="00FB7E03">
      <w:pPr>
        <w:spacing w:after="0" w:line="240" w:lineRule="auto"/>
        <w:jc w:val="both"/>
        <w:rPr>
          <w:rFonts w:asciiTheme="minorHAnsi" w:hAnsiTheme="minorHAnsi" w:cstheme="minorHAnsi"/>
          <w:b/>
          <w:sz w:val="24"/>
          <w:szCs w:val="24"/>
          <w:lang w:eastAsia="cs-CZ"/>
        </w:rPr>
      </w:pPr>
    </w:p>
    <w:p w:rsidR="00A31C80" w:rsidRPr="00A31C80" w:rsidRDefault="00A31C80" w:rsidP="00FB7E03">
      <w:pPr>
        <w:spacing w:after="0" w:line="240" w:lineRule="auto"/>
        <w:jc w:val="both"/>
        <w:rPr>
          <w:rFonts w:asciiTheme="minorHAnsi" w:hAnsiTheme="minorHAnsi" w:cstheme="minorHAnsi"/>
          <w:b/>
          <w:sz w:val="24"/>
          <w:szCs w:val="24"/>
          <w:lang w:eastAsia="cs-CZ"/>
        </w:rPr>
      </w:pPr>
    </w:p>
    <w:p w:rsidR="00A31C80" w:rsidRPr="00A31C80" w:rsidRDefault="00A31C80" w:rsidP="00FB7E03">
      <w:pPr>
        <w:spacing w:after="0" w:line="240" w:lineRule="auto"/>
        <w:jc w:val="both"/>
        <w:rPr>
          <w:rFonts w:asciiTheme="minorHAnsi" w:hAnsiTheme="minorHAnsi" w:cstheme="minorHAnsi"/>
          <w:b/>
          <w:sz w:val="24"/>
          <w:szCs w:val="24"/>
          <w:lang w:eastAsia="cs-CZ"/>
        </w:rPr>
      </w:pPr>
    </w:p>
    <w:p w:rsidR="00A31C80" w:rsidRPr="00A31C80" w:rsidRDefault="00A31C80" w:rsidP="00FB7E03">
      <w:pPr>
        <w:spacing w:after="0" w:line="240" w:lineRule="auto"/>
        <w:jc w:val="both"/>
        <w:rPr>
          <w:rFonts w:asciiTheme="minorHAnsi" w:hAnsiTheme="minorHAnsi" w:cstheme="minorHAnsi"/>
          <w:b/>
          <w:sz w:val="24"/>
          <w:szCs w:val="24"/>
          <w:lang w:eastAsia="cs-CZ"/>
        </w:rPr>
      </w:pPr>
    </w:p>
    <w:p w:rsidR="00A31C80" w:rsidRPr="00A31C80" w:rsidRDefault="00A31C80" w:rsidP="00FB7E03">
      <w:pPr>
        <w:spacing w:after="0" w:line="240" w:lineRule="auto"/>
        <w:jc w:val="both"/>
        <w:rPr>
          <w:rFonts w:asciiTheme="minorHAnsi" w:hAnsiTheme="minorHAnsi" w:cstheme="minorHAnsi"/>
          <w:b/>
          <w:sz w:val="24"/>
          <w:szCs w:val="24"/>
          <w:lang w:eastAsia="cs-CZ"/>
        </w:rPr>
      </w:pPr>
    </w:p>
    <w:p w:rsidR="00A31C80" w:rsidRPr="00A31C80" w:rsidRDefault="00A31C80" w:rsidP="00FB7E03">
      <w:pPr>
        <w:spacing w:after="0" w:line="240" w:lineRule="auto"/>
        <w:jc w:val="both"/>
        <w:rPr>
          <w:rFonts w:asciiTheme="minorHAnsi" w:hAnsiTheme="minorHAnsi" w:cstheme="minorHAnsi"/>
          <w:b/>
          <w:sz w:val="24"/>
          <w:szCs w:val="24"/>
          <w:lang w:eastAsia="cs-CZ"/>
        </w:rPr>
      </w:pPr>
    </w:p>
    <w:p w:rsidR="00A31C80" w:rsidRPr="00A31C80" w:rsidRDefault="00A31C80" w:rsidP="00FB7E03">
      <w:pPr>
        <w:spacing w:after="0" w:line="240" w:lineRule="auto"/>
        <w:jc w:val="both"/>
        <w:rPr>
          <w:rFonts w:asciiTheme="minorHAnsi" w:hAnsiTheme="minorHAnsi" w:cstheme="minorHAnsi"/>
          <w:b/>
          <w:sz w:val="24"/>
          <w:szCs w:val="24"/>
          <w:lang w:eastAsia="cs-CZ"/>
        </w:rPr>
      </w:pPr>
    </w:p>
    <w:p w:rsidR="00A31C80" w:rsidRPr="00A31C80" w:rsidRDefault="00A31C80" w:rsidP="00FB7E03">
      <w:pPr>
        <w:spacing w:after="0" w:line="240" w:lineRule="auto"/>
        <w:jc w:val="both"/>
        <w:rPr>
          <w:rFonts w:asciiTheme="minorHAnsi" w:hAnsiTheme="minorHAnsi" w:cstheme="minorHAnsi"/>
          <w:b/>
          <w:sz w:val="24"/>
          <w:szCs w:val="24"/>
          <w:lang w:eastAsia="cs-CZ"/>
        </w:rPr>
      </w:pPr>
    </w:p>
    <w:p w:rsidR="00A31C80" w:rsidRDefault="00A31C80" w:rsidP="00FB7E03">
      <w:pPr>
        <w:spacing w:after="0" w:line="240" w:lineRule="auto"/>
        <w:jc w:val="both"/>
        <w:rPr>
          <w:rFonts w:asciiTheme="minorHAnsi" w:hAnsiTheme="minorHAnsi" w:cstheme="minorHAnsi"/>
          <w:b/>
          <w:sz w:val="24"/>
          <w:szCs w:val="24"/>
          <w:lang w:eastAsia="cs-CZ"/>
        </w:rPr>
      </w:pPr>
    </w:p>
    <w:p w:rsidR="00534A6F" w:rsidRPr="00A31C80" w:rsidRDefault="00534A6F" w:rsidP="00FB7E03">
      <w:pPr>
        <w:spacing w:after="0" w:line="240" w:lineRule="auto"/>
        <w:jc w:val="both"/>
        <w:rPr>
          <w:rFonts w:asciiTheme="minorHAnsi" w:hAnsiTheme="minorHAnsi" w:cstheme="minorHAnsi"/>
          <w:b/>
          <w:sz w:val="24"/>
          <w:szCs w:val="24"/>
          <w:lang w:eastAsia="cs-CZ"/>
        </w:rPr>
      </w:pPr>
    </w:p>
    <w:p w:rsidR="003B23F3" w:rsidRDefault="003B23F3" w:rsidP="003B23F3">
      <w:pPr>
        <w:spacing w:after="0" w:line="240" w:lineRule="auto"/>
        <w:jc w:val="both"/>
        <w:rPr>
          <w:rFonts w:asciiTheme="minorHAnsi" w:hAnsiTheme="minorHAnsi" w:cstheme="minorHAnsi"/>
          <w:b/>
          <w:sz w:val="24"/>
          <w:szCs w:val="24"/>
          <w:lang w:eastAsia="cs-CZ"/>
        </w:rPr>
      </w:pPr>
    </w:p>
    <w:p w:rsidR="003B23F3" w:rsidRPr="003B23F3" w:rsidRDefault="003B23F3" w:rsidP="003B23F3">
      <w:pPr>
        <w:spacing w:after="0" w:line="240" w:lineRule="auto"/>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OBSAH:</w:t>
      </w:r>
    </w:p>
    <w:p w:rsidR="003B23F3" w:rsidRDefault="003B23F3" w:rsidP="003B23F3">
      <w:pPr>
        <w:spacing w:after="0" w:line="240" w:lineRule="auto"/>
        <w:jc w:val="both"/>
        <w:rPr>
          <w:rFonts w:asciiTheme="minorHAnsi" w:hAnsiTheme="minorHAnsi" w:cstheme="minorHAnsi"/>
          <w:b/>
          <w:sz w:val="24"/>
          <w:szCs w:val="24"/>
          <w:lang w:eastAsia="cs-CZ"/>
        </w:rPr>
      </w:pPr>
    </w:p>
    <w:p w:rsidR="003B23F3" w:rsidRPr="003B23F3" w:rsidRDefault="003B23F3" w:rsidP="003B23F3">
      <w:pPr>
        <w:spacing w:after="0" w:line="240" w:lineRule="auto"/>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1. ZÁKLADNÍ USTANOVENÍ</w:t>
      </w:r>
    </w:p>
    <w:p w:rsidR="003B23F3" w:rsidRPr="003B23F3" w:rsidRDefault="003B23F3" w:rsidP="003B23F3">
      <w:pPr>
        <w:spacing w:after="0" w:line="240" w:lineRule="auto"/>
        <w:jc w:val="both"/>
        <w:rPr>
          <w:rFonts w:asciiTheme="minorHAnsi" w:hAnsiTheme="minorHAnsi" w:cstheme="minorHAnsi"/>
          <w:b/>
          <w:sz w:val="24"/>
          <w:szCs w:val="24"/>
          <w:lang w:eastAsia="cs-CZ"/>
        </w:rPr>
      </w:pP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 xml:space="preserve">2. PROVOZ A VNITŘNÍ REŽIM ŠKOLY </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2.1. Provoz a vnitřní režim mateřské školy</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2.2. Omlouvání dětí v mateřské škole</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2.3. Odhlašování stravy v případě nepřítomnosti dítěte</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 xml:space="preserve">2.4. Přerušení nebo omezení provozu mateřské školy </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2.5. Organizace stravování dětí</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2.6. Organizace vzdělávání dětí mimo budovu školy</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 xml:space="preserve">2.7. Předávání dětí </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2.8. Výkon dohledu nad dětmi</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2.9. Zabezpečení budovy MŠ</w:t>
      </w:r>
    </w:p>
    <w:p w:rsidR="003B23F3" w:rsidRPr="003B23F3" w:rsidRDefault="003B23F3" w:rsidP="003B23F3">
      <w:pPr>
        <w:spacing w:after="0"/>
        <w:jc w:val="both"/>
        <w:rPr>
          <w:rFonts w:asciiTheme="minorHAnsi" w:hAnsiTheme="minorHAnsi" w:cstheme="minorHAnsi"/>
          <w:sz w:val="24"/>
          <w:szCs w:val="24"/>
          <w:lang w:eastAsia="cs-CZ"/>
        </w:rPr>
      </w:pP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3. DOCHÁZKA DO MATEŘSKÉ ŠKOLY A PŘEDŠKOLNÍ VZDĚLÁVÁNÍ</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3.1. Přijímání dětí do mateřské školy</w:t>
      </w:r>
    </w:p>
    <w:p w:rsidR="003B23F3" w:rsidRPr="003B23F3" w:rsidRDefault="003B23F3" w:rsidP="003B23F3">
      <w:pPr>
        <w:spacing w:after="0"/>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ab/>
        <w:t>3.1.1. Zápis do mateřské školy</w:t>
      </w:r>
    </w:p>
    <w:p w:rsidR="003B23F3" w:rsidRPr="003B23F3" w:rsidRDefault="003B23F3" w:rsidP="003B23F3">
      <w:pPr>
        <w:spacing w:after="0"/>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ab/>
        <w:t xml:space="preserve">3.1.2. Rozhodnutí ředitelky </w:t>
      </w:r>
      <w:r w:rsidRPr="003B23F3">
        <w:rPr>
          <w:rFonts w:asciiTheme="minorHAnsi" w:hAnsiTheme="minorHAnsi" w:cstheme="minorHAnsi"/>
          <w:bCs/>
          <w:iCs/>
          <w:sz w:val="24"/>
          <w:szCs w:val="24"/>
          <w:lang w:eastAsia="cs-CZ"/>
        </w:rPr>
        <w:t>mateřské školy o přijetí dítěte k předškolnímu vzdělávání</w:t>
      </w:r>
    </w:p>
    <w:p w:rsidR="003B23F3" w:rsidRPr="003B23F3" w:rsidRDefault="003B23F3" w:rsidP="003B23F3">
      <w:pPr>
        <w:spacing w:after="0"/>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ab/>
        <w:t xml:space="preserve">3.1.3. Zápis dětí z jiných mateřských škol v měsíci červenci a srpnu </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3.2. Evidence dítěte</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 xml:space="preserve">3.3. Přístup </w:t>
      </w:r>
      <w:r w:rsidR="00297A4D" w:rsidRPr="003B23F3">
        <w:rPr>
          <w:rFonts w:asciiTheme="minorHAnsi" w:hAnsiTheme="minorHAnsi" w:cstheme="minorHAnsi"/>
          <w:b/>
          <w:sz w:val="24"/>
          <w:szCs w:val="24"/>
          <w:lang w:eastAsia="cs-CZ"/>
        </w:rPr>
        <w:t xml:space="preserve">cizinců </w:t>
      </w:r>
      <w:r w:rsidRPr="003B23F3">
        <w:rPr>
          <w:rFonts w:asciiTheme="minorHAnsi" w:hAnsiTheme="minorHAnsi" w:cstheme="minorHAnsi"/>
          <w:b/>
          <w:sz w:val="24"/>
          <w:szCs w:val="24"/>
          <w:lang w:eastAsia="cs-CZ"/>
        </w:rPr>
        <w:t xml:space="preserve">ke vzdělávání a školským službám </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3.4. Ukončení docházky dítěte do mateřské školy</w:t>
      </w:r>
    </w:p>
    <w:p w:rsidR="003B23F3" w:rsidRPr="003B23F3" w:rsidRDefault="003B23F3" w:rsidP="003B23F3">
      <w:pPr>
        <w:spacing w:after="0"/>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ab/>
        <w:t>3.4.1. Ukončení vzdělávání z důvodu neúčasti dítěte na vzdělávání</w:t>
      </w:r>
    </w:p>
    <w:p w:rsidR="003B23F3" w:rsidRPr="003B23F3" w:rsidRDefault="003B23F3" w:rsidP="003B23F3">
      <w:pPr>
        <w:spacing w:after="0"/>
        <w:ind w:left="708"/>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3.4.2</w:t>
      </w:r>
      <w:r w:rsidR="00297A4D">
        <w:rPr>
          <w:rFonts w:asciiTheme="minorHAnsi" w:hAnsiTheme="minorHAnsi" w:cstheme="minorHAnsi"/>
          <w:sz w:val="24"/>
          <w:szCs w:val="24"/>
          <w:lang w:eastAsia="cs-CZ"/>
        </w:rPr>
        <w:t xml:space="preserve">. </w:t>
      </w:r>
      <w:r w:rsidRPr="003B23F3">
        <w:rPr>
          <w:rFonts w:asciiTheme="minorHAnsi" w:hAnsiTheme="minorHAnsi" w:cstheme="minorHAnsi"/>
          <w:sz w:val="24"/>
          <w:szCs w:val="24"/>
          <w:lang w:eastAsia="cs-CZ"/>
        </w:rPr>
        <w:t>Ukončení vzdělávání dítěte z důvodu opakovaného narušování provozu mateřské školy ze strany zákonných zástupců</w:t>
      </w:r>
    </w:p>
    <w:p w:rsidR="003B23F3" w:rsidRPr="003B23F3" w:rsidRDefault="003B23F3" w:rsidP="003B23F3">
      <w:pPr>
        <w:spacing w:after="0"/>
        <w:ind w:left="708"/>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3.4.3. Ukončení vzdělávání dítěte ve zkušební době</w:t>
      </w:r>
    </w:p>
    <w:p w:rsidR="003B23F3" w:rsidRPr="003B23F3" w:rsidRDefault="003B23F3" w:rsidP="003B23F3">
      <w:pPr>
        <w:spacing w:after="0"/>
        <w:ind w:left="708"/>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3.4.4. Ukončení vzdělávání z důvodu nehrazení úplaty za vzdělání nebo stravného</w:t>
      </w:r>
    </w:p>
    <w:p w:rsidR="003B23F3" w:rsidRPr="003B23F3" w:rsidRDefault="003B23F3" w:rsidP="003B23F3">
      <w:pPr>
        <w:spacing w:after="0"/>
        <w:ind w:left="708"/>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3.4.5. Ukončení vzdělávání dítěte v průběhu roku a v případě nástupu do základní školy</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3.5. Povinné předškolní vzdělávání</w:t>
      </w:r>
    </w:p>
    <w:p w:rsidR="003B23F3" w:rsidRPr="003B23F3" w:rsidRDefault="003B23F3" w:rsidP="003B23F3">
      <w:pPr>
        <w:spacing w:after="0"/>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ab/>
        <w:t>3.5.1. Stanovení doby povinného předškolního vzdělávání</w:t>
      </w:r>
    </w:p>
    <w:p w:rsidR="003B23F3" w:rsidRPr="003B23F3" w:rsidRDefault="003B23F3" w:rsidP="003B23F3">
      <w:pPr>
        <w:spacing w:after="0"/>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ab/>
        <w:t>3.5.2. Jiný způsob povinného předškolního vzdělávání</w:t>
      </w:r>
    </w:p>
    <w:p w:rsidR="003B23F3" w:rsidRPr="003B23F3" w:rsidRDefault="003B23F3" w:rsidP="003B23F3">
      <w:pPr>
        <w:spacing w:after="0"/>
        <w:ind w:firstLine="360"/>
        <w:jc w:val="both"/>
        <w:rPr>
          <w:rFonts w:asciiTheme="minorHAnsi" w:hAnsiTheme="minorHAnsi" w:cstheme="minorHAnsi"/>
          <w:color w:val="000000"/>
          <w:sz w:val="24"/>
          <w:szCs w:val="24"/>
        </w:rPr>
      </w:pPr>
      <w:r w:rsidRPr="003B23F3">
        <w:rPr>
          <w:rFonts w:asciiTheme="minorHAnsi" w:hAnsiTheme="minorHAnsi" w:cstheme="minorHAnsi"/>
          <w:sz w:val="24"/>
          <w:szCs w:val="24"/>
          <w:lang w:eastAsia="cs-CZ"/>
        </w:rPr>
        <w:tab/>
        <w:t xml:space="preserve">3.5.3. </w:t>
      </w:r>
      <w:r w:rsidRPr="003B23F3">
        <w:rPr>
          <w:rFonts w:asciiTheme="minorHAnsi" w:hAnsiTheme="minorHAnsi" w:cstheme="minorHAnsi"/>
          <w:color w:val="000000"/>
          <w:sz w:val="24"/>
          <w:szCs w:val="24"/>
        </w:rPr>
        <w:t>Práva zákonných zástupců dětí v povinném předškolním vzdělávání</w:t>
      </w:r>
    </w:p>
    <w:p w:rsidR="003B23F3" w:rsidRPr="003B23F3" w:rsidRDefault="003B23F3" w:rsidP="003B23F3">
      <w:pPr>
        <w:spacing w:after="0"/>
        <w:ind w:firstLine="360"/>
        <w:jc w:val="both"/>
        <w:rPr>
          <w:rFonts w:asciiTheme="minorHAnsi" w:hAnsiTheme="minorHAnsi" w:cstheme="minorHAnsi"/>
          <w:color w:val="000000"/>
          <w:sz w:val="24"/>
          <w:szCs w:val="24"/>
        </w:rPr>
      </w:pPr>
      <w:r w:rsidRPr="003B23F3">
        <w:rPr>
          <w:rFonts w:asciiTheme="minorHAnsi" w:hAnsiTheme="minorHAnsi" w:cstheme="minorHAnsi"/>
          <w:sz w:val="24"/>
          <w:szCs w:val="24"/>
          <w:lang w:eastAsia="cs-CZ"/>
        </w:rPr>
        <w:tab/>
        <w:t xml:space="preserve">3.5.4. </w:t>
      </w:r>
      <w:r w:rsidRPr="003B23F3">
        <w:rPr>
          <w:rFonts w:asciiTheme="minorHAnsi" w:hAnsiTheme="minorHAnsi" w:cstheme="minorHAnsi"/>
          <w:color w:val="000000"/>
          <w:sz w:val="24"/>
          <w:szCs w:val="24"/>
        </w:rPr>
        <w:t>Povinnosti zákonných zástupců dětí v povinném předškolním vzdělávání</w:t>
      </w:r>
    </w:p>
    <w:p w:rsidR="003B23F3" w:rsidRPr="003B23F3" w:rsidRDefault="003B23F3" w:rsidP="003B23F3">
      <w:pPr>
        <w:pStyle w:val="Default"/>
        <w:spacing w:line="276" w:lineRule="auto"/>
        <w:ind w:firstLine="360"/>
        <w:jc w:val="both"/>
        <w:rPr>
          <w:rFonts w:asciiTheme="minorHAnsi" w:hAnsiTheme="minorHAnsi" w:cstheme="minorHAnsi"/>
          <w:color w:val="auto"/>
        </w:rPr>
      </w:pPr>
      <w:r w:rsidRPr="003B23F3">
        <w:rPr>
          <w:rFonts w:asciiTheme="minorHAnsi" w:hAnsiTheme="minorHAnsi" w:cstheme="minorHAnsi"/>
        </w:rPr>
        <w:tab/>
        <w:t xml:space="preserve">3.5.6. </w:t>
      </w:r>
      <w:r w:rsidRPr="003B23F3">
        <w:rPr>
          <w:rFonts w:asciiTheme="minorHAnsi" w:hAnsiTheme="minorHAnsi" w:cstheme="minorHAnsi"/>
          <w:color w:val="auto"/>
        </w:rPr>
        <w:t>Uvolňování dětí z předškolního vzdělávání</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3.6. Vzdělávání dětí se speciálními vzdělávacími potřebami a vzdělávání dětí nadaných</w:t>
      </w:r>
    </w:p>
    <w:p w:rsidR="003B23F3" w:rsidRPr="003B23F3" w:rsidRDefault="003B23F3" w:rsidP="003B23F3">
      <w:pPr>
        <w:pStyle w:val="Standard"/>
        <w:spacing w:line="276" w:lineRule="auto"/>
        <w:ind w:firstLine="708"/>
        <w:jc w:val="both"/>
        <w:rPr>
          <w:rFonts w:asciiTheme="minorHAnsi" w:hAnsiTheme="minorHAnsi" w:cstheme="minorHAnsi"/>
          <w:color w:val="000000"/>
        </w:rPr>
      </w:pPr>
      <w:r w:rsidRPr="003B23F3">
        <w:rPr>
          <w:rFonts w:asciiTheme="minorHAnsi" w:hAnsiTheme="minorHAnsi" w:cstheme="minorHAnsi"/>
          <w:lang w:eastAsia="cs-CZ"/>
        </w:rPr>
        <w:t xml:space="preserve">3.6.1. </w:t>
      </w:r>
      <w:r w:rsidRPr="003B23F3">
        <w:rPr>
          <w:rFonts w:asciiTheme="minorHAnsi" w:hAnsiTheme="minorHAnsi" w:cstheme="minorHAnsi"/>
          <w:color w:val="000000"/>
        </w:rPr>
        <w:t>Průběh vzdělávání dětí se speciálními vzdělávacími potřebami</w:t>
      </w:r>
    </w:p>
    <w:p w:rsidR="003B23F3" w:rsidRPr="003B23F3" w:rsidRDefault="003B23F3" w:rsidP="003B23F3">
      <w:pPr>
        <w:pStyle w:val="Textbody"/>
        <w:shd w:val="clear" w:color="auto" w:fill="FFFFFF"/>
        <w:spacing w:after="0" w:line="276" w:lineRule="auto"/>
        <w:ind w:firstLine="708"/>
        <w:jc w:val="both"/>
        <w:rPr>
          <w:rFonts w:asciiTheme="minorHAnsi" w:hAnsiTheme="minorHAnsi" w:cstheme="minorHAnsi"/>
          <w:color w:val="000000"/>
        </w:rPr>
      </w:pPr>
      <w:r w:rsidRPr="003B23F3">
        <w:rPr>
          <w:rFonts w:asciiTheme="minorHAnsi" w:hAnsiTheme="minorHAnsi" w:cstheme="minorHAnsi"/>
          <w:color w:val="000000"/>
        </w:rPr>
        <w:t>3.6.2. Systém péče o děti s přiznanými podpůrnými opatřeními</w:t>
      </w:r>
    </w:p>
    <w:p w:rsidR="003B23F3" w:rsidRPr="003B23F3" w:rsidRDefault="003B23F3" w:rsidP="003B23F3">
      <w:pPr>
        <w:pStyle w:val="Textbody"/>
        <w:spacing w:after="0" w:line="276" w:lineRule="auto"/>
        <w:ind w:firstLine="708"/>
        <w:jc w:val="both"/>
        <w:rPr>
          <w:rFonts w:asciiTheme="minorHAnsi" w:hAnsiTheme="minorHAnsi" w:cstheme="minorHAnsi"/>
          <w:color w:val="000000"/>
        </w:rPr>
      </w:pPr>
      <w:r w:rsidRPr="003B23F3">
        <w:rPr>
          <w:rFonts w:asciiTheme="minorHAnsi" w:hAnsiTheme="minorHAnsi" w:cstheme="minorHAnsi"/>
          <w:color w:val="000000"/>
        </w:rPr>
        <w:t>3.6.3. Podmínky pro vzdělávání dětí nadaných</w:t>
      </w:r>
    </w:p>
    <w:p w:rsidR="003B23F3" w:rsidRPr="003B23F3" w:rsidRDefault="003B23F3" w:rsidP="003B23F3">
      <w:pPr>
        <w:pStyle w:val="Textbody"/>
        <w:spacing w:after="0" w:line="276" w:lineRule="auto"/>
        <w:ind w:firstLine="708"/>
        <w:jc w:val="both"/>
        <w:rPr>
          <w:rFonts w:asciiTheme="minorHAnsi" w:hAnsiTheme="minorHAnsi" w:cstheme="minorHAnsi"/>
          <w:color w:val="000000"/>
        </w:rPr>
      </w:pPr>
      <w:r w:rsidRPr="003B23F3">
        <w:rPr>
          <w:rFonts w:asciiTheme="minorHAnsi" w:hAnsiTheme="minorHAnsi" w:cstheme="minorHAnsi"/>
          <w:color w:val="000000"/>
        </w:rPr>
        <w:t>3.6.4. Vzdělávání dětí nadaných</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lastRenderedPageBreak/>
        <w:t xml:space="preserve">3.7. Individuální vzdělávání </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 xml:space="preserve">3.8. Distanční vzdělávání  </w:t>
      </w:r>
    </w:p>
    <w:p w:rsidR="003B23F3" w:rsidRPr="003B23F3" w:rsidRDefault="003B23F3" w:rsidP="003B23F3">
      <w:pPr>
        <w:spacing w:after="0" w:line="240" w:lineRule="auto"/>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3.9. Informování o průběhu a výsledcích vzdělávání, styk se zákonnými zástupci</w:t>
      </w:r>
    </w:p>
    <w:p w:rsidR="003B23F3" w:rsidRPr="003B23F3" w:rsidRDefault="003B23F3" w:rsidP="003B23F3">
      <w:pPr>
        <w:spacing w:after="0" w:line="240" w:lineRule="auto"/>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3.10. Akce a mimoškolní aktivity</w:t>
      </w:r>
    </w:p>
    <w:p w:rsidR="003B23F3" w:rsidRPr="003B23F3" w:rsidRDefault="003B23F3" w:rsidP="003B23F3">
      <w:pPr>
        <w:spacing w:after="0"/>
        <w:jc w:val="both"/>
        <w:rPr>
          <w:rFonts w:asciiTheme="minorHAnsi" w:hAnsiTheme="minorHAnsi" w:cstheme="minorHAnsi"/>
          <w:sz w:val="24"/>
          <w:szCs w:val="24"/>
          <w:lang w:eastAsia="cs-CZ"/>
        </w:rPr>
      </w:pPr>
    </w:p>
    <w:p w:rsidR="003B23F3" w:rsidRPr="003B23F3" w:rsidRDefault="003B23F3" w:rsidP="003B23F3">
      <w:pPr>
        <w:spacing w:after="0" w:line="240" w:lineRule="auto"/>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4. PLATBY V MATEŘSKÉ ŠKOLE</w:t>
      </w:r>
    </w:p>
    <w:p w:rsidR="003B23F3" w:rsidRPr="003B23F3" w:rsidRDefault="003B23F3" w:rsidP="003B23F3">
      <w:pPr>
        <w:spacing w:after="150" w:line="240" w:lineRule="auto"/>
        <w:jc w:val="both"/>
        <w:rPr>
          <w:rFonts w:asciiTheme="minorHAnsi" w:hAnsiTheme="minorHAnsi" w:cstheme="minorHAnsi"/>
          <w:b/>
          <w:bCs/>
          <w:sz w:val="24"/>
          <w:szCs w:val="24"/>
          <w:lang w:eastAsia="cs-CZ"/>
        </w:rPr>
      </w:pPr>
      <w:r w:rsidRPr="003B23F3">
        <w:rPr>
          <w:rFonts w:asciiTheme="minorHAnsi" w:hAnsiTheme="minorHAnsi" w:cstheme="minorHAnsi"/>
          <w:b/>
          <w:sz w:val="24"/>
          <w:szCs w:val="24"/>
          <w:lang w:eastAsia="cs-CZ"/>
        </w:rPr>
        <w:t>4.1. Ú</w:t>
      </w:r>
      <w:r w:rsidRPr="003B23F3">
        <w:rPr>
          <w:rFonts w:asciiTheme="minorHAnsi" w:hAnsiTheme="minorHAnsi" w:cstheme="minorHAnsi"/>
          <w:b/>
          <w:bCs/>
          <w:sz w:val="24"/>
          <w:szCs w:val="24"/>
          <w:lang w:eastAsia="cs-CZ"/>
        </w:rPr>
        <w:t>plata za předškolní vzdělávání</w:t>
      </w:r>
    </w:p>
    <w:p w:rsidR="003B23F3" w:rsidRPr="003B23F3" w:rsidRDefault="003B23F3" w:rsidP="003B23F3">
      <w:pPr>
        <w:spacing w:after="0" w:line="240" w:lineRule="auto"/>
        <w:ind w:firstLine="708"/>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4.1.1.</w:t>
      </w:r>
      <w:r w:rsidRPr="003B23F3">
        <w:rPr>
          <w:rFonts w:asciiTheme="minorHAnsi" w:hAnsiTheme="minorHAnsi" w:cstheme="minorHAnsi"/>
          <w:bCs/>
          <w:sz w:val="24"/>
          <w:szCs w:val="24"/>
          <w:lang w:eastAsia="cs-CZ"/>
        </w:rPr>
        <w:t xml:space="preserve"> Stanovení měsíční výše úplaty</w:t>
      </w:r>
    </w:p>
    <w:p w:rsidR="003B23F3" w:rsidRPr="003B23F3" w:rsidRDefault="003B23F3" w:rsidP="003B23F3">
      <w:pPr>
        <w:spacing w:after="0"/>
        <w:ind w:firstLine="708"/>
        <w:jc w:val="both"/>
        <w:rPr>
          <w:rFonts w:asciiTheme="minorHAnsi" w:hAnsiTheme="minorHAnsi" w:cstheme="minorHAnsi"/>
          <w:bCs/>
          <w:sz w:val="24"/>
          <w:szCs w:val="24"/>
          <w:lang w:eastAsia="cs-CZ"/>
        </w:rPr>
      </w:pPr>
      <w:r w:rsidRPr="003B23F3">
        <w:rPr>
          <w:rFonts w:asciiTheme="minorHAnsi" w:hAnsiTheme="minorHAnsi" w:cstheme="minorHAnsi"/>
          <w:bCs/>
          <w:sz w:val="24"/>
          <w:szCs w:val="24"/>
          <w:lang w:eastAsia="cs-CZ"/>
        </w:rPr>
        <w:t>4.1.2. Úplata při omezení nebo přerušení provozu</w:t>
      </w:r>
    </w:p>
    <w:p w:rsidR="003B23F3" w:rsidRPr="003B23F3" w:rsidRDefault="003B23F3" w:rsidP="003B23F3">
      <w:pPr>
        <w:spacing w:after="0" w:line="240" w:lineRule="auto"/>
        <w:ind w:firstLine="708"/>
        <w:jc w:val="both"/>
        <w:rPr>
          <w:rFonts w:asciiTheme="minorHAnsi" w:hAnsiTheme="minorHAnsi" w:cstheme="minorHAnsi"/>
          <w:bCs/>
          <w:sz w:val="24"/>
          <w:szCs w:val="24"/>
          <w:lang w:eastAsia="cs-CZ"/>
        </w:rPr>
      </w:pPr>
      <w:r w:rsidRPr="003B23F3">
        <w:rPr>
          <w:rFonts w:asciiTheme="minorHAnsi" w:hAnsiTheme="minorHAnsi" w:cstheme="minorHAnsi"/>
          <w:bCs/>
          <w:sz w:val="24"/>
          <w:szCs w:val="24"/>
          <w:lang w:eastAsia="cs-CZ"/>
        </w:rPr>
        <w:t>4.1.3. Osvobození od úplaty</w:t>
      </w:r>
    </w:p>
    <w:p w:rsidR="003B23F3" w:rsidRPr="003B23F3" w:rsidRDefault="003B23F3" w:rsidP="003B23F3">
      <w:pPr>
        <w:spacing w:after="0" w:line="240" w:lineRule="auto"/>
        <w:jc w:val="both"/>
        <w:rPr>
          <w:rFonts w:asciiTheme="minorHAnsi" w:hAnsiTheme="minorHAnsi" w:cstheme="minorHAnsi"/>
          <w:b/>
          <w:bCs/>
          <w:sz w:val="24"/>
          <w:szCs w:val="24"/>
          <w:lang w:eastAsia="cs-CZ"/>
        </w:rPr>
      </w:pPr>
      <w:r w:rsidRPr="003B23F3">
        <w:rPr>
          <w:rFonts w:asciiTheme="minorHAnsi" w:hAnsiTheme="minorHAnsi" w:cstheme="minorHAnsi"/>
          <w:b/>
          <w:bCs/>
          <w:sz w:val="24"/>
          <w:szCs w:val="24"/>
          <w:lang w:eastAsia="cs-CZ"/>
        </w:rPr>
        <w:t>4.2. Úplata za školní stravování</w:t>
      </w:r>
    </w:p>
    <w:p w:rsidR="003B23F3" w:rsidRPr="003B23F3" w:rsidRDefault="003B23F3" w:rsidP="003B23F3">
      <w:pPr>
        <w:spacing w:after="0" w:line="240" w:lineRule="auto"/>
        <w:jc w:val="both"/>
        <w:rPr>
          <w:rFonts w:asciiTheme="minorHAnsi" w:hAnsiTheme="minorHAnsi" w:cstheme="minorHAnsi"/>
          <w:b/>
          <w:sz w:val="24"/>
          <w:szCs w:val="24"/>
          <w:lang w:eastAsia="cs-CZ"/>
        </w:rPr>
      </w:pPr>
    </w:p>
    <w:p w:rsidR="003B23F3" w:rsidRPr="003B23F3" w:rsidRDefault="003B23F3" w:rsidP="003B23F3">
      <w:pPr>
        <w:spacing w:after="0" w:line="240" w:lineRule="auto"/>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 xml:space="preserve">5. PRÁVA A POVINNOSTÍ DĚTÍ A JEJICH ZÁKONNÝCH ZÁSTUPCŮ VE ŠKOLE </w:t>
      </w:r>
    </w:p>
    <w:p w:rsidR="003B23F3" w:rsidRPr="003B23F3" w:rsidRDefault="003B23F3" w:rsidP="003B23F3">
      <w:pPr>
        <w:spacing w:after="0" w:line="240" w:lineRule="auto"/>
        <w:jc w:val="both"/>
        <w:rPr>
          <w:rFonts w:asciiTheme="minorHAnsi" w:hAnsiTheme="minorHAnsi" w:cstheme="minorHAnsi"/>
          <w:b/>
          <w:bCs/>
          <w:iCs/>
          <w:sz w:val="24"/>
          <w:szCs w:val="24"/>
          <w:lang w:eastAsia="cs-CZ"/>
        </w:rPr>
      </w:pPr>
      <w:r w:rsidRPr="003B23F3">
        <w:rPr>
          <w:rFonts w:asciiTheme="minorHAnsi" w:hAnsiTheme="minorHAnsi" w:cstheme="minorHAnsi"/>
          <w:b/>
          <w:sz w:val="24"/>
          <w:szCs w:val="24"/>
          <w:lang w:eastAsia="cs-CZ"/>
        </w:rPr>
        <w:t xml:space="preserve">5.1. </w:t>
      </w:r>
      <w:r w:rsidRPr="003B23F3">
        <w:rPr>
          <w:rFonts w:asciiTheme="minorHAnsi" w:hAnsiTheme="minorHAnsi" w:cstheme="minorHAnsi"/>
          <w:b/>
          <w:bCs/>
          <w:iCs/>
          <w:sz w:val="24"/>
          <w:szCs w:val="24"/>
          <w:lang w:eastAsia="cs-CZ"/>
        </w:rPr>
        <w:t>Základní cíle mateřské školy při zabezpečování předškolní výchovy a vzdělávání a školní vzdělávací program</w:t>
      </w:r>
    </w:p>
    <w:p w:rsidR="003B23F3" w:rsidRPr="003B23F3" w:rsidRDefault="003B23F3" w:rsidP="003B23F3">
      <w:pPr>
        <w:spacing w:after="0" w:line="240" w:lineRule="auto"/>
        <w:jc w:val="both"/>
        <w:rPr>
          <w:rFonts w:asciiTheme="minorHAnsi" w:hAnsiTheme="minorHAnsi" w:cstheme="minorHAnsi"/>
          <w:b/>
          <w:bCs/>
          <w:iCs/>
          <w:sz w:val="24"/>
          <w:szCs w:val="24"/>
          <w:lang w:eastAsia="cs-CZ"/>
        </w:rPr>
      </w:pPr>
      <w:r w:rsidRPr="003B23F3">
        <w:rPr>
          <w:rFonts w:asciiTheme="minorHAnsi" w:hAnsiTheme="minorHAnsi" w:cstheme="minorHAnsi"/>
          <w:b/>
          <w:sz w:val="24"/>
          <w:szCs w:val="24"/>
          <w:lang w:eastAsia="cs-CZ"/>
        </w:rPr>
        <w:t xml:space="preserve">5.2. </w:t>
      </w:r>
      <w:r w:rsidRPr="003B23F3">
        <w:rPr>
          <w:rFonts w:asciiTheme="minorHAnsi" w:hAnsiTheme="minorHAnsi" w:cstheme="minorHAnsi"/>
          <w:b/>
          <w:bCs/>
          <w:iCs/>
          <w:sz w:val="24"/>
          <w:szCs w:val="24"/>
          <w:lang w:eastAsia="cs-CZ"/>
        </w:rPr>
        <w:t>Základní práva a povinnosti dětí přijatých k předškolnímu vzdělávání</w:t>
      </w:r>
    </w:p>
    <w:p w:rsidR="003B23F3" w:rsidRPr="003B23F3" w:rsidRDefault="003B23F3" w:rsidP="003B23F3">
      <w:pPr>
        <w:spacing w:after="0" w:line="240" w:lineRule="auto"/>
        <w:jc w:val="both"/>
        <w:rPr>
          <w:rFonts w:asciiTheme="minorHAnsi" w:hAnsiTheme="minorHAnsi" w:cstheme="minorHAnsi"/>
          <w:b/>
          <w:bCs/>
          <w:iCs/>
          <w:sz w:val="24"/>
          <w:szCs w:val="24"/>
          <w:lang w:eastAsia="cs-CZ"/>
        </w:rPr>
      </w:pPr>
      <w:r w:rsidRPr="003B23F3">
        <w:rPr>
          <w:rFonts w:asciiTheme="minorHAnsi" w:hAnsiTheme="minorHAnsi" w:cstheme="minorHAnsi"/>
          <w:b/>
          <w:sz w:val="24"/>
          <w:szCs w:val="24"/>
          <w:lang w:eastAsia="cs-CZ"/>
        </w:rPr>
        <w:t xml:space="preserve">5.3. </w:t>
      </w:r>
      <w:r w:rsidRPr="003B23F3">
        <w:rPr>
          <w:rFonts w:asciiTheme="minorHAnsi" w:hAnsiTheme="minorHAnsi" w:cstheme="minorHAnsi"/>
          <w:b/>
          <w:bCs/>
          <w:iCs/>
          <w:sz w:val="24"/>
          <w:szCs w:val="24"/>
          <w:lang w:eastAsia="cs-CZ"/>
        </w:rPr>
        <w:t>Základní práva zákonných zástupců při předškolním vzdělávání dětí</w:t>
      </w:r>
    </w:p>
    <w:p w:rsidR="003B23F3" w:rsidRPr="003B23F3" w:rsidRDefault="003B23F3" w:rsidP="003B23F3">
      <w:pPr>
        <w:spacing w:after="0" w:line="240" w:lineRule="auto"/>
        <w:jc w:val="both"/>
        <w:rPr>
          <w:rFonts w:asciiTheme="minorHAnsi" w:hAnsiTheme="minorHAnsi" w:cstheme="minorHAnsi"/>
          <w:b/>
          <w:bCs/>
          <w:iCs/>
          <w:sz w:val="24"/>
          <w:szCs w:val="24"/>
          <w:lang w:eastAsia="cs-CZ"/>
        </w:rPr>
      </w:pPr>
      <w:r w:rsidRPr="003B23F3">
        <w:rPr>
          <w:rFonts w:asciiTheme="minorHAnsi" w:hAnsiTheme="minorHAnsi" w:cstheme="minorHAnsi"/>
          <w:b/>
          <w:bCs/>
          <w:iCs/>
          <w:sz w:val="24"/>
          <w:szCs w:val="24"/>
          <w:lang w:eastAsia="cs-CZ"/>
        </w:rPr>
        <w:t>5.4. Změna stanovených podmínek pobytu dítěte, způsobu a rozsahu jeho stravování</w:t>
      </w:r>
    </w:p>
    <w:p w:rsidR="003B23F3" w:rsidRPr="003B23F3" w:rsidRDefault="003B23F3" w:rsidP="003B23F3">
      <w:pPr>
        <w:spacing w:after="0" w:line="240" w:lineRule="auto"/>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 xml:space="preserve">5.5. </w:t>
      </w:r>
      <w:r w:rsidRPr="003B23F3">
        <w:rPr>
          <w:rFonts w:asciiTheme="minorHAnsi" w:hAnsiTheme="minorHAnsi" w:cstheme="minorHAnsi"/>
          <w:b/>
          <w:bCs/>
          <w:iCs/>
          <w:sz w:val="24"/>
          <w:szCs w:val="24"/>
          <w:lang w:eastAsia="cs-CZ"/>
        </w:rPr>
        <w:t>Povinnosti zákonných zástupců při předškolním vzdělávání dětí</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5.6. Oznamování skutečností podle §22 odst. 3, písmeno a) a c) školského zákona</w:t>
      </w:r>
    </w:p>
    <w:p w:rsidR="003B23F3" w:rsidRPr="003B23F3" w:rsidRDefault="003B23F3" w:rsidP="003B23F3">
      <w:pPr>
        <w:spacing w:after="0"/>
        <w:jc w:val="both"/>
        <w:rPr>
          <w:rFonts w:asciiTheme="minorHAnsi" w:hAnsiTheme="minorHAnsi" w:cstheme="minorHAnsi"/>
          <w:sz w:val="24"/>
          <w:szCs w:val="24"/>
          <w:lang w:eastAsia="cs-CZ"/>
        </w:rPr>
      </w:pP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color w:val="252525"/>
          <w:sz w:val="24"/>
          <w:szCs w:val="24"/>
          <w:lang w:eastAsia="cs-CZ"/>
        </w:rPr>
        <w:t>6. PODROBNOSTI O PRAVIDLECH VZÁJEMNÝCH VZTAHŮ SE ZAMĚSTNANCI VE ŠKOLE</w:t>
      </w:r>
    </w:p>
    <w:p w:rsidR="003B23F3" w:rsidRPr="003B23F3" w:rsidRDefault="003B23F3" w:rsidP="003B23F3">
      <w:pPr>
        <w:spacing w:after="0" w:line="240" w:lineRule="auto"/>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6.1. Základní pravidla chování v mateřské škole</w:t>
      </w:r>
    </w:p>
    <w:p w:rsidR="003B23F3" w:rsidRPr="003B23F3" w:rsidRDefault="003B23F3" w:rsidP="003B23F3">
      <w:pPr>
        <w:spacing w:after="0" w:line="240" w:lineRule="auto"/>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6.2. Pravidla vzájemných vztahů se zaměstnanci ve škole</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6.3. Postup při vyřizování podnětů zákonných zástupců dětí</w:t>
      </w:r>
    </w:p>
    <w:p w:rsidR="003B23F3" w:rsidRPr="003B23F3" w:rsidRDefault="003B23F3" w:rsidP="003B23F3">
      <w:pPr>
        <w:spacing w:after="0"/>
        <w:jc w:val="both"/>
        <w:rPr>
          <w:rFonts w:asciiTheme="minorHAnsi" w:hAnsiTheme="minorHAnsi" w:cstheme="minorHAnsi"/>
          <w:b/>
          <w:sz w:val="24"/>
          <w:szCs w:val="24"/>
          <w:lang w:eastAsia="cs-CZ"/>
        </w:rPr>
      </w:pP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7. PODMÍNKY ZAJIŠTĚNÍ BEZPEČNOSTI A OCHRANY ZDRAVÍ DĚTÍ A JEJICH OCHRANY PŘED SOCIÁLNĚ PATOLOGICKÝMI JEVY A PŘED PROJEVY DISKRIMINACE, NEPŘÁTELSTVÍ NEBO NÁSILÍ</w:t>
      </w:r>
    </w:p>
    <w:p w:rsidR="003B23F3" w:rsidRPr="003B23F3" w:rsidRDefault="003B23F3" w:rsidP="003B23F3">
      <w:pPr>
        <w:spacing w:after="0"/>
        <w:jc w:val="both"/>
        <w:rPr>
          <w:rFonts w:asciiTheme="minorHAnsi" w:hAnsiTheme="minorHAnsi" w:cstheme="minorHAnsi"/>
          <w:b/>
          <w:bCs/>
          <w:sz w:val="24"/>
          <w:szCs w:val="24"/>
          <w:lang w:eastAsia="cs-CZ"/>
        </w:rPr>
      </w:pPr>
      <w:r w:rsidRPr="003B23F3">
        <w:rPr>
          <w:rFonts w:asciiTheme="minorHAnsi" w:hAnsiTheme="minorHAnsi" w:cstheme="minorHAnsi"/>
          <w:b/>
          <w:sz w:val="24"/>
          <w:szCs w:val="24"/>
          <w:lang w:eastAsia="cs-CZ"/>
        </w:rPr>
        <w:t xml:space="preserve">7.1. </w:t>
      </w:r>
      <w:r w:rsidRPr="003B23F3">
        <w:rPr>
          <w:rFonts w:asciiTheme="minorHAnsi" w:hAnsiTheme="minorHAnsi" w:cstheme="minorHAnsi"/>
          <w:b/>
          <w:bCs/>
          <w:sz w:val="24"/>
          <w:szCs w:val="24"/>
          <w:lang w:eastAsia="cs-CZ"/>
        </w:rPr>
        <w:t>Péče o zdraví při vzdělávání</w:t>
      </w:r>
    </w:p>
    <w:p w:rsidR="003B23F3" w:rsidRPr="003B23F3" w:rsidRDefault="003B23F3" w:rsidP="003B23F3">
      <w:pPr>
        <w:spacing w:after="0" w:line="240" w:lineRule="auto"/>
        <w:ind w:firstLine="708"/>
        <w:jc w:val="both"/>
        <w:rPr>
          <w:rFonts w:cs="Calibri"/>
          <w:bCs/>
          <w:sz w:val="24"/>
          <w:szCs w:val="24"/>
        </w:rPr>
      </w:pPr>
      <w:r w:rsidRPr="003B23F3">
        <w:rPr>
          <w:rFonts w:cs="Calibri"/>
          <w:bCs/>
          <w:sz w:val="24"/>
          <w:szCs w:val="24"/>
        </w:rPr>
        <w:t>7.1.1. Podmínky pro vstup dítěte do mateřské školy v oblasti zdraví</w:t>
      </w:r>
    </w:p>
    <w:p w:rsidR="003B23F3" w:rsidRPr="003B23F3" w:rsidRDefault="003B23F3" w:rsidP="003B23F3">
      <w:pPr>
        <w:spacing w:after="0"/>
        <w:ind w:firstLine="708"/>
        <w:jc w:val="both"/>
        <w:rPr>
          <w:rFonts w:cs="Calibri"/>
          <w:bCs/>
          <w:sz w:val="24"/>
          <w:szCs w:val="24"/>
        </w:rPr>
      </w:pPr>
      <w:r w:rsidRPr="003B23F3">
        <w:rPr>
          <w:rFonts w:cs="Calibri"/>
          <w:bCs/>
          <w:sz w:val="24"/>
          <w:szCs w:val="24"/>
        </w:rPr>
        <w:t>7.1.2. Odeslání dítěte do domácího léčení</w:t>
      </w:r>
    </w:p>
    <w:p w:rsidR="003B23F3" w:rsidRPr="003B23F3" w:rsidRDefault="003B23F3" w:rsidP="003B23F3">
      <w:pPr>
        <w:spacing w:after="0"/>
        <w:ind w:firstLine="708"/>
        <w:jc w:val="both"/>
        <w:rPr>
          <w:rFonts w:cs="Calibri"/>
          <w:bCs/>
          <w:sz w:val="24"/>
          <w:szCs w:val="24"/>
        </w:rPr>
      </w:pPr>
      <w:r w:rsidRPr="003B23F3">
        <w:rPr>
          <w:rFonts w:cs="Calibri"/>
          <w:bCs/>
          <w:sz w:val="24"/>
          <w:szCs w:val="24"/>
        </w:rPr>
        <w:t>7.1.3. Chronická onemocnění u dítěte</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7.2. Předcházení úrazům, uložení prostředků první pomoci, kontakty pro poskytnutí pomoci ve škole</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7.3. První pomoc a ošetření</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 xml:space="preserve">7.4. Prevence rizikového chování ve škole, ochrana před sociálně patologickými jevy, před projevy diskriminace, nepřátelství nebo násilí </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 xml:space="preserve">7.5. Prevence šíření infekčních nemocí </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7.6. Prevence šíření infekčních nemocí ve škole</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7.7. Zákaz vnášení věcí a látek ohrožujících bezpečnost a zdraví dětí</w:t>
      </w:r>
    </w:p>
    <w:p w:rsidR="003B23F3" w:rsidRPr="003B23F3" w:rsidRDefault="003B23F3" w:rsidP="003B23F3">
      <w:pPr>
        <w:spacing w:after="0"/>
        <w:jc w:val="both"/>
        <w:rPr>
          <w:rFonts w:asciiTheme="minorHAnsi" w:hAnsiTheme="minorHAnsi" w:cstheme="minorHAnsi"/>
          <w:sz w:val="24"/>
          <w:szCs w:val="24"/>
          <w:lang w:eastAsia="cs-CZ"/>
        </w:rPr>
      </w:pP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lastRenderedPageBreak/>
        <w:t>8. PODMÍNKY ZACHÁZENÍ S MAJETKEM ŠKOLY ZE STRANY DĚTÍ A ZÁKONNÝCH ZÁSTUPCŮ DĚTÍ</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8.1. Zákaz poškozování a ničení majetku</w:t>
      </w:r>
    </w:p>
    <w:p w:rsidR="003B23F3" w:rsidRPr="003B23F3" w:rsidRDefault="003B23F3" w:rsidP="003B23F3">
      <w:pPr>
        <w:spacing w:after="0"/>
        <w:jc w:val="both"/>
        <w:rPr>
          <w:rFonts w:asciiTheme="minorHAnsi" w:hAnsiTheme="minorHAnsi" w:cstheme="minorHAnsi"/>
          <w:bCs/>
          <w:iCs/>
          <w:sz w:val="24"/>
          <w:szCs w:val="24"/>
          <w:lang w:eastAsia="cs-CZ"/>
        </w:rPr>
      </w:pPr>
      <w:r w:rsidRPr="003B23F3">
        <w:rPr>
          <w:rFonts w:asciiTheme="minorHAnsi" w:hAnsiTheme="minorHAnsi" w:cstheme="minorHAnsi"/>
          <w:sz w:val="24"/>
          <w:szCs w:val="24"/>
          <w:lang w:eastAsia="cs-CZ"/>
        </w:rPr>
        <w:tab/>
        <w:t xml:space="preserve">8.1.1. </w:t>
      </w:r>
      <w:r w:rsidRPr="003B23F3">
        <w:rPr>
          <w:rFonts w:asciiTheme="minorHAnsi" w:hAnsiTheme="minorHAnsi" w:cstheme="minorHAnsi"/>
          <w:bCs/>
          <w:iCs/>
          <w:sz w:val="24"/>
          <w:szCs w:val="24"/>
          <w:lang w:eastAsia="cs-CZ"/>
        </w:rPr>
        <w:t>Chování dětí při zacházení s majetkem mateřské školy v rámci vzdělávání</w:t>
      </w:r>
    </w:p>
    <w:p w:rsidR="003B23F3" w:rsidRPr="003B23F3" w:rsidRDefault="003B23F3" w:rsidP="003B23F3">
      <w:pPr>
        <w:spacing w:after="0"/>
        <w:ind w:left="708"/>
        <w:jc w:val="both"/>
        <w:rPr>
          <w:rFonts w:asciiTheme="minorHAnsi" w:hAnsiTheme="minorHAnsi" w:cstheme="minorHAnsi"/>
          <w:sz w:val="24"/>
          <w:szCs w:val="24"/>
          <w:lang w:eastAsia="cs-CZ"/>
        </w:rPr>
      </w:pPr>
      <w:r w:rsidRPr="003B23F3">
        <w:rPr>
          <w:rFonts w:asciiTheme="minorHAnsi" w:hAnsiTheme="minorHAnsi" w:cstheme="minorHAnsi"/>
          <w:sz w:val="24"/>
          <w:szCs w:val="24"/>
          <w:lang w:eastAsia="cs-CZ"/>
        </w:rPr>
        <w:t xml:space="preserve">8.1.2 </w:t>
      </w:r>
      <w:r w:rsidRPr="003B23F3">
        <w:rPr>
          <w:rFonts w:asciiTheme="minorHAnsi" w:hAnsiTheme="minorHAnsi" w:cstheme="minorHAnsi"/>
          <w:bCs/>
          <w:iCs/>
          <w:sz w:val="24"/>
          <w:szCs w:val="24"/>
          <w:lang w:eastAsia="cs-CZ"/>
        </w:rPr>
        <w:t>Povinnosti zákonných zástupců při zacházení s majetkem mateřské školy při jejich pobytu v mateřské škole</w:t>
      </w:r>
    </w:p>
    <w:p w:rsidR="003B23F3" w:rsidRPr="003B23F3" w:rsidRDefault="003B23F3" w:rsidP="003B23F3">
      <w:pPr>
        <w:spacing w:after="0"/>
        <w:jc w:val="both"/>
        <w:rPr>
          <w:rFonts w:asciiTheme="minorHAnsi" w:hAnsiTheme="minorHAnsi" w:cstheme="minorHAnsi"/>
          <w:sz w:val="24"/>
          <w:szCs w:val="24"/>
          <w:lang w:eastAsia="cs-CZ"/>
        </w:rPr>
      </w:pP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9. POUČENÍ O POVINNOSTI DODRŽOVAT ŠKOLNÍ ŘÁD</w:t>
      </w:r>
    </w:p>
    <w:p w:rsidR="003B23F3" w:rsidRPr="003B23F3" w:rsidRDefault="003B23F3" w:rsidP="003B23F3">
      <w:pPr>
        <w:spacing w:after="0"/>
        <w:jc w:val="both"/>
        <w:rPr>
          <w:rFonts w:asciiTheme="minorHAnsi" w:hAnsiTheme="minorHAnsi" w:cstheme="minorHAnsi"/>
          <w:b/>
          <w:sz w:val="24"/>
          <w:szCs w:val="24"/>
          <w:lang w:eastAsia="cs-CZ"/>
        </w:rPr>
      </w:pPr>
      <w:r w:rsidRPr="003B23F3">
        <w:rPr>
          <w:rFonts w:asciiTheme="minorHAnsi" w:hAnsiTheme="minorHAnsi" w:cstheme="minorHAnsi"/>
          <w:b/>
          <w:sz w:val="24"/>
          <w:szCs w:val="24"/>
          <w:lang w:eastAsia="cs-CZ"/>
        </w:rPr>
        <w:t>9.1. Místo zveřejnění školního řádu a způsob seznámení dětí a zákonných zástupců dětí se školním řádem a poučení o povinnosti dodržovat školní řád</w:t>
      </w:r>
    </w:p>
    <w:p w:rsidR="003B23F3" w:rsidRPr="003B23F3" w:rsidRDefault="003B23F3" w:rsidP="003B23F3">
      <w:pPr>
        <w:spacing w:after="0"/>
        <w:jc w:val="both"/>
        <w:rPr>
          <w:rFonts w:asciiTheme="minorHAnsi" w:hAnsiTheme="minorHAnsi" w:cstheme="minorHAnsi"/>
          <w:sz w:val="24"/>
          <w:szCs w:val="24"/>
          <w:lang w:eastAsia="cs-CZ"/>
        </w:rPr>
      </w:pPr>
    </w:p>
    <w:p w:rsidR="003B23F3" w:rsidRPr="003B23F3" w:rsidRDefault="003B23F3" w:rsidP="003B23F3">
      <w:pPr>
        <w:spacing w:after="0"/>
        <w:rPr>
          <w:rFonts w:asciiTheme="minorHAnsi" w:hAnsiTheme="minorHAnsi" w:cstheme="minorHAnsi"/>
          <w:b/>
          <w:sz w:val="24"/>
          <w:szCs w:val="24"/>
          <w:lang w:eastAsia="cs-CZ"/>
        </w:rPr>
      </w:pPr>
      <w:r w:rsidRPr="003B23F3">
        <w:rPr>
          <w:b/>
          <w:sz w:val="24"/>
          <w:szCs w:val="24"/>
        </w:rPr>
        <w:t>10.</w:t>
      </w:r>
      <w:r w:rsidRPr="003B23F3">
        <w:rPr>
          <w:sz w:val="24"/>
          <w:szCs w:val="24"/>
        </w:rPr>
        <w:t xml:space="preserve"> </w:t>
      </w:r>
      <w:r w:rsidRPr="003B23F3">
        <w:rPr>
          <w:rFonts w:asciiTheme="minorHAnsi" w:hAnsiTheme="minorHAnsi" w:cstheme="minorHAnsi"/>
          <w:b/>
          <w:sz w:val="24"/>
          <w:szCs w:val="24"/>
          <w:lang w:eastAsia="cs-CZ"/>
        </w:rPr>
        <w:t>ZÁVĚREČNÁ USTANOVENÍ</w:t>
      </w:r>
    </w:p>
    <w:p w:rsidR="003B23F3" w:rsidRPr="003B23F3" w:rsidRDefault="003B23F3" w:rsidP="003B23F3">
      <w:pPr>
        <w:spacing w:after="0"/>
        <w:rPr>
          <w:rFonts w:asciiTheme="minorHAnsi" w:hAnsiTheme="minorHAnsi" w:cstheme="minorHAnsi"/>
          <w:b/>
          <w:sz w:val="24"/>
          <w:szCs w:val="24"/>
          <w:lang w:eastAsia="cs-CZ"/>
        </w:rPr>
      </w:pPr>
      <w:r w:rsidRPr="003B23F3">
        <w:rPr>
          <w:b/>
          <w:sz w:val="24"/>
          <w:szCs w:val="24"/>
        </w:rPr>
        <w:t xml:space="preserve">10.1. </w:t>
      </w:r>
      <w:r w:rsidRPr="003B23F3">
        <w:rPr>
          <w:rFonts w:asciiTheme="minorHAnsi" w:hAnsiTheme="minorHAnsi" w:cstheme="minorHAnsi"/>
          <w:b/>
          <w:sz w:val="24"/>
          <w:szCs w:val="24"/>
          <w:lang w:eastAsia="cs-CZ"/>
        </w:rPr>
        <w:t>Účinnost a platnost školního řádu</w:t>
      </w:r>
    </w:p>
    <w:p w:rsidR="003B23F3" w:rsidRPr="003B23F3" w:rsidRDefault="003B23F3" w:rsidP="003B23F3">
      <w:pPr>
        <w:spacing w:after="0"/>
        <w:rPr>
          <w:rFonts w:asciiTheme="minorHAnsi" w:hAnsiTheme="minorHAnsi" w:cstheme="minorHAnsi"/>
          <w:b/>
          <w:sz w:val="24"/>
          <w:szCs w:val="24"/>
          <w:lang w:eastAsia="cs-CZ"/>
        </w:rPr>
      </w:pPr>
      <w:r w:rsidRPr="003B23F3">
        <w:rPr>
          <w:b/>
          <w:sz w:val="24"/>
          <w:szCs w:val="24"/>
        </w:rPr>
        <w:t>10.2.</w:t>
      </w:r>
      <w:r w:rsidRPr="003B23F3">
        <w:rPr>
          <w:rFonts w:asciiTheme="minorHAnsi" w:hAnsiTheme="minorHAnsi" w:cstheme="minorHAnsi"/>
          <w:b/>
          <w:sz w:val="24"/>
          <w:szCs w:val="24"/>
          <w:lang w:eastAsia="cs-CZ"/>
        </w:rPr>
        <w:t xml:space="preserve"> Seznámení zaměstnanců a zákonných zástupců se školním řádem</w:t>
      </w:r>
    </w:p>
    <w:p w:rsidR="003B23F3" w:rsidRPr="003B23F3" w:rsidRDefault="003B23F3" w:rsidP="003B23F3">
      <w:pPr>
        <w:rPr>
          <w:rFonts w:asciiTheme="minorHAnsi" w:hAnsiTheme="minorHAnsi" w:cstheme="minorHAnsi"/>
          <w:b/>
          <w:sz w:val="24"/>
          <w:szCs w:val="24"/>
          <w:lang w:eastAsia="cs-CZ"/>
        </w:rPr>
      </w:pPr>
      <w:r w:rsidRPr="003B23F3">
        <w:rPr>
          <w:b/>
          <w:sz w:val="24"/>
          <w:szCs w:val="24"/>
        </w:rPr>
        <w:t xml:space="preserve">10.3. </w:t>
      </w:r>
      <w:r w:rsidRPr="003B23F3">
        <w:rPr>
          <w:rFonts w:asciiTheme="minorHAnsi" w:hAnsiTheme="minorHAnsi" w:cstheme="minorHAnsi"/>
          <w:b/>
          <w:sz w:val="24"/>
          <w:szCs w:val="24"/>
          <w:lang w:eastAsia="cs-CZ"/>
        </w:rPr>
        <w:t>Odpovědnost za seznámení se se školním řádem</w:t>
      </w:r>
    </w:p>
    <w:p w:rsidR="00BA7CEA" w:rsidRDefault="00BA7CEA"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3B23F3" w:rsidRDefault="003B23F3" w:rsidP="00FB7E03">
      <w:pPr>
        <w:pStyle w:val="Odstavecseseznamem"/>
        <w:spacing w:after="0" w:line="240" w:lineRule="auto"/>
        <w:ind w:left="0"/>
        <w:jc w:val="both"/>
        <w:rPr>
          <w:rFonts w:asciiTheme="minorHAnsi" w:hAnsiTheme="minorHAnsi" w:cstheme="minorHAnsi"/>
          <w:b/>
          <w:sz w:val="28"/>
          <w:szCs w:val="28"/>
        </w:rPr>
      </w:pPr>
    </w:p>
    <w:p w:rsidR="00972AF0" w:rsidRPr="00A31C80" w:rsidRDefault="003E58AC" w:rsidP="00FB7E03">
      <w:pPr>
        <w:pStyle w:val="Odstavecseseznamem"/>
        <w:spacing w:after="0" w:line="240" w:lineRule="auto"/>
        <w:ind w:left="0"/>
        <w:jc w:val="both"/>
        <w:rPr>
          <w:rFonts w:asciiTheme="minorHAnsi" w:hAnsiTheme="minorHAnsi" w:cstheme="minorHAnsi"/>
          <w:b/>
          <w:sz w:val="28"/>
          <w:szCs w:val="28"/>
          <w:lang w:eastAsia="cs-CZ"/>
        </w:rPr>
      </w:pPr>
      <w:r>
        <w:rPr>
          <w:rFonts w:asciiTheme="minorHAnsi" w:hAnsiTheme="minorHAnsi" w:cstheme="minorHAnsi"/>
          <w:b/>
          <w:sz w:val="28"/>
          <w:szCs w:val="28"/>
        </w:rPr>
        <w:lastRenderedPageBreak/>
        <w:t>1</w:t>
      </w:r>
      <w:r w:rsidR="006C72EE" w:rsidRPr="00A31C80">
        <w:rPr>
          <w:rFonts w:asciiTheme="minorHAnsi" w:hAnsiTheme="minorHAnsi" w:cstheme="minorHAnsi"/>
          <w:b/>
          <w:sz w:val="28"/>
          <w:szCs w:val="28"/>
        </w:rPr>
        <w:t xml:space="preserve">. </w:t>
      </w:r>
      <w:r w:rsidR="006C72EE" w:rsidRPr="00A31C80">
        <w:rPr>
          <w:rFonts w:asciiTheme="minorHAnsi" w:hAnsiTheme="minorHAnsi" w:cstheme="minorHAnsi"/>
          <w:b/>
          <w:sz w:val="28"/>
          <w:szCs w:val="28"/>
          <w:lang w:eastAsia="cs-CZ"/>
        </w:rPr>
        <w:t>ZÁKLADNÍ USTANOVENÍ</w:t>
      </w:r>
    </w:p>
    <w:p w:rsidR="00972AF0" w:rsidRPr="00A31C80" w:rsidRDefault="00972AF0" w:rsidP="009D0AC9">
      <w:pPr>
        <w:pStyle w:val="Odstavecseseznamem"/>
        <w:spacing w:after="0"/>
        <w:ind w:left="0"/>
        <w:jc w:val="both"/>
        <w:rPr>
          <w:rFonts w:asciiTheme="minorHAnsi" w:hAnsiTheme="minorHAnsi" w:cstheme="minorHAnsi"/>
          <w:b/>
          <w:color w:val="252525"/>
          <w:sz w:val="24"/>
          <w:szCs w:val="24"/>
          <w:lang w:eastAsia="cs-CZ"/>
        </w:rPr>
      </w:pPr>
    </w:p>
    <w:p w:rsidR="00972AF0" w:rsidRPr="009D0AC9" w:rsidRDefault="00972AF0" w:rsidP="009D0AC9">
      <w:pPr>
        <w:spacing w:after="360"/>
        <w:jc w:val="both"/>
        <w:rPr>
          <w:rFonts w:cs="Cambria"/>
          <w:sz w:val="24"/>
          <w:szCs w:val="24"/>
        </w:rPr>
      </w:pPr>
      <w:r w:rsidRPr="009D0AC9">
        <w:rPr>
          <w:rFonts w:asciiTheme="minorHAnsi" w:hAnsiTheme="minorHAnsi" w:cstheme="minorHAnsi"/>
          <w:sz w:val="24"/>
          <w:szCs w:val="24"/>
          <w:lang w:eastAsia="cs-CZ"/>
        </w:rPr>
        <w:t xml:space="preserve">Ředitelka mateřské školy v souladu s § 30 odst. 1 zákona č. 561/2004 Sb., o předškolním, základním, středním, vyšším odborném a jiném vzdělávání (školský zákon), v platném znění, vydává </w:t>
      </w:r>
      <w:r w:rsidR="00FB7E03" w:rsidRPr="009D0AC9">
        <w:rPr>
          <w:rFonts w:asciiTheme="minorHAnsi" w:hAnsiTheme="minorHAnsi" w:cstheme="minorHAnsi"/>
          <w:sz w:val="24"/>
          <w:szCs w:val="24"/>
          <w:lang w:eastAsia="cs-CZ"/>
        </w:rPr>
        <w:t>Š</w:t>
      </w:r>
      <w:r w:rsidRPr="009D0AC9">
        <w:rPr>
          <w:rFonts w:asciiTheme="minorHAnsi" w:hAnsiTheme="minorHAnsi" w:cstheme="minorHAnsi"/>
          <w:sz w:val="24"/>
          <w:szCs w:val="24"/>
          <w:lang w:eastAsia="cs-CZ"/>
        </w:rPr>
        <w:t xml:space="preserve">kolní řád, kterým se upřesňují vzájemné vztahy mezi dětmi, jejich zákonnými zástupci a zaměstnanci školy. </w:t>
      </w:r>
      <w:r w:rsidR="009D0AC9" w:rsidRPr="009D0AC9">
        <w:rPr>
          <w:rFonts w:cs="Cambria"/>
          <w:sz w:val="24"/>
          <w:szCs w:val="24"/>
        </w:rPr>
        <w:t xml:space="preserve">Zákonní zástupci dětí jsou při přijetí a nástupu jejich dítěte do mateřské školy informováni o obsahu školního řádu. Školní řád je zveřejněn na přístupném místě v mateřské škole (nástěnky v šatnách tříd) a na webových stránkách mateřské školy. Touto směrnicí jsou povinni se řídit všichni zákonní zástupci přijatých dětí a zaměstnanci, je </w:t>
      </w:r>
      <w:r w:rsidRPr="009D0AC9">
        <w:rPr>
          <w:rFonts w:asciiTheme="minorHAnsi" w:hAnsiTheme="minorHAnsi" w:cstheme="minorHAnsi"/>
          <w:sz w:val="24"/>
          <w:szCs w:val="24"/>
          <w:lang w:eastAsia="cs-CZ"/>
        </w:rPr>
        <w:t>závazn</w:t>
      </w:r>
      <w:r w:rsidR="009D0AC9" w:rsidRPr="009D0AC9">
        <w:rPr>
          <w:rFonts w:asciiTheme="minorHAnsi" w:hAnsiTheme="minorHAnsi" w:cstheme="minorHAnsi"/>
          <w:sz w:val="24"/>
          <w:szCs w:val="24"/>
          <w:lang w:eastAsia="cs-CZ"/>
        </w:rPr>
        <w:t>á</w:t>
      </w:r>
      <w:r w:rsidRPr="009D0AC9">
        <w:rPr>
          <w:rFonts w:asciiTheme="minorHAnsi" w:hAnsiTheme="minorHAnsi" w:cstheme="minorHAnsi"/>
          <w:sz w:val="24"/>
          <w:szCs w:val="24"/>
          <w:lang w:eastAsia="cs-CZ"/>
        </w:rPr>
        <w:t xml:space="preserve"> pro všechny účastníky předškolního vzdělávání v Mateřské </w:t>
      </w:r>
      <w:r w:rsidR="00295491" w:rsidRPr="009D0AC9">
        <w:rPr>
          <w:rFonts w:asciiTheme="minorHAnsi" w:hAnsiTheme="minorHAnsi" w:cstheme="minorHAnsi"/>
          <w:sz w:val="24"/>
          <w:szCs w:val="24"/>
          <w:lang w:eastAsia="cs-CZ"/>
        </w:rPr>
        <w:t xml:space="preserve">škole </w:t>
      </w:r>
      <w:r w:rsidR="00FB7E03" w:rsidRPr="009D0AC9">
        <w:rPr>
          <w:rFonts w:asciiTheme="minorHAnsi" w:hAnsiTheme="minorHAnsi" w:cstheme="minorHAnsi"/>
          <w:sz w:val="24"/>
          <w:szCs w:val="24"/>
          <w:lang w:eastAsia="cs-CZ"/>
        </w:rPr>
        <w:t>Ostrava, Poděbradova 19</w:t>
      </w:r>
      <w:r w:rsidRPr="009D0AC9">
        <w:rPr>
          <w:rFonts w:asciiTheme="minorHAnsi" w:hAnsiTheme="minorHAnsi" w:cstheme="minorHAnsi"/>
          <w:sz w:val="24"/>
          <w:szCs w:val="24"/>
          <w:lang w:eastAsia="cs-CZ"/>
        </w:rPr>
        <w:t>, příspěvková organizace. Směrnice nabý</w:t>
      </w:r>
      <w:r w:rsidR="00295491" w:rsidRPr="009D0AC9">
        <w:rPr>
          <w:rFonts w:asciiTheme="minorHAnsi" w:hAnsiTheme="minorHAnsi" w:cstheme="minorHAnsi"/>
          <w:sz w:val="24"/>
          <w:szCs w:val="24"/>
          <w:lang w:eastAsia="cs-CZ"/>
        </w:rPr>
        <w:t xml:space="preserve">vá platnosti ode dne: </w:t>
      </w:r>
      <w:r w:rsidR="00786AC5" w:rsidRPr="009D0AC9">
        <w:rPr>
          <w:rFonts w:asciiTheme="minorHAnsi" w:hAnsiTheme="minorHAnsi" w:cstheme="minorHAnsi"/>
          <w:sz w:val="24"/>
          <w:szCs w:val="24"/>
          <w:lang w:eastAsia="cs-CZ"/>
        </w:rPr>
        <w:t>2</w:t>
      </w:r>
      <w:r w:rsidR="00295491" w:rsidRPr="009D0AC9">
        <w:rPr>
          <w:rFonts w:asciiTheme="minorHAnsi" w:hAnsiTheme="minorHAnsi" w:cstheme="minorHAnsi"/>
          <w:sz w:val="24"/>
          <w:szCs w:val="24"/>
          <w:lang w:eastAsia="cs-CZ"/>
        </w:rPr>
        <w:t>. 9. 20</w:t>
      </w:r>
      <w:r w:rsidR="00FB7E03" w:rsidRPr="009D0AC9">
        <w:rPr>
          <w:rFonts w:asciiTheme="minorHAnsi" w:hAnsiTheme="minorHAnsi" w:cstheme="minorHAnsi"/>
          <w:sz w:val="24"/>
          <w:szCs w:val="24"/>
          <w:lang w:eastAsia="cs-CZ"/>
        </w:rPr>
        <w:t>2</w:t>
      </w:r>
      <w:r w:rsidR="00786AC5" w:rsidRPr="009D0AC9">
        <w:rPr>
          <w:rFonts w:asciiTheme="minorHAnsi" w:hAnsiTheme="minorHAnsi" w:cstheme="minorHAnsi"/>
          <w:sz w:val="24"/>
          <w:szCs w:val="24"/>
          <w:lang w:eastAsia="cs-CZ"/>
        </w:rPr>
        <w:t>4</w:t>
      </w:r>
      <w:r w:rsidR="00FB7E03" w:rsidRPr="009D0AC9">
        <w:rPr>
          <w:rFonts w:asciiTheme="minorHAnsi" w:hAnsiTheme="minorHAnsi" w:cstheme="minorHAnsi"/>
          <w:sz w:val="24"/>
          <w:szCs w:val="24"/>
          <w:lang w:eastAsia="cs-CZ"/>
        </w:rPr>
        <w:t>.</w:t>
      </w:r>
    </w:p>
    <w:p w:rsidR="0043686B" w:rsidRPr="00A31C80" w:rsidRDefault="003E58AC" w:rsidP="0043686B">
      <w:pPr>
        <w:spacing w:after="150"/>
        <w:jc w:val="both"/>
        <w:rPr>
          <w:rFonts w:asciiTheme="minorHAnsi" w:hAnsiTheme="minorHAnsi" w:cstheme="minorHAnsi"/>
          <w:b/>
          <w:color w:val="252525"/>
          <w:sz w:val="28"/>
          <w:szCs w:val="28"/>
          <w:lang w:eastAsia="cs-CZ"/>
        </w:rPr>
      </w:pPr>
      <w:r>
        <w:rPr>
          <w:rFonts w:asciiTheme="minorHAnsi" w:hAnsiTheme="minorHAnsi" w:cstheme="minorHAnsi"/>
          <w:b/>
          <w:color w:val="252525"/>
          <w:sz w:val="28"/>
          <w:szCs w:val="28"/>
          <w:lang w:eastAsia="cs-CZ"/>
        </w:rPr>
        <w:t>2</w:t>
      </w:r>
      <w:r w:rsidR="0043686B" w:rsidRPr="00A31C80">
        <w:rPr>
          <w:rFonts w:asciiTheme="minorHAnsi" w:hAnsiTheme="minorHAnsi" w:cstheme="minorHAnsi"/>
          <w:b/>
          <w:color w:val="252525"/>
          <w:sz w:val="28"/>
          <w:szCs w:val="28"/>
          <w:lang w:eastAsia="cs-CZ"/>
        </w:rPr>
        <w:t>. PROVOZ A VNITŘNÍ REŽIM ŠKOLY</w:t>
      </w:r>
    </w:p>
    <w:p w:rsidR="0043686B" w:rsidRPr="007C5C0A" w:rsidRDefault="003E58AC" w:rsidP="0043686B">
      <w:pPr>
        <w:spacing w:after="150"/>
        <w:jc w:val="both"/>
        <w:rPr>
          <w:rFonts w:asciiTheme="minorHAnsi" w:hAnsiTheme="minorHAnsi" w:cstheme="minorHAnsi"/>
          <w:b/>
          <w:sz w:val="28"/>
          <w:szCs w:val="24"/>
          <w:lang w:eastAsia="cs-CZ"/>
        </w:rPr>
      </w:pPr>
      <w:r>
        <w:rPr>
          <w:rFonts w:asciiTheme="minorHAnsi" w:hAnsiTheme="minorHAnsi" w:cstheme="minorHAnsi"/>
          <w:b/>
          <w:sz w:val="28"/>
          <w:szCs w:val="24"/>
          <w:lang w:eastAsia="cs-CZ"/>
        </w:rPr>
        <w:t>2.</w:t>
      </w:r>
      <w:r w:rsidR="0043686B" w:rsidRPr="007C5C0A">
        <w:rPr>
          <w:rFonts w:asciiTheme="minorHAnsi" w:hAnsiTheme="minorHAnsi" w:cstheme="minorHAnsi"/>
          <w:b/>
          <w:sz w:val="28"/>
          <w:szCs w:val="24"/>
          <w:lang w:eastAsia="cs-CZ"/>
        </w:rPr>
        <w:t>1. Provoz a vnitřní režim mateřské školy</w:t>
      </w:r>
    </w:p>
    <w:p w:rsidR="0043686B" w:rsidRPr="00093860" w:rsidRDefault="0043686B" w:rsidP="002712D3">
      <w:pPr>
        <w:pStyle w:val="Odstavecseseznamem"/>
        <w:numPr>
          <w:ilvl w:val="0"/>
          <w:numId w:val="6"/>
        </w:numPr>
        <w:spacing w:after="0"/>
        <w:jc w:val="both"/>
        <w:rPr>
          <w:rFonts w:asciiTheme="minorHAnsi" w:hAnsiTheme="minorHAnsi" w:cstheme="minorHAnsi"/>
          <w:sz w:val="24"/>
          <w:szCs w:val="24"/>
          <w:lang w:eastAsia="cs-CZ"/>
        </w:rPr>
      </w:pPr>
      <w:r w:rsidRPr="00093860">
        <w:rPr>
          <w:rFonts w:asciiTheme="minorHAnsi" w:hAnsiTheme="minorHAnsi" w:cstheme="minorHAnsi"/>
          <w:sz w:val="24"/>
          <w:szCs w:val="24"/>
          <w:lang w:eastAsia="cs-CZ"/>
        </w:rPr>
        <w:t xml:space="preserve">Mateřská škola je školské zařízení s celodenním provozem, s určenou dobou pobytu od </w:t>
      </w:r>
      <w:r w:rsidRPr="00093860">
        <w:rPr>
          <w:rFonts w:asciiTheme="minorHAnsi" w:hAnsiTheme="minorHAnsi" w:cstheme="minorHAnsi"/>
          <w:b/>
          <w:sz w:val="24"/>
          <w:szCs w:val="24"/>
          <w:lang w:eastAsia="cs-CZ"/>
        </w:rPr>
        <w:t>6:30 do 17:00 hod</w:t>
      </w:r>
      <w:r w:rsidRPr="00093860">
        <w:rPr>
          <w:rFonts w:asciiTheme="minorHAnsi" w:hAnsiTheme="minorHAnsi" w:cstheme="minorHAnsi"/>
          <w:sz w:val="24"/>
          <w:szCs w:val="24"/>
          <w:lang w:eastAsia="cs-CZ"/>
        </w:rPr>
        <w:t xml:space="preserve">. </w:t>
      </w:r>
    </w:p>
    <w:p w:rsidR="0043686B" w:rsidRPr="00093860" w:rsidRDefault="0043686B" w:rsidP="002712D3">
      <w:pPr>
        <w:pStyle w:val="Odstavecseseznamem"/>
        <w:numPr>
          <w:ilvl w:val="0"/>
          <w:numId w:val="6"/>
        </w:numPr>
        <w:spacing w:after="0"/>
        <w:jc w:val="both"/>
        <w:rPr>
          <w:rFonts w:asciiTheme="minorHAnsi" w:hAnsiTheme="minorHAnsi" w:cstheme="minorHAnsi"/>
          <w:sz w:val="24"/>
          <w:szCs w:val="24"/>
          <w:lang w:eastAsia="cs-CZ"/>
        </w:rPr>
      </w:pPr>
      <w:r w:rsidRPr="00093860">
        <w:rPr>
          <w:rFonts w:asciiTheme="minorHAnsi" w:hAnsiTheme="minorHAnsi" w:cstheme="minorHAnsi"/>
          <w:sz w:val="24"/>
          <w:szCs w:val="24"/>
          <w:lang w:eastAsia="cs-CZ"/>
        </w:rPr>
        <w:t xml:space="preserve">Děti se scházejí od </w:t>
      </w:r>
      <w:r w:rsidRPr="00093860">
        <w:rPr>
          <w:rFonts w:asciiTheme="minorHAnsi" w:hAnsiTheme="minorHAnsi" w:cstheme="minorHAnsi"/>
          <w:b/>
          <w:sz w:val="24"/>
          <w:szCs w:val="24"/>
          <w:lang w:eastAsia="cs-CZ"/>
        </w:rPr>
        <w:t>6</w:t>
      </w:r>
      <w:r>
        <w:rPr>
          <w:rFonts w:asciiTheme="minorHAnsi" w:hAnsiTheme="minorHAnsi" w:cstheme="minorHAnsi"/>
          <w:b/>
          <w:sz w:val="24"/>
          <w:szCs w:val="24"/>
          <w:lang w:eastAsia="cs-CZ"/>
        </w:rPr>
        <w:t>:</w:t>
      </w:r>
      <w:r w:rsidRPr="00093860">
        <w:rPr>
          <w:rFonts w:asciiTheme="minorHAnsi" w:hAnsiTheme="minorHAnsi" w:cstheme="minorHAnsi"/>
          <w:b/>
          <w:sz w:val="24"/>
          <w:szCs w:val="24"/>
          <w:lang w:eastAsia="cs-CZ"/>
        </w:rPr>
        <w:t>30 hodin do 8</w:t>
      </w:r>
      <w:r>
        <w:rPr>
          <w:rFonts w:asciiTheme="minorHAnsi" w:hAnsiTheme="minorHAnsi" w:cstheme="minorHAnsi"/>
          <w:b/>
          <w:sz w:val="24"/>
          <w:szCs w:val="24"/>
          <w:lang w:eastAsia="cs-CZ"/>
        </w:rPr>
        <w:t>:</w:t>
      </w:r>
      <w:r w:rsidRPr="00093860">
        <w:rPr>
          <w:rFonts w:asciiTheme="minorHAnsi" w:hAnsiTheme="minorHAnsi" w:cstheme="minorHAnsi"/>
          <w:b/>
          <w:sz w:val="24"/>
          <w:szCs w:val="24"/>
          <w:lang w:eastAsia="cs-CZ"/>
        </w:rPr>
        <w:t>00 hodin</w:t>
      </w:r>
      <w:r w:rsidRPr="00093860">
        <w:rPr>
          <w:rFonts w:asciiTheme="minorHAnsi" w:hAnsiTheme="minorHAnsi" w:cstheme="minorHAnsi"/>
          <w:sz w:val="24"/>
          <w:szCs w:val="24"/>
          <w:lang w:eastAsia="cs-CZ"/>
        </w:rPr>
        <w:t xml:space="preserve">. </w:t>
      </w:r>
    </w:p>
    <w:p w:rsidR="0043686B" w:rsidRPr="00093860" w:rsidRDefault="0043686B" w:rsidP="002712D3">
      <w:pPr>
        <w:pStyle w:val="Odstavecseseznamem"/>
        <w:numPr>
          <w:ilvl w:val="0"/>
          <w:numId w:val="6"/>
        </w:numPr>
        <w:spacing w:after="0"/>
        <w:jc w:val="both"/>
        <w:rPr>
          <w:rFonts w:asciiTheme="minorHAnsi" w:hAnsiTheme="minorHAnsi" w:cstheme="minorHAnsi"/>
          <w:sz w:val="24"/>
          <w:szCs w:val="24"/>
          <w:lang w:eastAsia="cs-CZ"/>
        </w:rPr>
      </w:pPr>
      <w:r w:rsidRPr="00093860">
        <w:rPr>
          <w:rFonts w:asciiTheme="minorHAnsi" w:hAnsiTheme="minorHAnsi" w:cstheme="minorHAnsi"/>
          <w:sz w:val="24"/>
          <w:szCs w:val="24"/>
          <w:lang w:eastAsia="cs-CZ"/>
        </w:rPr>
        <w:t xml:space="preserve">Od 6:30 hod ve třídě Motýlci, od 7:00 hodin se provoz rozšiřuje do všech tříd. Rodiče mají možnost přivádět své dítě do mateřské školy </w:t>
      </w:r>
      <w:r w:rsidRPr="00093860">
        <w:rPr>
          <w:rFonts w:asciiTheme="minorHAnsi" w:hAnsiTheme="minorHAnsi" w:cstheme="minorHAnsi"/>
          <w:b/>
          <w:sz w:val="24"/>
          <w:szCs w:val="24"/>
          <w:lang w:eastAsia="cs-CZ"/>
        </w:rPr>
        <w:t>do 8:00 hodin (ve výjimečných případech a po dřívější domluvě je možnost v průběhu celého dne).</w:t>
      </w:r>
      <w:r w:rsidRPr="00093860">
        <w:rPr>
          <w:rFonts w:asciiTheme="minorHAnsi" w:hAnsiTheme="minorHAnsi" w:cstheme="minorHAnsi"/>
          <w:sz w:val="24"/>
          <w:szCs w:val="24"/>
          <w:lang w:eastAsia="cs-CZ"/>
        </w:rPr>
        <w:t xml:space="preserve"> </w:t>
      </w:r>
    </w:p>
    <w:p w:rsidR="0043686B" w:rsidRDefault="0043686B" w:rsidP="002712D3">
      <w:pPr>
        <w:pStyle w:val="Odstavecseseznamem"/>
        <w:numPr>
          <w:ilvl w:val="0"/>
          <w:numId w:val="6"/>
        </w:numPr>
        <w:spacing w:after="0"/>
        <w:jc w:val="both"/>
        <w:rPr>
          <w:rFonts w:asciiTheme="minorHAnsi" w:hAnsiTheme="minorHAnsi" w:cstheme="minorHAnsi"/>
          <w:sz w:val="24"/>
          <w:szCs w:val="24"/>
          <w:lang w:eastAsia="cs-CZ"/>
        </w:rPr>
      </w:pPr>
      <w:r w:rsidRPr="00093860">
        <w:rPr>
          <w:rFonts w:asciiTheme="minorHAnsi" w:hAnsiTheme="minorHAnsi" w:cstheme="minorHAnsi"/>
          <w:sz w:val="24"/>
          <w:szCs w:val="24"/>
          <w:lang w:eastAsia="cs-CZ"/>
        </w:rPr>
        <w:t>Blíže specifikovaná provozní a organizační doba MŠ je upřesněná v Organizačním řádu MŠ a na nástěnkách.</w:t>
      </w:r>
    </w:p>
    <w:p w:rsidR="0043686B" w:rsidRDefault="0043686B" w:rsidP="002712D3">
      <w:pPr>
        <w:pStyle w:val="Odstavecseseznamem"/>
        <w:numPr>
          <w:ilvl w:val="0"/>
          <w:numId w:val="6"/>
        </w:numPr>
        <w:spacing w:after="0"/>
        <w:jc w:val="both"/>
        <w:rPr>
          <w:rFonts w:asciiTheme="minorHAnsi" w:hAnsiTheme="minorHAnsi" w:cstheme="minorHAnsi"/>
          <w:sz w:val="24"/>
          <w:szCs w:val="24"/>
          <w:lang w:eastAsia="cs-CZ"/>
        </w:rPr>
      </w:pPr>
      <w:r w:rsidRPr="0043686B">
        <w:rPr>
          <w:rFonts w:asciiTheme="minorHAnsi" w:hAnsiTheme="minorHAnsi" w:cstheme="minorHAnsi"/>
          <w:sz w:val="24"/>
          <w:szCs w:val="24"/>
          <w:lang w:eastAsia="cs-CZ"/>
        </w:rPr>
        <w:t>Vzdělávání v mateřské škole probíhá ve 3 třídách.</w:t>
      </w:r>
    </w:p>
    <w:p w:rsidR="0043686B" w:rsidRDefault="0043686B" w:rsidP="0043686B">
      <w:pPr>
        <w:spacing w:after="0"/>
        <w:jc w:val="both"/>
        <w:rPr>
          <w:rFonts w:asciiTheme="minorHAnsi" w:hAnsiTheme="minorHAnsi" w:cstheme="minorHAnsi"/>
          <w:sz w:val="24"/>
          <w:szCs w:val="24"/>
          <w:lang w:eastAsia="cs-CZ"/>
        </w:rPr>
      </w:pPr>
    </w:p>
    <w:p w:rsidR="0043686B" w:rsidRPr="0043686B" w:rsidRDefault="0043686B" w:rsidP="0043686B">
      <w:pPr>
        <w:jc w:val="both"/>
        <w:rPr>
          <w:sz w:val="24"/>
        </w:rPr>
      </w:pPr>
      <w:r w:rsidRPr="0043686B">
        <w:rPr>
          <w:sz w:val="24"/>
        </w:rPr>
        <w:t>Režim odemykání a zamykání budovy:</w:t>
      </w:r>
    </w:p>
    <w:tbl>
      <w:tblPr>
        <w:tblStyle w:val="Mkatabulky"/>
        <w:tblW w:w="0" w:type="auto"/>
        <w:tblLook w:val="01E0" w:firstRow="1" w:lastRow="1" w:firstColumn="1" w:lastColumn="1" w:noHBand="0" w:noVBand="0"/>
      </w:tblPr>
      <w:tblGrid>
        <w:gridCol w:w="1424"/>
        <w:gridCol w:w="1262"/>
        <w:gridCol w:w="2380"/>
      </w:tblGrid>
      <w:tr w:rsidR="0043686B" w:rsidRPr="0043686B" w:rsidTr="0043686B">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odemykáme</w:t>
            </w:r>
          </w:p>
        </w:tc>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zamykáme</w:t>
            </w:r>
          </w:p>
        </w:tc>
        <w:tc>
          <w:tcPr>
            <w:tcW w:w="0" w:type="auto"/>
            <w:tcBorders>
              <w:top w:val="single" w:sz="4" w:space="0" w:color="auto"/>
              <w:left w:val="single" w:sz="4" w:space="0" w:color="auto"/>
              <w:bottom w:val="single" w:sz="4" w:space="0" w:color="auto"/>
              <w:right w:val="single" w:sz="4" w:space="0" w:color="auto"/>
            </w:tcBorders>
          </w:tcPr>
          <w:p w:rsidR="0043686B" w:rsidRPr="0043686B" w:rsidRDefault="0043686B" w:rsidP="0043686B">
            <w:pPr>
              <w:jc w:val="both"/>
              <w:rPr>
                <w:sz w:val="24"/>
              </w:rPr>
            </w:pPr>
          </w:p>
        </w:tc>
      </w:tr>
      <w:tr w:rsidR="0043686B" w:rsidRPr="0043686B" w:rsidTr="0043686B">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6:30</w:t>
            </w:r>
          </w:p>
        </w:tc>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8:00</w:t>
            </w:r>
          </w:p>
        </w:tc>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scházení dětí</w:t>
            </w:r>
          </w:p>
        </w:tc>
      </w:tr>
      <w:tr w:rsidR="0043686B" w:rsidRPr="0043686B" w:rsidTr="0043686B">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12:15</w:t>
            </w:r>
          </w:p>
        </w:tc>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13:00</w:t>
            </w:r>
          </w:p>
        </w:tc>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vyzvedávání po obědě</w:t>
            </w:r>
          </w:p>
        </w:tc>
      </w:tr>
      <w:tr w:rsidR="0043686B" w:rsidRPr="0043686B" w:rsidTr="0043686B">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15:00</w:t>
            </w:r>
          </w:p>
        </w:tc>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17:00</w:t>
            </w:r>
          </w:p>
        </w:tc>
        <w:tc>
          <w:tcPr>
            <w:tcW w:w="0" w:type="auto"/>
            <w:tcBorders>
              <w:top w:val="single" w:sz="4" w:space="0" w:color="auto"/>
              <w:left w:val="single" w:sz="4" w:space="0" w:color="auto"/>
              <w:bottom w:val="single" w:sz="4" w:space="0" w:color="auto"/>
              <w:right w:val="single" w:sz="4" w:space="0" w:color="auto"/>
            </w:tcBorders>
            <w:hideMark/>
          </w:tcPr>
          <w:p w:rsidR="0043686B" w:rsidRPr="0043686B" w:rsidRDefault="0043686B" w:rsidP="0043686B">
            <w:pPr>
              <w:jc w:val="both"/>
              <w:rPr>
                <w:sz w:val="24"/>
              </w:rPr>
            </w:pPr>
            <w:r w:rsidRPr="0043686B">
              <w:rPr>
                <w:sz w:val="24"/>
              </w:rPr>
              <w:t>odpolední rozcházení</w:t>
            </w:r>
          </w:p>
        </w:tc>
      </w:tr>
    </w:tbl>
    <w:p w:rsidR="0043686B" w:rsidRPr="0043686B" w:rsidRDefault="0043686B" w:rsidP="0043686B">
      <w:pPr>
        <w:jc w:val="both"/>
        <w:rPr>
          <w:sz w:val="24"/>
        </w:rPr>
      </w:pPr>
    </w:p>
    <w:p w:rsidR="0043686B" w:rsidRPr="0043686B" w:rsidRDefault="0043686B" w:rsidP="0043686B">
      <w:pPr>
        <w:jc w:val="both"/>
        <w:rPr>
          <w:sz w:val="24"/>
        </w:rPr>
      </w:pPr>
      <w:r w:rsidRPr="0043686B">
        <w:rPr>
          <w:sz w:val="24"/>
        </w:rPr>
        <w:t>Děti obvykle přicházejí do 8:00 hodin, jinak po dohodě s třídní učitelkou a nahlášení stravného, mohou dítě přivést, odvést podle aktuální potřeby zákonných zástupců.</w:t>
      </w:r>
    </w:p>
    <w:p w:rsidR="0043686B" w:rsidRPr="0043686B" w:rsidRDefault="0043686B" w:rsidP="0043686B">
      <w:pPr>
        <w:spacing w:after="0"/>
        <w:jc w:val="both"/>
        <w:rPr>
          <w:rFonts w:asciiTheme="minorHAnsi" w:hAnsiTheme="minorHAnsi" w:cstheme="minorHAnsi"/>
          <w:sz w:val="28"/>
          <w:szCs w:val="24"/>
          <w:lang w:eastAsia="cs-CZ"/>
        </w:rPr>
      </w:pPr>
      <w:r w:rsidRPr="0043686B">
        <w:rPr>
          <w:sz w:val="24"/>
        </w:rPr>
        <w:t xml:space="preserve">Zákonný zástupce je povinen dítě po příchodu předat a v poledne či odpoledne převzít od učitelky osobně. Předat dítě pověřené osobě lze jen na základě písemného pověření vystaveného zákonným zástupcem. Zákonní zástupci jsou povinni dítě si vyzvednout včas a opustit školu včas. V případě opoždění bude sepsán zápis. Opakované případy opoždění jsou považovány za narušování provozu školy. Pokud si zákonní zástupci či pověřená osoba nevyzvednou dítě nejpozději do hodiny po ukončení provozní doby, tj. do 17:00 hod. a pokud </w:t>
      </w:r>
      <w:r w:rsidRPr="0043686B">
        <w:rPr>
          <w:sz w:val="24"/>
        </w:rPr>
        <w:lastRenderedPageBreak/>
        <w:t>se pedagogovi nepodaří kontaktovat žádnou pověřenou osobu, je oprávněn kontaktovat orgán sociálně právní ochrany dítěte (OSPOD). Ve spolupráci s Policií ČR, případně městskou policií bude dítě převezeno do náhradního zařízení.</w:t>
      </w:r>
    </w:p>
    <w:p w:rsidR="0043686B" w:rsidRDefault="0043686B" w:rsidP="0043686B">
      <w:pPr>
        <w:spacing w:after="0"/>
        <w:jc w:val="both"/>
        <w:rPr>
          <w:rFonts w:asciiTheme="minorHAnsi" w:hAnsiTheme="minorHAnsi" w:cstheme="minorHAnsi"/>
          <w:b/>
          <w:bCs/>
          <w:sz w:val="24"/>
          <w:szCs w:val="24"/>
          <w:lang w:eastAsia="cs-CZ"/>
        </w:rPr>
      </w:pPr>
    </w:p>
    <w:p w:rsidR="004155E3" w:rsidRPr="007C5C0A" w:rsidRDefault="003E58AC" w:rsidP="004155E3">
      <w:pPr>
        <w:spacing w:after="0"/>
        <w:jc w:val="both"/>
        <w:rPr>
          <w:rFonts w:asciiTheme="minorHAnsi" w:hAnsiTheme="minorHAnsi" w:cstheme="minorHAnsi"/>
          <w:b/>
          <w:sz w:val="28"/>
          <w:szCs w:val="24"/>
          <w:lang w:eastAsia="cs-CZ"/>
        </w:rPr>
      </w:pPr>
      <w:r>
        <w:rPr>
          <w:rFonts w:asciiTheme="minorHAnsi" w:hAnsiTheme="minorHAnsi" w:cstheme="minorHAnsi"/>
          <w:b/>
          <w:sz w:val="28"/>
          <w:szCs w:val="24"/>
          <w:lang w:eastAsia="cs-CZ"/>
        </w:rPr>
        <w:t>2.</w:t>
      </w:r>
      <w:r w:rsidR="004155E3" w:rsidRPr="007C5C0A">
        <w:rPr>
          <w:rFonts w:asciiTheme="minorHAnsi" w:hAnsiTheme="minorHAnsi" w:cstheme="minorHAnsi"/>
          <w:b/>
          <w:sz w:val="28"/>
          <w:szCs w:val="24"/>
          <w:lang w:eastAsia="cs-CZ"/>
        </w:rPr>
        <w:t>2. Podmínky omlouvání dětí v mateřské škole</w:t>
      </w:r>
    </w:p>
    <w:p w:rsidR="004155E3" w:rsidRPr="004155E3" w:rsidRDefault="004155E3" w:rsidP="004155E3">
      <w:pPr>
        <w:spacing w:after="0"/>
        <w:jc w:val="both"/>
        <w:rPr>
          <w:rFonts w:asciiTheme="minorHAnsi" w:hAnsiTheme="minorHAnsi" w:cstheme="minorHAnsi"/>
          <w:b/>
          <w:sz w:val="10"/>
          <w:szCs w:val="10"/>
          <w:lang w:eastAsia="cs-CZ"/>
        </w:rPr>
      </w:pPr>
    </w:p>
    <w:p w:rsidR="004155E3" w:rsidRPr="00A31C80" w:rsidRDefault="004155E3" w:rsidP="004155E3">
      <w:pPr>
        <w:spacing w:after="0"/>
        <w:jc w:val="both"/>
        <w:rPr>
          <w:rFonts w:asciiTheme="minorHAnsi" w:hAnsiTheme="minorHAnsi" w:cstheme="minorHAnsi"/>
          <w:b/>
          <w:sz w:val="24"/>
          <w:szCs w:val="24"/>
          <w:lang w:eastAsia="cs-CZ"/>
        </w:rPr>
      </w:pPr>
      <w:r w:rsidRPr="00A31C80">
        <w:rPr>
          <w:rFonts w:asciiTheme="minorHAnsi" w:hAnsiTheme="minorHAnsi" w:cstheme="minorHAnsi"/>
          <w:sz w:val="24"/>
          <w:szCs w:val="24"/>
          <w:lang w:eastAsia="cs-CZ"/>
        </w:rPr>
        <w:t xml:space="preserve">Pokud je zákonnému zástupci dopředu známá krátkodobá nepřítomnost dítěte při vzdělávání v mateřské škole, oznámí tuto skutečnost včetně uvedení důvodu a doby </w:t>
      </w:r>
      <w:r w:rsidRPr="00A31C80">
        <w:rPr>
          <w:rFonts w:asciiTheme="minorHAnsi" w:hAnsiTheme="minorHAnsi" w:cstheme="minorHAnsi"/>
          <w:b/>
          <w:sz w:val="24"/>
          <w:szCs w:val="24"/>
          <w:lang w:eastAsia="cs-CZ"/>
        </w:rPr>
        <w:t>nepřítomnosti dítěte v dostatečném předstihu:</w:t>
      </w:r>
    </w:p>
    <w:p w:rsidR="004155E3" w:rsidRPr="00A31C80" w:rsidRDefault="004155E3" w:rsidP="004155E3">
      <w:pPr>
        <w:spacing w:after="0"/>
        <w:jc w:val="both"/>
        <w:rPr>
          <w:rFonts w:asciiTheme="minorHAnsi" w:hAnsiTheme="minorHAnsi" w:cstheme="minorHAnsi"/>
          <w:b/>
          <w:sz w:val="24"/>
          <w:szCs w:val="24"/>
          <w:lang w:eastAsia="cs-CZ"/>
        </w:rPr>
      </w:pPr>
      <w:r w:rsidRPr="00A31C80">
        <w:rPr>
          <w:rFonts w:asciiTheme="minorHAnsi" w:hAnsiTheme="minorHAnsi" w:cstheme="minorHAnsi"/>
          <w:b/>
          <w:sz w:val="24"/>
          <w:szCs w:val="24"/>
          <w:lang w:eastAsia="cs-CZ"/>
        </w:rPr>
        <w:t>- telefonickou formou: 596 124 387, 720 076 170</w:t>
      </w:r>
    </w:p>
    <w:p w:rsidR="004155E3" w:rsidRPr="00A31C80" w:rsidRDefault="004155E3" w:rsidP="004155E3">
      <w:pPr>
        <w:spacing w:after="0"/>
        <w:jc w:val="both"/>
        <w:rPr>
          <w:rFonts w:asciiTheme="minorHAnsi" w:hAnsiTheme="minorHAnsi" w:cstheme="minorHAnsi"/>
          <w:b/>
          <w:sz w:val="24"/>
          <w:szCs w:val="24"/>
          <w:lang w:eastAsia="cs-CZ"/>
        </w:rPr>
      </w:pPr>
      <w:r w:rsidRPr="00A31C80">
        <w:rPr>
          <w:rFonts w:asciiTheme="minorHAnsi" w:hAnsiTheme="minorHAnsi" w:cstheme="minorHAnsi"/>
          <w:b/>
          <w:sz w:val="24"/>
          <w:szCs w:val="24"/>
          <w:lang w:eastAsia="cs-CZ"/>
        </w:rPr>
        <w:t>- emailem: sekretariat@mspodebradova.cz</w:t>
      </w:r>
    </w:p>
    <w:p w:rsidR="004155E3" w:rsidRPr="00A31C80" w:rsidRDefault="004155E3" w:rsidP="004155E3">
      <w:pPr>
        <w:spacing w:after="0"/>
        <w:jc w:val="both"/>
        <w:rPr>
          <w:rFonts w:asciiTheme="minorHAnsi" w:hAnsiTheme="minorHAnsi" w:cstheme="minorHAnsi"/>
          <w:b/>
          <w:sz w:val="24"/>
          <w:szCs w:val="24"/>
          <w:lang w:eastAsia="cs-CZ"/>
        </w:rPr>
      </w:pPr>
      <w:r w:rsidRPr="00A31C80">
        <w:rPr>
          <w:rFonts w:asciiTheme="minorHAnsi" w:hAnsiTheme="minorHAnsi" w:cstheme="minorHAnsi"/>
          <w:b/>
          <w:sz w:val="24"/>
          <w:szCs w:val="24"/>
          <w:lang w:eastAsia="cs-CZ"/>
        </w:rPr>
        <w:t xml:space="preserve">- SMS zprávou: 731 444 883  </w:t>
      </w:r>
    </w:p>
    <w:p w:rsidR="004155E3" w:rsidRPr="00A31C80" w:rsidRDefault="004155E3" w:rsidP="004155E3">
      <w:pPr>
        <w:spacing w:after="0"/>
        <w:jc w:val="both"/>
        <w:rPr>
          <w:rFonts w:asciiTheme="minorHAnsi" w:hAnsiTheme="minorHAnsi" w:cstheme="minorHAnsi"/>
          <w:b/>
          <w:sz w:val="24"/>
          <w:szCs w:val="24"/>
          <w:lang w:eastAsia="cs-CZ"/>
        </w:rPr>
      </w:pPr>
      <w:r w:rsidRPr="00A31C80">
        <w:rPr>
          <w:rFonts w:asciiTheme="minorHAnsi" w:hAnsiTheme="minorHAnsi" w:cstheme="minorHAnsi"/>
          <w:b/>
          <w:sz w:val="24"/>
          <w:szCs w:val="24"/>
          <w:lang w:eastAsia="cs-CZ"/>
        </w:rPr>
        <w:t xml:space="preserve">- osobně v mateřské škole </w:t>
      </w:r>
    </w:p>
    <w:p w:rsidR="004155E3" w:rsidRPr="00A31C80" w:rsidRDefault="004155E3" w:rsidP="004155E3">
      <w:pPr>
        <w:spacing w:after="0"/>
        <w:jc w:val="both"/>
        <w:rPr>
          <w:rFonts w:asciiTheme="minorHAnsi" w:hAnsiTheme="minorHAnsi" w:cstheme="minorHAnsi"/>
          <w:b/>
          <w:sz w:val="24"/>
          <w:szCs w:val="24"/>
          <w:lang w:eastAsia="cs-CZ"/>
        </w:rPr>
      </w:pPr>
      <w:r w:rsidRPr="00A31C80">
        <w:rPr>
          <w:rFonts w:asciiTheme="minorHAnsi" w:hAnsiTheme="minorHAnsi" w:cstheme="minorHAnsi"/>
          <w:b/>
          <w:sz w:val="24"/>
          <w:szCs w:val="24"/>
          <w:lang w:eastAsia="cs-CZ"/>
        </w:rPr>
        <w:t>- prostřednictvím aplikace</w:t>
      </w:r>
      <w:r>
        <w:rPr>
          <w:rFonts w:asciiTheme="minorHAnsi" w:hAnsiTheme="minorHAnsi" w:cstheme="minorHAnsi"/>
          <w:b/>
          <w:sz w:val="24"/>
          <w:szCs w:val="24"/>
          <w:lang w:eastAsia="cs-CZ"/>
        </w:rPr>
        <w:t xml:space="preserve"> Naš</w:t>
      </w:r>
      <w:r w:rsidRPr="00A31C80">
        <w:rPr>
          <w:rFonts w:asciiTheme="minorHAnsi" w:hAnsiTheme="minorHAnsi" w:cstheme="minorHAnsi"/>
          <w:b/>
          <w:sz w:val="24"/>
          <w:szCs w:val="24"/>
          <w:lang w:eastAsia="cs-CZ"/>
        </w:rPr>
        <w:t xml:space="preserve">e MŠ. </w:t>
      </w:r>
    </w:p>
    <w:p w:rsidR="004155E3" w:rsidRPr="004155E3" w:rsidRDefault="004155E3" w:rsidP="004155E3">
      <w:pPr>
        <w:spacing w:after="0"/>
        <w:jc w:val="both"/>
        <w:rPr>
          <w:rFonts w:asciiTheme="minorHAnsi" w:hAnsiTheme="minorHAnsi" w:cstheme="minorHAnsi"/>
          <w:sz w:val="10"/>
          <w:szCs w:val="10"/>
          <w:lang w:eastAsia="cs-CZ"/>
        </w:rPr>
      </w:pPr>
    </w:p>
    <w:p w:rsidR="004155E3" w:rsidRPr="00A31C80" w:rsidRDefault="004155E3" w:rsidP="004155E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V případě, že dítě onemocní nebo se mu stane úraz a nemůže se z tohoto důvodu účastnit vzdělávání, oznámí tuto skutečnost bez zbytečného odkladu zákonný zástupce mateřské škole, a to včetně předpokládané doby nepřítomnosti dítěte v MŠ. Oznámení této nepředvídané nepřítomnosti dítěte je možné i dle ostatních podmínek omlouvání dětí</w:t>
      </w:r>
      <w:r>
        <w:rPr>
          <w:rFonts w:asciiTheme="minorHAnsi" w:hAnsiTheme="minorHAnsi" w:cstheme="minorHAnsi"/>
          <w:sz w:val="24"/>
          <w:szCs w:val="24"/>
          <w:lang w:eastAsia="cs-CZ"/>
        </w:rPr>
        <w:t xml:space="preserve">. </w:t>
      </w:r>
    </w:p>
    <w:p w:rsidR="004155E3" w:rsidRDefault="004155E3" w:rsidP="004155E3">
      <w:pPr>
        <w:spacing w:after="0"/>
        <w:jc w:val="both"/>
        <w:rPr>
          <w:rFonts w:asciiTheme="minorHAnsi" w:hAnsiTheme="minorHAnsi" w:cstheme="minorHAnsi"/>
          <w:b/>
          <w:sz w:val="24"/>
          <w:szCs w:val="24"/>
          <w:lang w:eastAsia="cs-CZ"/>
        </w:rPr>
      </w:pPr>
    </w:p>
    <w:p w:rsidR="004155E3" w:rsidRPr="007C5C0A" w:rsidRDefault="003E58AC" w:rsidP="004155E3">
      <w:pPr>
        <w:spacing w:after="0"/>
        <w:jc w:val="both"/>
        <w:rPr>
          <w:rFonts w:asciiTheme="minorHAnsi" w:hAnsiTheme="minorHAnsi" w:cstheme="minorHAnsi"/>
          <w:b/>
          <w:sz w:val="28"/>
          <w:szCs w:val="24"/>
          <w:lang w:eastAsia="cs-CZ"/>
        </w:rPr>
      </w:pPr>
      <w:r>
        <w:rPr>
          <w:rFonts w:asciiTheme="minorHAnsi" w:hAnsiTheme="minorHAnsi" w:cstheme="minorHAnsi"/>
          <w:b/>
          <w:sz w:val="28"/>
          <w:szCs w:val="24"/>
          <w:lang w:eastAsia="cs-CZ"/>
        </w:rPr>
        <w:t>2.</w:t>
      </w:r>
      <w:r w:rsidR="004155E3" w:rsidRPr="007C5C0A">
        <w:rPr>
          <w:rFonts w:asciiTheme="minorHAnsi" w:hAnsiTheme="minorHAnsi" w:cstheme="minorHAnsi"/>
          <w:b/>
          <w:sz w:val="28"/>
          <w:szCs w:val="24"/>
          <w:lang w:eastAsia="cs-CZ"/>
        </w:rPr>
        <w:t>3. Odhlašování stravy v případě nepřítomnosti dítěte</w:t>
      </w:r>
    </w:p>
    <w:p w:rsidR="004155E3" w:rsidRPr="004155E3" w:rsidRDefault="004155E3" w:rsidP="004155E3">
      <w:pPr>
        <w:spacing w:after="0"/>
        <w:ind w:firstLine="708"/>
        <w:jc w:val="both"/>
        <w:rPr>
          <w:rFonts w:asciiTheme="minorHAnsi" w:hAnsiTheme="minorHAnsi" w:cstheme="minorHAnsi"/>
          <w:sz w:val="10"/>
          <w:szCs w:val="10"/>
          <w:lang w:eastAsia="cs-CZ"/>
        </w:rPr>
      </w:pPr>
    </w:p>
    <w:p w:rsidR="004155E3" w:rsidRPr="00A31C80" w:rsidRDefault="004155E3" w:rsidP="004155E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Zákonný zástupce je povinen odhlásit dítěti stravu, a to neprodleně po zjištění, že se dítě nedostaví do MŠ. V prvním dni nepřítomnosti a za předpokladu objednané stravy, je možné tuto stravu vyzvednout v čase od 11:00 - 11:10 hodin v</w:t>
      </w:r>
      <w:r>
        <w:rPr>
          <w:rFonts w:asciiTheme="minorHAnsi" w:hAnsiTheme="minorHAnsi" w:cstheme="minorHAnsi"/>
          <w:sz w:val="24"/>
          <w:szCs w:val="24"/>
          <w:lang w:eastAsia="cs-CZ"/>
        </w:rPr>
        <w:t xml:space="preserve">e výdejně jídla </w:t>
      </w:r>
      <w:r w:rsidRPr="00A31C80">
        <w:rPr>
          <w:rFonts w:asciiTheme="minorHAnsi" w:hAnsiTheme="minorHAnsi" w:cstheme="minorHAnsi"/>
          <w:sz w:val="24"/>
          <w:szCs w:val="24"/>
          <w:lang w:eastAsia="cs-CZ"/>
        </w:rPr>
        <w:t xml:space="preserve">MŠ. Další den již není strava dotována a zákonný zástupce při jejím neodhlášení je povinen uhradit plnou částku, neboť se jedná o </w:t>
      </w:r>
      <w:r w:rsidRPr="00A31C80">
        <w:rPr>
          <w:rFonts w:asciiTheme="minorHAnsi" w:hAnsiTheme="minorHAnsi" w:cstheme="minorHAnsi"/>
          <w:b/>
          <w:sz w:val="24"/>
          <w:szCs w:val="24"/>
          <w:lang w:eastAsia="cs-CZ"/>
        </w:rPr>
        <w:t>tzv. neoprávněný oběd</w:t>
      </w:r>
      <w:r w:rsidRPr="00A31C80">
        <w:rPr>
          <w:rFonts w:asciiTheme="minorHAnsi" w:hAnsiTheme="minorHAnsi" w:cstheme="minorHAnsi"/>
          <w:sz w:val="24"/>
          <w:szCs w:val="24"/>
          <w:lang w:eastAsia="cs-CZ"/>
        </w:rPr>
        <w:t xml:space="preserve">. </w:t>
      </w:r>
    </w:p>
    <w:p w:rsidR="007C5C0A" w:rsidRDefault="007C5C0A" w:rsidP="0043686B">
      <w:pPr>
        <w:spacing w:after="0"/>
        <w:jc w:val="both"/>
        <w:rPr>
          <w:rFonts w:asciiTheme="minorHAnsi" w:hAnsiTheme="minorHAnsi" w:cstheme="minorHAnsi"/>
          <w:b/>
          <w:sz w:val="28"/>
          <w:szCs w:val="24"/>
          <w:lang w:eastAsia="cs-CZ"/>
        </w:rPr>
      </w:pPr>
    </w:p>
    <w:p w:rsidR="0043686B" w:rsidRPr="007C5C0A" w:rsidRDefault="003E58AC" w:rsidP="0043686B">
      <w:pPr>
        <w:spacing w:after="0"/>
        <w:jc w:val="both"/>
        <w:rPr>
          <w:rFonts w:asciiTheme="minorHAnsi" w:hAnsiTheme="minorHAnsi" w:cstheme="minorHAnsi"/>
          <w:b/>
          <w:sz w:val="28"/>
          <w:szCs w:val="24"/>
          <w:lang w:eastAsia="cs-CZ"/>
        </w:rPr>
      </w:pPr>
      <w:r>
        <w:rPr>
          <w:rFonts w:asciiTheme="minorHAnsi" w:hAnsiTheme="minorHAnsi" w:cstheme="minorHAnsi"/>
          <w:b/>
          <w:sz w:val="28"/>
          <w:szCs w:val="24"/>
          <w:lang w:eastAsia="cs-CZ"/>
        </w:rPr>
        <w:t>2.</w:t>
      </w:r>
      <w:r w:rsidR="004155E3" w:rsidRPr="007C5C0A">
        <w:rPr>
          <w:rFonts w:asciiTheme="minorHAnsi" w:hAnsiTheme="minorHAnsi" w:cstheme="minorHAnsi"/>
          <w:b/>
          <w:sz w:val="28"/>
          <w:szCs w:val="24"/>
          <w:lang w:eastAsia="cs-CZ"/>
        </w:rPr>
        <w:t>4. Přerušení nebo omezení provozu</w:t>
      </w:r>
      <w:r w:rsidR="0043686B" w:rsidRPr="007C5C0A">
        <w:rPr>
          <w:rFonts w:asciiTheme="minorHAnsi" w:hAnsiTheme="minorHAnsi" w:cstheme="minorHAnsi"/>
          <w:b/>
          <w:sz w:val="28"/>
          <w:szCs w:val="24"/>
          <w:lang w:eastAsia="cs-CZ"/>
        </w:rPr>
        <w:t xml:space="preserve"> mateřské školy </w:t>
      </w:r>
    </w:p>
    <w:p w:rsidR="004155E3" w:rsidRPr="004155E3" w:rsidRDefault="004155E3" w:rsidP="0043686B">
      <w:pPr>
        <w:spacing w:after="0"/>
        <w:jc w:val="both"/>
        <w:rPr>
          <w:rFonts w:asciiTheme="minorHAnsi" w:hAnsiTheme="minorHAnsi" w:cstheme="minorHAnsi"/>
          <w:b/>
          <w:sz w:val="10"/>
          <w:szCs w:val="10"/>
          <w:lang w:eastAsia="cs-CZ"/>
        </w:rPr>
      </w:pPr>
    </w:p>
    <w:p w:rsidR="004155E3" w:rsidRPr="004155E3" w:rsidRDefault="004155E3" w:rsidP="004155E3">
      <w:pPr>
        <w:jc w:val="both"/>
        <w:rPr>
          <w:sz w:val="24"/>
        </w:rPr>
      </w:pPr>
      <w:r w:rsidRPr="004155E3">
        <w:rPr>
          <w:sz w:val="24"/>
        </w:rPr>
        <w:t xml:space="preserve">Na základě ustanovení § 3, </w:t>
      </w:r>
      <w:proofErr w:type="spellStart"/>
      <w:r w:rsidRPr="004155E3">
        <w:rPr>
          <w:sz w:val="24"/>
        </w:rPr>
        <w:t>vyhl</w:t>
      </w:r>
      <w:proofErr w:type="spellEnd"/>
      <w:r w:rsidRPr="004155E3">
        <w:rPr>
          <w:sz w:val="24"/>
        </w:rPr>
        <w:t>. č. 14/2005 Sb., ve znění pozdějších změn lze provoz mateřské školy v měsíci červenci a srpnu omezit nebo přerušit. Rozsah omezení stanoví ředitelka školy po dohodě se zřizovatelem. Informace o omezení nebo přerušení provozu zveřejní ředitelka školy na přístupném místě ve škole nejméně 2 měsíce předem.</w:t>
      </w:r>
    </w:p>
    <w:p w:rsidR="004155E3" w:rsidRDefault="004155E3" w:rsidP="004155E3">
      <w:pPr>
        <w:jc w:val="both"/>
        <w:rPr>
          <w:sz w:val="24"/>
        </w:rPr>
      </w:pPr>
      <w:r w:rsidRPr="004155E3">
        <w:rPr>
          <w:sz w:val="24"/>
        </w:rPr>
        <w:t xml:space="preserve">Provoz mateřské školy lze ze závažných důvodů a po projednání se zřizovatelem omezit nebo přerušit i v jiném období než červenci a srpnu. Za závažné důvody se považují organizační či </w:t>
      </w:r>
      <w:r>
        <w:rPr>
          <w:sz w:val="24"/>
        </w:rPr>
        <w:t xml:space="preserve">epidemiologické, </w:t>
      </w:r>
      <w:r w:rsidRPr="004155E3">
        <w:rPr>
          <w:sz w:val="24"/>
        </w:rPr>
        <w:t>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97425E" w:rsidRDefault="0097425E" w:rsidP="003E58AC">
      <w:pPr>
        <w:spacing w:after="0"/>
        <w:jc w:val="both"/>
        <w:rPr>
          <w:rFonts w:asciiTheme="minorHAnsi" w:hAnsiTheme="minorHAnsi" w:cstheme="minorHAnsi"/>
          <w:b/>
          <w:sz w:val="28"/>
          <w:szCs w:val="24"/>
          <w:lang w:eastAsia="cs-CZ"/>
        </w:rPr>
      </w:pPr>
    </w:p>
    <w:p w:rsidR="003B23F3" w:rsidRDefault="003B23F3" w:rsidP="003E58AC">
      <w:pPr>
        <w:spacing w:after="0"/>
        <w:jc w:val="both"/>
        <w:rPr>
          <w:rFonts w:asciiTheme="minorHAnsi" w:hAnsiTheme="minorHAnsi" w:cstheme="minorHAnsi"/>
          <w:b/>
          <w:sz w:val="28"/>
          <w:szCs w:val="24"/>
          <w:lang w:eastAsia="cs-CZ"/>
        </w:rPr>
      </w:pPr>
    </w:p>
    <w:p w:rsidR="003E58AC" w:rsidRPr="003E58AC" w:rsidRDefault="003E58AC" w:rsidP="003E58AC">
      <w:pPr>
        <w:spacing w:after="0"/>
        <w:jc w:val="both"/>
        <w:rPr>
          <w:rFonts w:asciiTheme="minorHAnsi" w:hAnsiTheme="minorHAnsi" w:cstheme="minorHAnsi"/>
          <w:b/>
          <w:sz w:val="28"/>
          <w:szCs w:val="24"/>
          <w:lang w:eastAsia="cs-CZ"/>
        </w:rPr>
      </w:pPr>
      <w:r w:rsidRPr="003E58AC">
        <w:rPr>
          <w:rFonts w:asciiTheme="minorHAnsi" w:hAnsiTheme="minorHAnsi" w:cstheme="minorHAnsi"/>
          <w:b/>
          <w:sz w:val="28"/>
          <w:szCs w:val="24"/>
          <w:lang w:eastAsia="cs-CZ"/>
        </w:rPr>
        <w:lastRenderedPageBreak/>
        <w:t>2.5. Organizace stravování dětí</w:t>
      </w:r>
    </w:p>
    <w:p w:rsidR="003E58AC" w:rsidRPr="001E23D1" w:rsidRDefault="003E58AC" w:rsidP="003E58AC">
      <w:pPr>
        <w:spacing w:after="0"/>
        <w:jc w:val="both"/>
        <w:rPr>
          <w:rFonts w:asciiTheme="minorHAnsi" w:hAnsiTheme="minorHAnsi" w:cstheme="minorHAnsi"/>
          <w:b/>
          <w:i/>
          <w:sz w:val="10"/>
          <w:szCs w:val="10"/>
          <w:lang w:eastAsia="cs-CZ"/>
        </w:rPr>
      </w:pPr>
    </w:p>
    <w:p w:rsidR="003E58AC" w:rsidRDefault="003E58AC" w:rsidP="002712D3">
      <w:pPr>
        <w:pStyle w:val="Odstavecseseznamem"/>
        <w:numPr>
          <w:ilvl w:val="0"/>
          <w:numId w:val="7"/>
        </w:numPr>
        <w:spacing w:after="0"/>
        <w:jc w:val="both"/>
        <w:rPr>
          <w:rFonts w:asciiTheme="minorHAnsi" w:hAnsiTheme="minorHAnsi" w:cstheme="minorHAnsi"/>
          <w:sz w:val="24"/>
          <w:szCs w:val="24"/>
          <w:lang w:eastAsia="cs-CZ"/>
        </w:rPr>
      </w:pPr>
      <w:r w:rsidRPr="008E3158">
        <w:rPr>
          <w:rFonts w:asciiTheme="minorHAnsi" w:hAnsiTheme="minorHAnsi" w:cstheme="minorHAnsi"/>
          <w:bCs/>
          <w:sz w:val="24"/>
          <w:szCs w:val="24"/>
          <w:lang w:eastAsia="cs-CZ"/>
        </w:rPr>
        <w:t>Dítě</w:t>
      </w:r>
      <w:r w:rsidRPr="008E3158">
        <w:rPr>
          <w:rFonts w:asciiTheme="minorHAnsi" w:hAnsiTheme="minorHAnsi" w:cstheme="minorHAnsi"/>
          <w:sz w:val="24"/>
          <w:szCs w:val="24"/>
          <w:lang w:eastAsia="cs-CZ"/>
        </w:rPr>
        <w:t xml:space="preserve"> přítomné v MŠ se vždy stravuje</w:t>
      </w:r>
      <w:r w:rsidR="00714736">
        <w:rPr>
          <w:rFonts w:asciiTheme="minorHAnsi" w:hAnsiTheme="minorHAnsi" w:cstheme="minorHAnsi"/>
          <w:sz w:val="24"/>
          <w:szCs w:val="24"/>
          <w:lang w:eastAsia="cs-CZ"/>
        </w:rPr>
        <w:t>.</w:t>
      </w:r>
    </w:p>
    <w:p w:rsidR="00714736" w:rsidRPr="008E3158" w:rsidRDefault="00714736" w:rsidP="00714736">
      <w:pPr>
        <w:pStyle w:val="Odstavecseseznamem"/>
        <w:spacing w:after="0"/>
        <w:jc w:val="both"/>
        <w:rPr>
          <w:rFonts w:asciiTheme="minorHAnsi" w:hAnsiTheme="minorHAnsi" w:cstheme="minorHAnsi"/>
          <w:sz w:val="24"/>
          <w:szCs w:val="24"/>
          <w:lang w:eastAsia="cs-CZ"/>
        </w:rPr>
      </w:pPr>
    </w:p>
    <w:p w:rsidR="00714736" w:rsidRDefault="003E58AC" w:rsidP="002712D3">
      <w:pPr>
        <w:pStyle w:val="Odstavecseseznamem"/>
        <w:numPr>
          <w:ilvl w:val="0"/>
          <w:numId w:val="7"/>
        </w:numPr>
        <w:spacing w:after="0"/>
        <w:jc w:val="both"/>
        <w:rPr>
          <w:rFonts w:asciiTheme="minorHAnsi" w:hAnsiTheme="minorHAnsi" w:cstheme="minorHAnsi"/>
          <w:sz w:val="24"/>
          <w:szCs w:val="24"/>
          <w:lang w:eastAsia="cs-CZ"/>
        </w:rPr>
      </w:pPr>
      <w:r w:rsidRPr="008E3158">
        <w:rPr>
          <w:rFonts w:asciiTheme="minorHAnsi" w:hAnsiTheme="minorHAnsi" w:cstheme="minorHAnsi"/>
          <w:sz w:val="24"/>
          <w:szCs w:val="24"/>
          <w:lang w:eastAsia="cs-CZ"/>
        </w:rPr>
        <w:t>Individuální požadavky, které nejsou v rozporu s obecně platnými právními předpisy si mohou rodiče dohodnout přímo s firmou zajišťující pro MŠ Poděbradova stravu</w:t>
      </w:r>
      <w:r w:rsidR="00714736">
        <w:rPr>
          <w:rFonts w:asciiTheme="minorHAnsi" w:hAnsiTheme="minorHAnsi" w:cstheme="minorHAnsi"/>
          <w:sz w:val="24"/>
          <w:szCs w:val="24"/>
          <w:lang w:eastAsia="cs-CZ"/>
        </w:rPr>
        <w:t>.</w:t>
      </w:r>
    </w:p>
    <w:p w:rsidR="00714736" w:rsidRPr="00714736" w:rsidRDefault="00714736" w:rsidP="00714736">
      <w:pPr>
        <w:spacing w:after="0"/>
        <w:jc w:val="both"/>
        <w:rPr>
          <w:rFonts w:asciiTheme="minorHAnsi" w:hAnsiTheme="minorHAnsi" w:cstheme="minorHAnsi"/>
          <w:sz w:val="24"/>
          <w:szCs w:val="24"/>
          <w:lang w:eastAsia="cs-CZ"/>
        </w:rPr>
      </w:pPr>
    </w:p>
    <w:p w:rsidR="003E58AC" w:rsidRDefault="003E58AC" w:rsidP="002712D3">
      <w:pPr>
        <w:pStyle w:val="Odstavecseseznamem"/>
        <w:numPr>
          <w:ilvl w:val="0"/>
          <w:numId w:val="7"/>
        </w:numPr>
        <w:spacing w:after="0"/>
        <w:jc w:val="both"/>
        <w:rPr>
          <w:rFonts w:asciiTheme="minorHAnsi" w:hAnsiTheme="minorHAnsi" w:cstheme="minorHAnsi"/>
          <w:b/>
          <w:sz w:val="24"/>
          <w:szCs w:val="24"/>
          <w:lang w:eastAsia="cs-CZ"/>
        </w:rPr>
      </w:pPr>
      <w:r w:rsidRPr="008E3158">
        <w:rPr>
          <w:rFonts w:asciiTheme="minorHAnsi" w:hAnsiTheme="minorHAnsi" w:cstheme="minorHAnsi"/>
          <w:sz w:val="24"/>
          <w:szCs w:val="24"/>
          <w:lang w:eastAsia="cs-CZ"/>
        </w:rPr>
        <w:t xml:space="preserve">Přihlašovat nebo odhlašovat dítě ze stravy je možno nejpozději do </w:t>
      </w:r>
      <w:r w:rsidRPr="008E3158">
        <w:rPr>
          <w:rFonts w:asciiTheme="minorHAnsi" w:hAnsiTheme="minorHAnsi" w:cstheme="minorHAnsi"/>
          <w:b/>
          <w:sz w:val="24"/>
          <w:szCs w:val="24"/>
          <w:lang w:eastAsia="cs-CZ"/>
        </w:rPr>
        <w:t>13:00 hod</w:t>
      </w:r>
      <w:r w:rsidRPr="008E3158">
        <w:rPr>
          <w:rFonts w:asciiTheme="minorHAnsi" w:hAnsiTheme="minorHAnsi" w:cstheme="minorHAnsi"/>
          <w:sz w:val="24"/>
          <w:szCs w:val="24"/>
          <w:lang w:eastAsia="cs-CZ"/>
        </w:rPr>
        <w:t xml:space="preserve"> </w:t>
      </w:r>
      <w:r w:rsidRPr="008E3158">
        <w:rPr>
          <w:rFonts w:asciiTheme="minorHAnsi" w:hAnsiTheme="minorHAnsi" w:cstheme="minorHAnsi"/>
          <w:b/>
          <w:sz w:val="24"/>
          <w:szCs w:val="24"/>
          <w:lang w:eastAsia="cs-CZ"/>
        </w:rPr>
        <w:t>předchozího dne prostřednictvím webových stránek a individuálních přístupových údajů prostřednictvím firmy zajišťující stravování</w:t>
      </w:r>
      <w:r w:rsidR="00714736">
        <w:rPr>
          <w:rFonts w:asciiTheme="minorHAnsi" w:hAnsiTheme="minorHAnsi" w:cstheme="minorHAnsi"/>
          <w:b/>
          <w:sz w:val="24"/>
          <w:szCs w:val="24"/>
          <w:lang w:eastAsia="cs-CZ"/>
        </w:rPr>
        <w:t>.</w:t>
      </w:r>
    </w:p>
    <w:p w:rsidR="00714736" w:rsidRPr="00714736" w:rsidRDefault="00714736" w:rsidP="00714736">
      <w:pPr>
        <w:spacing w:after="0"/>
        <w:jc w:val="both"/>
        <w:rPr>
          <w:rFonts w:asciiTheme="minorHAnsi" w:hAnsiTheme="minorHAnsi" w:cstheme="minorHAnsi"/>
          <w:b/>
          <w:sz w:val="24"/>
          <w:szCs w:val="24"/>
          <w:lang w:eastAsia="cs-CZ"/>
        </w:rPr>
      </w:pPr>
    </w:p>
    <w:p w:rsidR="00714736" w:rsidRPr="00714736" w:rsidRDefault="003E58AC" w:rsidP="002712D3">
      <w:pPr>
        <w:pStyle w:val="Odstavecseseznamem"/>
        <w:numPr>
          <w:ilvl w:val="0"/>
          <w:numId w:val="7"/>
        </w:numPr>
        <w:spacing w:after="0"/>
        <w:jc w:val="both"/>
        <w:rPr>
          <w:rFonts w:asciiTheme="minorHAnsi" w:hAnsiTheme="minorHAnsi" w:cstheme="minorHAnsi"/>
          <w:sz w:val="24"/>
          <w:szCs w:val="24"/>
          <w:lang w:eastAsia="cs-CZ"/>
        </w:rPr>
      </w:pPr>
      <w:r w:rsidRPr="008E3158">
        <w:rPr>
          <w:rFonts w:asciiTheme="minorHAnsi" w:hAnsiTheme="minorHAnsi" w:cstheme="minorHAnsi"/>
          <w:b/>
          <w:sz w:val="24"/>
          <w:szCs w:val="24"/>
          <w:lang w:eastAsia="cs-CZ"/>
        </w:rPr>
        <w:t>V pravomoci MŠ není přihlašování a odhlašování dětí ke stravě</w:t>
      </w:r>
      <w:r w:rsidR="00714736">
        <w:rPr>
          <w:rFonts w:asciiTheme="minorHAnsi" w:hAnsiTheme="minorHAnsi" w:cstheme="minorHAnsi"/>
          <w:b/>
          <w:sz w:val="24"/>
          <w:szCs w:val="24"/>
          <w:lang w:eastAsia="cs-CZ"/>
        </w:rPr>
        <w:t>.</w:t>
      </w:r>
    </w:p>
    <w:p w:rsidR="00714736" w:rsidRPr="00714736" w:rsidRDefault="00714736" w:rsidP="00714736">
      <w:pPr>
        <w:spacing w:after="0"/>
        <w:jc w:val="both"/>
        <w:rPr>
          <w:rFonts w:asciiTheme="minorHAnsi" w:hAnsiTheme="minorHAnsi" w:cstheme="minorHAnsi"/>
          <w:sz w:val="24"/>
          <w:szCs w:val="24"/>
          <w:lang w:eastAsia="cs-CZ"/>
        </w:rPr>
      </w:pPr>
    </w:p>
    <w:p w:rsidR="003E58AC" w:rsidRDefault="003E58AC" w:rsidP="002712D3">
      <w:pPr>
        <w:pStyle w:val="Odstavecseseznamem"/>
        <w:numPr>
          <w:ilvl w:val="0"/>
          <w:numId w:val="7"/>
        </w:numPr>
        <w:spacing w:after="0"/>
        <w:jc w:val="both"/>
        <w:rPr>
          <w:rFonts w:asciiTheme="minorHAnsi" w:hAnsiTheme="minorHAnsi" w:cstheme="minorHAnsi"/>
          <w:sz w:val="24"/>
          <w:szCs w:val="24"/>
          <w:lang w:eastAsia="cs-CZ"/>
        </w:rPr>
      </w:pPr>
      <w:r w:rsidRPr="008E3158">
        <w:rPr>
          <w:rFonts w:asciiTheme="minorHAnsi" w:hAnsiTheme="minorHAnsi" w:cstheme="minorHAnsi"/>
          <w:sz w:val="24"/>
          <w:szCs w:val="24"/>
          <w:lang w:eastAsia="cs-CZ"/>
        </w:rPr>
        <w:t>Neodhlášenou stravu je rodič povinen uhradit v plné výši</w:t>
      </w:r>
      <w:r w:rsidR="00714736">
        <w:rPr>
          <w:rFonts w:asciiTheme="minorHAnsi" w:hAnsiTheme="minorHAnsi" w:cstheme="minorHAnsi"/>
          <w:sz w:val="24"/>
          <w:szCs w:val="24"/>
          <w:lang w:eastAsia="cs-CZ"/>
        </w:rPr>
        <w:t>.</w:t>
      </w:r>
    </w:p>
    <w:p w:rsidR="00714736" w:rsidRPr="008E3158" w:rsidRDefault="00714736" w:rsidP="00714736">
      <w:pPr>
        <w:pStyle w:val="Odstavecseseznamem"/>
        <w:spacing w:after="0"/>
        <w:jc w:val="both"/>
        <w:rPr>
          <w:rFonts w:asciiTheme="minorHAnsi" w:hAnsiTheme="minorHAnsi" w:cstheme="minorHAnsi"/>
          <w:sz w:val="24"/>
          <w:szCs w:val="24"/>
          <w:lang w:eastAsia="cs-CZ"/>
        </w:rPr>
      </w:pPr>
    </w:p>
    <w:p w:rsidR="00714736" w:rsidRDefault="003E58AC" w:rsidP="002712D3">
      <w:pPr>
        <w:pStyle w:val="Odstavecseseznamem"/>
        <w:numPr>
          <w:ilvl w:val="0"/>
          <w:numId w:val="7"/>
        </w:numPr>
        <w:spacing w:after="0"/>
        <w:jc w:val="both"/>
        <w:rPr>
          <w:rFonts w:asciiTheme="minorHAnsi" w:hAnsiTheme="minorHAnsi" w:cstheme="minorHAnsi"/>
          <w:sz w:val="24"/>
          <w:szCs w:val="24"/>
          <w:lang w:eastAsia="cs-CZ"/>
        </w:rPr>
      </w:pPr>
      <w:r w:rsidRPr="008E3158">
        <w:rPr>
          <w:rFonts w:asciiTheme="minorHAnsi" w:hAnsiTheme="minorHAnsi" w:cstheme="minorHAnsi"/>
          <w:sz w:val="24"/>
          <w:szCs w:val="24"/>
          <w:lang w:eastAsia="cs-CZ"/>
        </w:rPr>
        <w:t>Při náhlém onemocnění dítěte si mohou rodiče 1. den nemoci zaplacené jídlo odebrat do vlastních nádob v době 11:00 - 11:10 hodin. Jestliže se neodhlásí, počítá se od 2. dne cena stravného ve výši aktuální kalkulační ceny</w:t>
      </w:r>
      <w:r w:rsidR="00714736">
        <w:rPr>
          <w:rFonts w:asciiTheme="minorHAnsi" w:hAnsiTheme="minorHAnsi" w:cstheme="minorHAnsi"/>
          <w:sz w:val="24"/>
          <w:szCs w:val="24"/>
          <w:lang w:eastAsia="cs-CZ"/>
        </w:rPr>
        <w:t>.</w:t>
      </w:r>
    </w:p>
    <w:p w:rsidR="00714736" w:rsidRPr="00714736" w:rsidRDefault="00714736" w:rsidP="00714736">
      <w:pPr>
        <w:spacing w:after="0"/>
        <w:jc w:val="both"/>
        <w:rPr>
          <w:rFonts w:asciiTheme="minorHAnsi" w:hAnsiTheme="minorHAnsi" w:cstheme="minorHAnsi"/>
          <w:sz w:val="24"/>
          <w:szCs w:val="24"/>
          <w:lang w:eastAsia="cs-CZ"/>
        </w:rPr>
      </w:pPr>
    </w:p>
    <w:p w:rsidR="00714736" w:rsidRDefault="00714736" w:rsidP="002712D3">
      <w:pPr>
        <w:pStyle w:val="Odstavecseseznamem"/>
        <w:numPr>
          <w:ilvl w:val="0"/>
          <w:numId w:val="7"/>
        </w:numPr>
        <w:spacing w:after="0"/>
        <w:jc w:val="both"/>
        <w:rPr>
          <w:rFonts w:asciiTheme="minorHAnsi" w:hAnsiTheme="minorHAnsi" w:cstheme="minorHAnsi"/>
          <w:sz w:val="24"/>
          <w:szCs w:val="24"/>
          <w:lang w:eastAsia="cs-CZ"/>
        </w:rPr>
      </w:pPr>
      <w:r>
        <w:rPr>
          <w:rFonts w:asciiTheme="minorHAnsi" w:hAnsiTheme="minorHAnsi" w:cstheme="minorHAnsi"/>
          <w:sz w:val="24"/>
          <w:szCs w:val="24"/>
          <w:lang w:eastAsia="cs-CZ"/>
        </w:rPr>
        <w:t>S</w:t>
      </w:r>
      <w:r w:rsidR="003E58AC" w:rsidRPr="008E3158">
        <w:rPr>
          <w:rFonts w:asciiTheme="minorHAnsi" w:hAnsiTheme="minorHAnsi" w:cstheme="minorHAnsi"/>
          <w:sz w:val="24"/>
          <w:szCs w:val="24"/>
          <w:lang w:eastAsia="cs-CZ"/>
        </w:rPr>
        <w:t xml:space="preserve">travné se platí </w:t>
      </w:r>
      <w:r w:rsidR="003E58AC" w:rsidRPr="008E3158">
        <w:rPr>
          <w:rFonts w:asciiTheme="minorHAnsi" w:hAnsiTheme="minorHAnsi" w:cstheme="minorHAnsi"/>
          <w:b/>
          <w:sz w:val="24"/>
          <w:szCs w:val="24"/>
          <w:lang w:eastAsia="cs-CZ"/>
        </w:rPr>
        <w:t>zálohově převodem</w:t>
      </w:r>
      <w:r w:rsidR="003E58AC" w:rsidRPr="008E3158">
        <w:rPr>
          <w:rFonts w:asciiTheme="minorHAnsi" w:hAnsiTheme="minorHAnsi" w:cstheme="minorHAnsi"/>
          <w:sz w:val="24"/>
          <w:szCs w:val="24"/>
          <w:lang w:eastAsia="cs-CZ"/>
        </w:rPr>
        <w:t xml:space="preserve"> na účet firmy zajišťující stravování. V jiném případě dle individuální domluvy s touto firmou</w:t>
      </w:r>
      <w:r>
        <w:rPr>
          <w:rFonts w:asciiTheme="minorHAnsi" w:hAnsiTheme="minorHAnsi" w:cstheme="minorHAnsi"/>
          <w:sz w:val="24"/>
          <w:szCs w:val="24"/>
          <w:lang w:eastAsia="cs-CZ"/>
        </w:rPr>
        <w:t>.</w:t>
      </w:r>
    </w:p>
    <w:p w:rsidR="00714736" w:rsidRPr="00714736" w:rsidRDefault="00714736" w:rsidP="00714736">
      <w:pPr>
        <w:spacing w:after="0"/>
        <w:jc w:val="both"/>
        <w:rPr>
          <w:rFonts w:asciiTheme="minorHAnsi" w:hAnsiTheme="minorHAnsi" w:cstheme="minorHAnsi"/>
          <w:sz w:val="24"/>
          <w:szCs w:val="24"/>
          <w:lang w:eastAsia="cs-CZ"/>
        </w:rPr>
      </w:pPr>
    </w:p>
    <w:p w:rsidR="003E58AC" w:rsidRDefault="003E58AC" w:rsidP="002712D3">
      <w:pPr>
        <w:pStyle w:val="Odstavecseseznamem"/>
        <w:numPr>
          <w:ilvl w:val="0"/>
          <w:numId w:val="7"/>
        </w:numPr>
        <w:spacing w:after="0"/>
        <w:jc w:val="both"/>
        <w:rPr>
          <w:rFonts w:asciiTheme="minorHAnsi" w:hAnsiTheme="minorHAnsi" w:cstheme="minorHAnsi"/>
          <w:sz w:val="24"/>
          <w:szCs w:val="24"/>
          <w:lang w:eastAsia="cs-CZ"/>
        </w:rPr>
      </w:pPr>
      <w:r w:rsidRPr="008E3158">
        <w:rPr>
          <w:rFonts w:asciiTheme="minorHAnsi" w:hAnsiTheme="minorHAnsi" w:cstheme="minorHAnsi"/>
          <w:sz w:val="24"/>
          <w:szCs w:val="24"/>
          <w:lang w:eastAsia="cs-CZ"/>
        </w:rPr>
        <w:t>Platba stravného prostřednictvím MŠ není možná</w:t>
      </w:r>
    </w:p>
    <w:p w:rsidR="00714736" w:rsidRPr="00714736" w:rsidRDefault="00714736" w:rsidP="00714736">
      <w:pPr>
        <w:spacing w:after="0"/>
        <w:jc w:val="both"/>
        <w:rPr>
          <w:rFonts w:asciiTheme="minorHAnsi" w:hAnsiTheme="minorHAnsi" w:cstheme="minorHAnsi"/>
          <w:sz w:val="24"/>
          <w:szCs w:val="24"/>
          <w:lang w:eastAsia="cs-CZ"/>
        </w:rPr>
      </w:pPr>
    </w:p>
    <w:p w:rsidR="003E58AC" w:rsidRPr="003E58AC" w:rsidRDefault="003E58AC" w:rsidP="003E58AC">
      <w:pPr>
        <w:spacing w:after="0"/>
        <w:jc w:val="both"/>
        <w:rPr>
          <w:rFonts w:asciiTheme="minorHAnsi" w:hAnsiTheme="minorHAnsi" w:cstheme="minorHAnsi"/>
          <w:b/>
          <w:sz w:val="28"/>
          <w:szCs w:val="24"/>
          <w:lang w:eastAsia="cs-CZ"/>
        </w:rPr>
      </w:pPr>
      <w:r w:rsidRPr="003E58AC">
        <w:rPr>
          <w:rFonts w:asciiTheme="minorHAnsi" w:hAnsiTheme="minorHAnsi" w:cstheme="minorHAnsi"/>
          <w:b/>
          <w:sz w:val="28"/>
          <w:szCs w:val="24"/>
          <w:lang w:eastAsia="cs-CZ"/>
        </w:rPr>
        <w:t>2.6. Organizace vzdělávání dětí mimo budovu školy</w:t>
      </w:r>
    </w:p>
    <w:p w:rsidR="003E58AC" w:rsidRDefault="003E58AC" w:rsidP="002712D3">
      <w:pPr>
        <w:pStyle w:val="Odstavecseseznamem"/>
        <w:numPr>
          <w:ilvl w:val="0"/>
          <w:numId w:val="18"/>
        </w:numPr>
        <w:spacing w:after="150"/>
        <w:jc w:val="both"/>
        <w:rPr>
          <w:rFonts w:asciiTheme="minorHAnsi" w:hAnsiTheme="minorHAnsi" w:cstheme="minorHAnsi"/>
          <w:sz w:val="24"/>
          <w:szCs w:val="24"/>
          <w:lang w:eastAsia="cs-CZ"/>
        </w:rPr>
      </w:pPr>
      <w:r w:rsidRPr="001E23D1">
        <w:rPr>
          <w:rFonts w:asciiTheme="minorHAnsi" w:hAnsiTheme="minorHAnsi" w:cstheme="minorHAnsi"/>
          <w:sz w:val="24"/>
          <w:szCs w:val="24"/>
          <w:lang w:eastAsia="cs-CZ"/>
        </w:rPr>
        <w:t>Za příznivého počasí tráví děti venku zpravidla dvě hodiny. Důvodem vynechání pobytu venku jsou</w:t>
      </w:r>
      <w:r>
        <w:rPr>
          <w:rFonts w:asciiTheme="minorHAnsi" w:hAnsiTheme="minorHAnsi" w:cstheme="minorHAnsi"/>
          <w:sz w:val="24"/>
          <w:szCs w:val="24"/>
          <w:lang w:eastAsia="cs-CZ"/>
        </w:rPr>
        <w:t xml:space="preserve"> </w:t>
      </w:r>
      <w:r w:rsidRPr="001E23D1">
        <w:rPr>
          <w:rFonts w:asciiTheme="minorHAnsi" w:hAnsiTheme="minorHAnsi" w:cstheme="minorHAnsi"/>
          <w:sz w:val="24"/>
          <w:szCs w:val="24"/>
          <w:lang w:eastAsia="cs-CZ"/>
        </w:rPr>
        <w:t xml:space="preserve">nepříznivé povětrnostní podmínky (silný vítr, déšť, mlha apod.), znečištěné ovzduší nebo teplota pod – </w:t>
      </w:r>
      <w:proofErr w:type="gramStart"/>
      <w:r w:rsidRPr="001E23D1">
        <w:rPr>
          <w:rFonts w:asciiTheme="minorHAnsi" w:hAnsiTheme="minorHAnsi" w:cstheme="minorHAnsi"/>
          <w:sz w:val="24"/>
          <w:szCs w:val="24"/>
          <w:lang w:eastAsia="cs-CZ"/>
        </w:rPr>
        <w:t>10°C</w:t>
      </w:r>
      <w:proofErr w:type="gramEnd"/>
      <w:r w:rsidRPr="001E23D1">
        <w:rPr>
          <w:rFonts w:asciiTheme="minorHAnsi" w:hAnsiTheme="minorHAnsi" w:cstheme="minorHAnsi"/>
          <w:sz w:val="24"/>
          <w:szCs w:val="24"/>
          <w:lang w:eastAsia="cs-CZ"/>
        </w:rPr>
        <w:t>, stejně tak vysoké teploty v letních měsících.</w:t>
      </w:r>
    </w:p>
    <w:p w:rsidR="003E58AC" w:rsidRPr="001E23D1" w:rsidRDefault="003E58AC" w:rsidP="003E58AC">
      <w:pPr>
        <w:pStyle w:val="Odstavecseseznamem"/>
        <w:spacing w:after="150"/>
        <w:jc w:val="both"/>
        <w:rPr>
          <w:rFonts w:asciiTheme="minorHAnsi" w:hAnsiTheme="minorHAnsi" w:cstheme="minorHAnsi"/>
          <w:sz w:val="24"/>
          <w:szCs w:val="24"/>
          <w:lang w:eastAsia="cs-CZ"/>
        </w:rPr>
      </w:pPr>
    </w:p>
    <w:p w:rsidR="003E58AC" w:rsidRDefault="003E58AC" w:rsidP="002712D3">
      <w:pPr>
        <w:pStyle w:val="Odstavecseseznamem"/>
        <w:numPr>
          <w:ilvl w:val="0"/>
          <w:numId w:val="18"/>
        </w:numPr>
        <w:spacing w:after="150"/>
        <w:jc w:val="both"/>
        <w:rPr>
          <w:rFonts w:asciiTheme="minorHAnsi" w:hAnsiTheme="minorHAnsi" w:cstheme="minorHAnsi"/>
          <w:sz w:val="24"/>
          <w:szCs w:val="24"/>
          <w:lang w:eastAsia="cs-CZ"/>
        </w:rPr>
      </w:pPr>
      <w:r w:rsidRPr="001E23D1">
        <w:rPr>
          <w:rFonts w:asciiTheme="minorHAnsi" w:hAnsiTheme="minorHAnsi" w:cstheme="minorHAnsi"/>
          <w:sz w:val="24"/>
          <w:szCs w:val="24"/>
          <w:lang w:eastAsia="cs-CZ"/>
        </w:rPr>
        <w:t>Rodiče jsou povinni vybavit dítě pro pobyt venku tak, aby mělo možnost využít všechny nabízené aktivity během pobytu venku bez omezení – oblečení vyhrazené pouze pro pobyt venku.</w:t>
      </w:r>
    </w:p>
    <w:p w:rsidR="003E58AC" w:rsidRPr="003E58AC" w:rsidRDefault="003E58AC" w:rsidP="003E58AC">
      <w:pPr>
        <w:pStyle w:val="Odstavecseseznamem"/>
        <w:spacing w:after="150"/>
        <w:jc w:val="both"/>
        <w:rPr>
          <w:rFonts w:asciiTheme="minorHAnsi" w:hAnsiTheme="minorHAnsi" w:cstheme="minorHAnsi"/>
          <w:sz w:val="24"/>
          <w:szCs w:val="24"/>
          <w:lang w:eastAsia="cs-CZ"/>
        </w:rPr>
      </w:pPr>
    </w:p>
    <w:p w:rsidR="00714736" w:rsidRDefault="003E58AC" w:rsidP="002712D3">
      <w:pPr>
        <w:pStyle w:val="Odstavecseseznamem"/>
        <w:numPr>
          <w:ilvl w:val="0"/>
          <w:numId w:val="18"/>
        </w:numPr>
        <w:spacing w:after="150"/>
        <w:jc w:val="both"/>
        <w:rPr>
          <w:rFonts w:asciiTheme="minorHAnsi" w:hAnsiTheme="minorHAnsi" w:cstheme="minorHAnsi"/>
          <w:sz w:val="24"/>
          <w:szCs w:val="24"/>
          <w:lang w:eastAsia="cs-CZ"/>
        </w:rPr>
      </w:pPr>
      <w:r w:rsidRPr="001E23D1">
        <w:rPr>
          <w:rFonts w:asciiTheme="minorHAnsi" w:hAnsiTheme="minorHAnsi" w:cstheme="minorHAnsi"/>
          <w:sz w:val="24"/>
          <w:szCs w:val="24"/>
          <w:lang w:eastAsia="cs-CZ"/>
        </w:rPr>
        <w:t>K zajištění bezpečnosti dětí při pobytu mimo území mateřské školy stanoví ředitelka mateřské školy počet pedagogických pracovníků podle vyhlášky č. 14/2005 o předškolním vzdělávání.</w:t>
      </w:r>
    </w:p>
    <w:p w:rsidR="00714736" w:rsidRDefault="00714736" w:rsidP="00714736">
      <w:pPr>
        <w:spacing w:after="150"/>
        <w:jc w:val="both"/>
        <w:rPr>
          <w:rFonts w:asciiTheme="minorHAnsi" w:hAnsiTheme="minorHAnsi" w:cstheme="minorHAnsi"/>
          <w:sz w:val="24"/>
          <w:szCs w:val="24"/>
          <w:lang w:eastAsia="cs-CZ"/>
        </w:rPr>
      </w:pPr>
    </w:p>
    <w:p w:rsidR="00714736" w:rsidRDefault="00714736" w:rsidP="00714736">
      <w:pPr>
        <w:spacing w:after="150"/>
        <w:jc w:val="both"/>
        <w:rPr>
          <w:rFonts w:asciiTheme="minorHAnsi" w:hAnsiTheme="minorHAnsi" w:cstheme="minorHAnsi"/>
          <w:sz w:val="24"/>
          <w:szCs w:val="24"/>
          <w:lang w:eastAsia="cs-CZ"/>
        </w:rPr>
      </w:pPr>
    </w:p>
    <w:p w:rsidR="00714736" w:rsidRPr="00714736" w:rsidRDefault="00714736" w:rsidP="00714736">
      <w:pPr>
        <w:spacing w:after="150"/>
        <w:jc w:val="both"/>
        <w:rPr>
          <w:rFonts w:asciiTheme="minorHAnsi" w:hAnsiTheme="minorHAnsi" w:cstheme="minorHAnsi"/>
          <w:sz w:val="24"/>
          <w:szCs w:val="24"/>
          <w:lang w:eastAsia="cs-CZ"/>
        </w:rPr>
      </w:pPr>
    </w:p>
    <w:p w:rsidR="003E58AC" w:rsidRPr="003E58AC" w:rsidRDefault="003E58AC" w:rsidP="003E58AC">
      <w:pPr>
        <w:spacing w:after="150"/>
        <w:jc w:val="both"/>
        <w:rPr>
          <w:rFonts w:asciiTheme="minorHAnsi" w:hAnsiTheme="minorHAnsi" w:cstheme="minorHAnsi"/>
          <w:sz w:val="24"/>
          <w:szCs w:val="24"/>
          <w:lang w:eastAsia="cs-CZ"/>
        </w:rPr>
      </w:pPr>
      <w:r w:rsidRPr="003E58AC">
        <w:rPr>
          <w:rFonts w:asciiTheme="minorHAnsi" w:hAnsiTheme="minorHAnsi" w:cstheme="minorHAnsi"/>
          <w:b/>
          <w:sz w:val="28"/>
          <w:szCs w:val="24"/>
          <w:lang w:eastAsia="cs-CZ"/>
        </w:rPr>
        <w:lastRenderedPageBreak/>
        <w:t xml:space="preserve">2.7. Předávání dětí </w:t>
      </w:r>
    </w:p>
    <w:p w:rsidR="003E58AC" w:rsidRPr="00A31C80" w:rsidRDefault="003E58AC" w:rsidP="003E58AC">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 xml:space="preserve">Děti se ráno přijímají v době: </w:t>
      </w:r>
      <w:r w:rsidRPr="00A31C80">
        <w:rPr>
          <w:rFonts w:asciiTheme="minorHAnsi" w:hAnsiTheme="minorHAnsi" w:cstheme="minorHAnsi"/>
          <w:sz w:val="24"/>
          <w:szCs w:val="24"/>
          <w:lang w:eastAsia="cs-CZ"/>
        </w:rPr>
        <w:tab/>
        <w:t xml:space="preserve">od 6:30 do 8:00 </w:t>
      </w:r>
    </w:p>
    <w:p w:rsidR="003E58AC" w:rsidRDefault="003E58AC" w:rsidP="003E58AC">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 xml:space="preserve">Vyzvedávaní dětí po obědě: </w:t>
      </w:r>
      <w:r w:rsidRPr="00A31C80">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ab/>
        <w:t>od 12:15 do 13:00</w:t>
      </w:r>
      <w:r w:rsidRPr="00A31C80">
        <w:rPr>
          <w:rFonts w:asciiTheme="minorHAnsi" w:hAnsiTheme="minorHAnsi" w:cstheme="minorHAnsi"/>
          <w:sz w:val="24"/>
          <w:szCs w:val="24"/>
          <w:lang w:eastAsia="cs-CZ"/>
        </w:rPr>
        <w:tab/>
      </w:r>
    </w:p>
    <w:p w:rsidR="003E58AC" w:rsidRDefault="003E58AC" w:rsidP="003E58AC">
      <w:pPr>
        <w:spacing w:after="0"/>
        <w:jc w:val="both"/>
        <w:rPr>
          <w:rFonts w:asciiTheme="minorHAnsi" w:hAnsiTheme="minorHAnsi" w:cstheme="minorHAnsi"/>
          <w:sz w:val="24"/>
          <w:szCs w:val="24"/>
          <w:lang w:eastAsia="cs-CZ"/>
        </w:rPr>
      </w:pPr>
      <w:r>
        <w:rPr>
          <w:rFonts w:asciiTheme="minorHAnsi" w:hAnsiTheme="minorHAnsi" w:cstheme="minorHAnsi"/>
          <w:sz w:val="24"/>
          <w:szCs w:val="24"/>
          <w:lang w:eastAsia="cs-CZ"/>
        </w:rPr>
        <w:t>O</w:t>
      </w:r>
      <w:r w:rsidRPr="00A31C80">
        <w:rPr>
          <w:rFonts w:asciiTheme="minorHAnsi" w:hAnsiTheme="minorHAnsi" w:cstheme="minorHAnsi"/>
          <w:sz w:val="24"/>
          <w:szCs w:val="24"/>
          <w:lang w:eastAsia="cs-CZ"/>
        </w:rPr>
        <w:t>dpolední vyzvedávání dětí:</w:t>
      </w:r>
      <w:r w:rsidRPr="00A31C80">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ab/>
        <w:t>od 15:00 do17:0</w:t>
      </w:r>
      <w:r>
        <w:rPr>
          <w:rFonts w:asciiTheme="minorHAnsi" w:hAnsiTheme="minorHAnsi" w:cstheme="minorHAnsi"/>
          <w:sz w:val="24"/>
          <w:szCs w:val="24"/>
          <w:lang w:eastAsia="cs-CZ"/>
        </w:rPr>
        <w:t>0</w:t>
      </w:r>
    </w:p>
    <w:p w:rsidR="003E58AC" w:rsidRPr="00A31C80" w:rsidRDefault="003E58AC" w:rsidP="003E58AC">
      <w:pPr>
        <w:spacing w:after="0"/>
        <w:jc w:val="both"/>
        <w:rPr>
          <w:rFonts w:asciiTheme="minorHAnsi" w:hAnsiTheme="minorHAnsi" w:cstheme="minorHAnsi"/>
          <w:sz w:val="24"/>
          <w:szCs w:val="24"/>
          <w:lang w:eastAsia="cs-CZ"/>
        </w:rPr>
      </w:pPr>
    </w:p>
    <w:p w:rsidR="003E58AC" w:rsidRDefault="003E58AC" w:rsidP="002712D3">
      <w:pPr>
        <w:pStyle w:val="Odstavecseseznamem"/>
        <w:numPr>
          <w:ilvl w:val="0"/>
          <w:numId w:val="17"/>
        </w:numPr>
        <w:spacing w:after="0"/>
        <w:jc w:val="both"/>
        <w:rPr>
          <w:rFonts w:asciiTheme="minorHAnsi" w:hAnsiTheme="minorHAnsi" w:cstheme="minorHAnsi"/>
          <w:sz w:val="24"/>
          <w:szCs w:val="24"/>
          <w:lang w:eastAsia="cs-CZ"/>
        </w:rPr>
      </w:pPr>
      <w:r w:rsidRPr="00466AFF">
        <w:rPr>
          <w:rFonts w:asciiTheme="minorHAnsi" w:hAnsiTheme="minorHAnsi" w:cstheme="minorHAnsi"/>
          <w:sz w:val="24"/>
          <w:szCs w:val="24"/>
          <w:lang w:eastAsia="cs-CZ"/>
        </w:rPr>
        <w:t>Rodiče zvoní na elektrický zvonek a až po identifikaci kamerovým systémem jim jsou učitelkou (nebo jiným pracovníkem) dveře otevřeny. K tomu slouží zvukový signál. Po předchozí dohodě s rodiči se lze výjimečně dostavit s dítětem i v jiné době. Pozdějšími příchody je narušována společná činnost dětí a zabezpečení budovy.</w:t>
      </w:r>
    </w:p>
    <w:p w:rsidR="003E58AC" w:rsidRDefault="003E58AC" w:rsidP="003E58AC">
      <w:pPr>
        <w:pStyle w:val="Odstavecseseznamem"/>
        <w:spacing w:after="0"/>
        <w:jc w:val="both"/>
        <w:rPr>
          <w:rFonts w:asciiTheme="minorHAnsi" w:hAnsiTheme="minorHAnsi" w:cstheme="minorHAnsi"/>
          <w:sz w:val="24"/>
          <w:szCs w:val="24"/>
          <w:lang w:eastAsia="cs-CZ"/>
        </w:rPr>
      </w:pPr>
    </w:p>
    <w:p w:rsidR="003E58AC" w:rsidRDefault="003E58AC" w:rsidP="002712D3">
      <w:pPr>
        <w:pStyle w:val="Odstavecseseznamem"/>
        <w:numPr>
          <w:ilvl w:val="0"/>
          <w:numId w:val="17"/>
        </w:numPr>
        <w:spacing w:after="0"/>
        <w:jc w:val="both"/>
        <w:rPr>
          <w:sz w:val="24"/>
        </w:rPr>
      </w:pPr>
      <w:r w:rsidRPr="00466AFF">
        <w:rPr>
          <w:sz w:val="24"/>
        </w:rPr>
        <w:t>Zákonný zástupce dítěte předává dítě osobně učitelce. Učitelka mateřské školy zodpovídá za bezpečnost dítěte od doby, kdy jej osobně převezme do mateřské školy od zákonného zástupce nebo jím pověřené osoby, do doby předání zákonnému zástupci nebo jím pověřené osobě.</w:t>
      </w:r>
    </w:p>
    <w:p w:rsidR="003E58AC" w:rsidRPr="00466AFF" w:rsidRDefault="003E58AC" w:rsidP="003E58AC">
      <w:pPr>
        <w:spacing w:after="0"/>
        <w:jc w:val="both"/>
        <w:rPr>
          <w:sz w:val="24"/>
        </w:rPr>
      </w:pPr>
    </w:p>
    <w:p w:rsidR="003E58AC" w:rsidRDefault="003E58AC" w:rsidP="002712D3">
      <w:pPr>
        <w:pStyle w:val="Odstavecseseznamem"/>
        <w:numPr>
          <w:ilvl w:val="0"/>
          <w:numId w:val="17"/>
        </w:numPr>
        <w:jc w:val="both"/>
        <w:rPr>
          <w:sz w:val="24"/>
        </w:rPr>
      </w:pPr>
      <w:r w:rsidRPr="00466AFF">
        <w:rPr>
          <w:sz w:val="24"/>
        </w:rPr>
        <w:t xml:space="preserve">Do mateřské školy přivádějí a z mateřské školy odvádějí své dítě zákonní zástupci dítěte.  V případě svěření dítěte do péče pouze jednomu zákonnému zástupci dítěte, </w:t>
      </w:r>
    </w:p>
    <w:p w:rsidR="003E58AC" w:rsidRPr="00466AFF" w:rsidRDefault="003E58AC" w:rsidP="003E58AC">
      <w:pPr>
        <w:pStyle w:val="Odstavecseseznamem"/>
        <w:jc w:val="both"/>
        <w:rPr>
          <w:sz w:val="24"/>
        </w:rPr>
      </w:pPr>
      <w:r w:rsidRPr="00466AFF">
        <w:rPr>
          <w:sz w:val="24"/>
        </w:rPr>
        <w:t>musí na tuto skutečnost upozornit paní učitelku. Dítě bude předáno dle soudního rozhodnutí, které nabylo právní moci a bylo předáno paní učitelce ve třídě.</w:t>
      </w:r>
    </w:p>
    <w:p w:rsidR="003E58AC" w:rsidRDefault="003E58AC" w:rsidP="003E58AC">
      <w:pPr>
        <w:pStyle w:val="Odstavecseseznamem"/>
        <w:spacing w:after="0"/>
        <w:jc w:val="both"/>
        <w:rPr>
          <w:rFonts w:asciiTheme="minorHAnsi" w:hAnsiTheme="minorHAnsi" w:cstheme="minorHAnsi"/>
          <w:sz w:val="24"/>
          <w:szCs w:val="24"/>
          <w:lang w:eastAsia="cs-CZ"/>
        </w:rPr>
      </w:pPr>
    </w:p>
    <w:p w:rsidR="003E58AC" w:rsidRDefault="003E58AC" w:rsidP="002712D3">
      <w:pPr>
        <w:pStyle w:val="Odstavecseseznamem"/>
        <w:numPr>
          <w:ilvl w:val="0"/>
          <w:numId w:val="17"/>
        </w:numPr>
        <w:spacing w:after="0"/>
        <w:jc w:val="both"/>
        <w:rPr>
          <w:rFonts w:asciiTheme="minorHAnsi" w:hAnsiTheme="minorHAnsi" w:cstheme="minorHAnsi"/>
          <w:sz w:val="24"/>
          <w:szCs w:val="24"/>
          <w:lang w:eastAsia="cs-CZ"/>
        </w:rPr>
      </w:pPr>
      <w:r w:rsidRPr="00466AFF">
        <w:rPr>
          <w:rFonts w:asciiTheme="minorHAnsi" w:hAnsiTheme="minorHAnsi" w:cstheme="minorHAnsi"/>
          <w:b/>
          <w:sz w:val="24"/>
          <w:szCs w:val="24"/>
          <w:lang w:eastAsia="cs-CZ"/>
        </w:rPr>
        <w:t>Přivádění a převlékání dětí</w:t>
      </w:r>
      <w:r w:rsidRPr="00466AFF">
        <w:rPr>
          <w:rFonts w:asciiTheme="minorHAnsi" w:hAnsiTheme="minorHAnsi" w:cstheme="minorHAnsi"/>
          <w:sz w:val="24"/>
          <w:szCs w:val="24"/>
          <w:lang w:eastAsia="cs-CZ"/>
        </w:rPr>
        <w:t>: Rodiče převlékají děti v šatně. Věci dětí ukládají podle značek dítěte do označených poliček. Věci dětí rodiče označí tak, aby nemohlo dojít k záměně. Obuv nechávají v botnících v hale budovy, do šaten jdou děti přezuté. Pokud mají děti obuv domů drahou, či speciální, tak ji mohou dětem uschovat v přihrádce na obuv v šatně a v botníku nechat boty na přezutí k pobytu venku. Obuv na přezutí nesmí mít podrážku, která poškozuje podlahové krytiny. Zakázány jsou pantofle, gumová obuv, plyšová obuv apod.</w:t>
      </w:r>
    </w:p>
    <w:p w:rsidR="003E58AC" w:rsidRPr="00466AFF" w:rsidRDefault="003E58AC" w:rsidP="003E58AC">
      <w:pPr>
        <w:pStyle w:val="Odstavecseseznamem"/>
        <w:rPr>
          <w:rFonts w:asciiTheme="minorHAnsi" w:hAnsiTheme="minorHAnsi" w:cstheme="minorHAnsi"/>
          <w:sz w:val="24"/>
          <w:szCs w:val="24"/>
          <w:lang w:eastAsia="cs-CZ"/>
        </w:rPr>
      </w:pPr>
    </w:p>
    <w:p w:rsidR="003E58AC" w:rsidRPr="003B23F3" w:rsidRDefault="003E58AC" w:rsidP="002712D3">
      <w:pPr>
        <w:pStyle w:val="Odstavecseseznamem"/>
        <w:numPr>
          <w:ilvl w:val="0"/>
          <w:numId w:val="17"/>
        </w:numPr>
        <w:spacing w:after="0"/>
        <w:jc w:val="both"/>
        <w:rPr>
          <w:rFonts w:asciiTheme="minorHAnsi" w:hAnsiTheme="minorHAnsi" w:cstheme="minorHAnsi"/>
          <w:sz w:val="24"/>
          <w:szCs w:val="24"/>
          <w:lang w:eastAsia="cs-CZ"/>
        </w:rPr>
      </w:pPr>
      <w:r w:rsidRPr="00466AFF">
        <w:rPr>
          <w:rFonts w:asciiTheme="minorHAnsi" w:hAnsiTheme="minorHAnsi" w:cstheme="minorHAnsi"/>
          <w:b/>
          <w:sz w:val="24"/>
          <w:szCs w:val="24"/>
          <w:lang w:eastAsia="cs-CZ"/>
        </w:rPr>
        <w:t>Vyzvedávání:</w:t>
      </w:r>
      <w:r>
        <w:rPr>
          <w:rFonts w:asciiTheme="minorHAnsi" w:hAnsiTheme="minorHAnsi" w:cstheme="minorHAnsi"/>
          <w:sz w:val="24"/>
          <w:szCs w:val="24"/>
          <w:lang w:eastAsia="cs-CZ"/>
        </w:rPr>
        <w:t xml:space="preserve"> </w:t>
      </w:r>
      <w:r w:rsidRPr="00466AFF">
        <w:rPr>
          <w:rFonts w:asciiTheme="minorHAnsi" w:hAnsiTheme="minorHAnsi" w:cstheme="minorHAnsi"/>
          <w:sz w:val="24"/>
          <w:szCs w:val="24"/>
          <w:lang w:eastAsia="cs-CZ"/>
        </w:rPr>
        <w:t>Děti z MŠ smí vyzvedávat pouze zákonní zástupci dětí a osoby jimi pověřené. Pokud se zákonný zástupce rozhodne, že jeho dítě vyzvedne osoba, která není uvedená v pověření, nebude mu dítě vydáno. Na telefonická upozornění nebude brán zřetel. Pokud zákonný zástupce uvede do Pověření o vyzvedávání dítěte osobu nezletilou, může to být pouze sourozenec dítěte (nikoli další příbuzný nebo známý). Do šaten vstupují rodiče bez obuvi. Učitelky přebírají zodpovědnost za děti až po osobním převzetí dítěte od zákonného zástupce ve třídě. Toto platí jak při ranním předávání, tak při odpoledním vydávání dětí. Teprve po osobním předání dítěte může rodič opustit budovu. Vyzvednutí dítěte starším sourozencem, prarodiči nebo cizí osobou, vždy rodiče projednají s učitelkou na třídě, která s nimi vyřídí potřebné formality dle § 9, § 22 Občanského zákoníku, ve znění pozdějších předpisů. Bez písemného pověření (formulář na třídách) učitelky nevydají dítě nikomu jinému než zákonným zástupcům.</w:t>
      </w:r>
    </w:p>
    <w:p w:rsidR="003E58AC" w:rsidRPr="003E58AC" w:rsidRDefault="003E58AC" w:rsidP="003E58AC">
      <w:pPr>
        <w:spacing w:after="0"/>
        <w:jc w:val="both"/>
        <w:rPr>
          <w:rFonts w:asciiTheme="minorHAnsi" w:hAnsiTheme="minorHAnsi" w:cstheme="minorHAnsi"/>
          <w:b/>
          <w:sz w:val="28"/>
          <w:szCs w:val="24"/>
          <w:lang w:eastAsia="cs-CZ"/>
        </w:rPr>
      </w:pPr>
      <w:r w:rsidRPr="003E58AC">
        <w:rPr>
          <w:rFonts w:asciiTheme="minorHAnsi" w:hAnsiTheme="minorHAnsi" w:cstheme="minorHAnsi"/>
          <w:b/>
          <w:sz w:val="28"/>
          <w:szCs w:val="24"/>
          <w:lang w:eastAsia="cs-CZ"/>
        </w:rPr>
        <w:lastRenderedPageBreak/>
        <w:t>2.</w:t>
      </w:r>
      <w:r>
        <w:rPr>
          <w:rFonts w:asciiTheme="minorHAnsi" w:hAnsiTheme="minorHAnsi" w:cstheme="minorHAnsi"/>
          <w:b/>
          <w:sz w:val="28"/>
          <w:szCs w:val="24"/>
          <w:lang w:eastAsia="cs-CZ"/>
        </w:rPr>
        <w:t>8</w:t>
      </w:r>
      <w:r w:rsidRPr="003E58AC">
        <w:rPr>
          <w:rFonts w:asciiTheme="minorHAnsi" w:hAnsiTheme="minorHAnsi" w:cstheme="minorHAnsi"/>
          <w:b/>
          <w:sz w:val="28"/>
          <w:szCs w:val="24"/>
          <w:lang w:eastAsia="cs-CZ"/>
        </w:rPr>
        <w:t>. Výkon dohledu nad dětmi</w:t>
      </w:r>
    </w:p>
    <w:p w:rsidR="003E58AC" w:rsidRDefault="003E58AC" w:rsidP="002712D3">
      <w:pPr>
        <w:pStyle w:val="Odstavecseseznamem"/>
        <w:numPr>
          <w:ilvl w:val="0"/>
          <w:numId w:val="19"/>
        </w:numPr>
        <w:spacing w:after="0"/>
        <w:jc w:val="both"/>
        <w:rPr>
          <w:rFonts w:asciiTheme="minorHAnsi" w:hAnsiTheme="minorHAnsi" w:cstheme="minorHAnsi"/>
          <w:sz w:val="24"/>
          <w:szCs w:val="24"/>
          <w:lang w:eastAsia="cs-CZ"/>
        </w:rPr>
      </w:pPr>
      <w:r w:rsidRPr="001E23D1">
        <w:rPr>
          <w:rFonts w:asciiTheme="minorHAnsi" w:hAnsiTheme="minorHAnsi" w:cstheme="minorHAnsi"/>
          <w:sz w:val="24"/>
          <w:szCs w:val="24"/>
          <w:lang w:eastAsia="cs-CZ"/>
        </w:rPr>
        <w:t>Mateřská škola vykonává dohled nad dítětem od doby, kdy je učitelka převezme od jeho zákonného zástupce nebo jím pověřené osoby, až do doby, kdy je učitelka předá jeho zákonnému zástupci nebo jím pověřené osobě. Předat dítě pověřené osobě lze jen na základě písemného pověření vystaveného zákonným zástupcem dítěte.</w:t>
      </w:r>
    </w:p>
    <w:p w:rsidR="003E58AC" w:rsidRPr="001E23D1" w:rsidRDefault="003E58AC" w:rsidP="003E58AC">
      <w:pPr>
        <w:pStyle w:val="Odstavecseseznamem"/>
        <w:spacing w:after="0"/>
        <w:jc w:val="both"/>
        <w:rPr>
          <w:rFonts w:asciiTheme="minorHAnsi" w:hAnsiTheme="minorHAnsi" w:cstheme="minorHAnsi"/>
          <w:sz w:val="24"/>
          <w:szCs w:val="24"/>
          <w:lang w:eastAsia="cs-CZ"/>
        </w:rPr>
      </w:pPr>
    </w:p>
    <w:p w:rsidR="003E58AC" w:rsidRDefault="003E58AC" w:rsidP="002712D3">
      <w:pPr>
        <w:pStyle w:val="Odstavecseseznamem"/>
        <w:numPr>
          <w:ilvl w:val="0"/>
          <w:numId w:val="20"/>
        </w:numPr>
        <w:spacing w:after="0"/>
        <w:jc w:val="both"/>
        <w:rPr>
          <w:rFonts w:asciiTheme="minorHAnsi" w:hAnsiTheme="minorHAnsi" w:cstheme="minorHAnsi"/>
          <w:sz w:val="24"/>
          <w:szCs w:val="24"/>
          <w:lang w:eastAsia="cs-CZ"/>
        </w:rPr>
      </w:pPr>
      <w:r w:rsidRPr="001E23D1">
        <w:rPr>
          <w:rFonts w:asciiTheme="minorHAnsi" w:hAnsiTheme="minorHAnsi" w:cstheme="minorHAnsi"/>
          <w:sz w:val="24"/>
          <w:szCs w:val="24"/>
          <w:lang w:eastAsia="cs-CZ"/>
        </w:rPr>
        <w:t>K zajištění bezpečnosti dětí při pobytu mimo území mateřské školy stanoví ředitelka mateřské školy počet učitelek podle vyhlášky 14/2005 o předškolním vzdělávání.</w:t>
      </w:r>
    </w:p>
    <w:p w:rsidR="003E58AC" w:rsidRPr="001E23D1" w:rsidRDefault="003E58AC" w:rsidP="003E58AC">
      <w:pPr>
        <w:pStyle w:val="Odstavecseseznamem"/>
        <w:spacing w:after="0"/>
        <w:jc w:val="both"/>
        <w:rPr>
          <w:rFonts w:asciiTheme="minorHAnsi" w:hAnsiTheme="minorHAnsi" w:cstheme="minorHAnsi"/>
          <w:sz w:val="24"/>
          <w:szCs w:val="24"/>
          <w:lang w:eastAsia="cs-CZ"/>
        </w:rPr>
      </w:pPr>
    </w:p>
    <w:p w:rsidR="003E58AC" w:rsidRDefault="003E58AC" w:rsidP="002712D3">
      <w:pPr>
        <w:pStyle w:val="Odstavecseseznamem"/>
        <w:numPr>
          <w:ilvl w:val="0"/>
          <w:numId w:val="20"/>
        </w:numPr>
        <w:spacing w:after="0"/>
        <w:jc w:val="both"/>
        <w:rPr>
          <w:rFonts w:asciiTheme="minorHAnsi" w:hAnsiTheme="minorHAnsi" w:cstheme="minorHAnsi"/>
          <w:sz w:val="24"/>
          <w:szCs w:val="24"/>
          <w:lang w:eastAsia="cs-CZ"/>
        </w:rPr>
      </w:pPr>
      <w:r w:rsidRPr="001E23D1">
        <w:rPr>
          <w:rFonts w:asciiTheme="minorHAnsi" w:hAnsiTheme="minorHAnsi" w:cstheme="minorHAnsi"/>
          <w:sz w:val="24"/>
          <w:szCs w:val="24"/>
          <w:lang w:eastAsia="cs-CZ"/>
        </w:rPr>
        <w:t>Při zvýšení počtu dětí nebo při specifických činnostech, například sportovních činnostech, nebo při pobytu dětí v prostředí náročném na bezpečnost určí ředitelka mateřské školy k zajištění bezpečnosti dětí další učitelku, ve výjimečných případech jiného pracovníka školy, který je způsobilý k právním úkonům a která je v pracovněprávním vztahu k právnické osobě, která vykonává činnost mateřské školy.</w:t>
      </w:r>
    </w:p>
    <w:p w:rsidR="003E58AC" w:rsidRPr="003E58AC" w:rsidRDefault="003E58AC" w:rsidP="003E58AC">
      <w:pPr>
        <w:spacing w:after="0"/>
        <w:jc w:val="both"/>
        <w:rPr>
          <w:rFonts w:asciiTheme="minorHAnsi" w:hAnsiTheme="minorHAnsi" w:cstheme="minorHAnsi"/>
          <w:sz w:val="24"/>
          <w:szCs w:val="24"/>
          <w:lang w:eastAsia="cs-CZ"/>
        </w:rPr>
      </w:pPr>
    </w:p>
    <w:p w:rsidR="003E58AC" w:rsidRDefault="003E58AC" w:rsidP="002712D3">
      <w:pPr>
        <w:pStyle w:val="Odstavecseseznamem"/>
        <w:numPr>
          <w:ilvl w:val="0"/>
          <w:numId w:val="20"/>
        </w:numPr>
        <w:spacing w:after="0"/>
        <w:jc w:val="both"/>
        <w:rPr>
          <w:rFonts w:asciiTheme="minorHAnsi" w:hAnsiTheme="minorHAnsi" w:cstheme="minorHAnsi"/>
          <w:sz w:val="24"/>
          <w:szCs w:val="24"/>
          <w:lang w:eastAsia="cs-CZ"/>
        </w:rPr>
      </w:pPr>
      <w:r w:rsidRPr="001E23D1">
        <w:rPr>
          <w:rFonts w:asciiTheme="minorHAnsi" w:hAnsiTheme="minorHAnsi" w:cstheme="minorHAnsi"/>
          <w:sz w:val="24"/>
          <w:szCs w:val="24"/>
          <w:lang w:eastAsia="cs-CZ"/>
        </w:rPr>
        <w:t>Při zajišťování zotavovacích pobytů, popřípadě výletů pro děti určí ředitelka mateřské školy počet učitelek tak, aby byla zajištěna výchova dětí, včetně dětí se zdravotním znevýhodněním, speciálními vzdělávacími potřebami, jejich bezpečnost a ochrana zdraví.</w:t>
      </w:r>
    </w:p>
    <w:p w:rsidR="003E58AC" w:rsidRPr="003E58AC" w:rsidRDefault="003E58AC" w:rsidP="003E58AC">
      <w:pPr>
        <w:spacing w:after="0"/>
        <w:jc w:val="both"/>
        <w:rPr>
          <w:rFonts w:asciiTheme="minorHAnsi" w:hAnsiTheme="minorHAnsi" w:cstheme="minorHAnsi"/>
          <w:sz w:val="24"/>
          <w:szCs w:val="24"/>
          <w:lang w:eastAsia="cs-CZ"/>
        </w:rPr>
      </w:pPr>
    </w:p>
    <w:p w:rsidR="003E58AC" w:rsidRPr="001E23D1" w:rsidRDefault="003E58AC" w:rsidP="002712D3">
      <w:pPr>
        <w:pStyle w:val="Odstavecseseznamem"/>
        <w:numPr>
          <w:ilvl w:val="0"/>
          <w:numId w:val="20"/>
        </w:numPr>
        <w:spacing w:after="0"/>
        <w:jc w:val="both"/>
        <w:rPr>
          <w:rFonts w:asciiTheme="minorHAnsi" w:hAnsiTheme="minorHAnsi" w:cstheme="minorHAnsi"/>
          <w:sz w:val="24"/>
          <w:szCs w:val="24"/>
          <w:lang w:eastAsia="cs-CZ"/>
        </w:rPr>
      </w:pPr>
      <w:r w:rsidRPr="001E23D1">
        <w:rPr>
          <w:rFonts w:asciiTheme="minorHAnsi" w:hAnsiTheme="minorHAnsi" w:cstheme="minorHAnsi"/>
          <w:sz w:val="24"/>
          <w:szCs w:val="24"/>
          <w:lang w:eastAsia="cs-CZ"/>
        </w:rPr>
        <w:t>Při vzdělávání dětí dodržují učitelky pravidla a zásady bezpečnosti a ochrany zdraví při práci, které pro tuto oblast stanoví platná školská a pracovněprávní legislativa.</w:t>
      </w:r>
    </w:p>
    <w:p w:rsidR="003E58AC" w:rsidRPr="003E58AC" w:rsidRDefault="003E58AC" w:rsidP="003E58AC">
      <w:pPr>
        <w:spacing w:after="0"/>
        <w:jc w:val="both"/>
        <w:rPr>
          <w:rFonts w:asciiTheme="minorHAnsi" w:hAnsiTheme="minorHAnsi" w:cstheme="minorHAnsi"/>
          <w:sz w:val="28"/>
          <w:szCs w:val="24"/>
          <w:lang w:eastAsia="cs-CZ"/>
        </w:rPr>
      </w:pPr>
    </w:p>
    <w:p w:rsidR="003E58AC" w:rsidRPr="003E58AC" w:rsidRDefault="003E58AC" w:rsidP="003E58AC">
      <w:pPr>
        <w:spacing w:after="0"/>
        <w:jc w:val="both"/>
        <w:rPr>
          <w:rFonts w:asciiTheme="minorHAnsi" w:hAnsiTheme="minorHAnsi" w:cstheme="minorHAnsi"/>
          <w:sz w:val="28"/>
          <w:szCs w:val="24"/>
          <w:lang w:eastAsia="cs-CZ"/>
        </w:rPr>
      </w:pPr>
      <w:r w:rsidRPr="003E58AC">
        <w:rPr>
          <w:rFonts w:asciiTheme="minorHAnsi" w:hAnsiTheme="minorHAnsi" w:cstheme="minorHAnsi"/>
          <w:b/>
          <w:bCs/>
          <w:iCs/>
          <w:sz w:val="28"/>
          <w:szCs w:val="24"/>
          <w:lang w:eastAsia="cs-CZ"/>
        </w:rPr>
        <w:t>2.</w:t>
      </w:r>
      <w:r>
        <w:rPr>
          <w:rFonts w:asciiTheme="minorHAnsi" w:hAnsiTheme="minorHAnsi" w:cstheme="minorHAnsi"/>
          <w:b/>
          <w:bCs/>
          <w:iCs/>
          <w:sz w:val="28"/>
          <w:szCs w:val="24"/>
          <w:lang w:eastAsia="cs-CZ"/>
        </w:rPr>
        <w:t>9</w:t>
      </w:r>
      <w:r w:rsidRPr="003E58AC">
        <w:rPr>
          <w:rFonts w:asciiTheme="minorHAnsi" w:hAnsiTheme="minorHAnsi" w:cstheme="minorHAnsi"/>
          <w:b/>
          <w:bCs/>
          <w:iCs/>
          <w:sz w:val="28"/>
          <w:szCs w:val="24"/>
          <w:lang w:eastAsia="cs-CZ"/>
        </w:rPr>
        <w:t>. Zabezpečení budovy MŠ</w:t>
      </w:r>
    </w:p>
    <w:p w:rsidR="003E58AC" w:rsidRPr="001E23D1" w:rsidRDefault="003E58AC" w:rsidP="002712D3">
      <w:pPr>
        <w:pStyle w:val="Odstavecseseznamem"/>
        <w:numPr>
          <w:ilvl w:val="0"/>
          <w:numId w:val="21"/>
        </w:numPr>
        <w:spacing w:after="150"/>
        <w:jc w:val="both"/>
        <w:rPr>
          <w:rFonts w:asciiTheme="minorHAnsi" w:hAnsiTheme="minorHAnsi" w:cstheme="minorHAnsi"/>
          <w:sz w:val="24"/>
          <w:szCs w:val="24"/>
          <w:lang w:eastAsia="cs-CZ"/>
        </w:rPr>
      </w:pPr>
      <w:r w:rsidRPr="001E23D1">
        <w:rPr>
          <w:rFonts w:asciiTheme="minorHAnsi" w:hAnsiTheme="minorHAnsi" w:cstheme="minorHAnsi"/>
          <w:sz w:val="24"/>
          <w:szCs w:val="24"/>
          <w:lang w:eastAsia="cs-CZ"/>
        </w:rPr>
        <w:t>Školní budova je volně přístupná zvenčí pouze v době stanovené pro přijímání dětí nebo když je dozorujícími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 jako únikového východu.</w:t>
      </w:r>
    </w:p>
    <w:p w:rsidR="007B3D8B" w:rsidRDefault="007B3D8B" w:rsidP="004155E3">
      <w:pPr>
        <w:spacing w:after="0"/>
        <w:jc w:val="both"/>
        <w:rPr>
          <w:rFonts w:asciiTheme="minorHAnsi" w:hAnsiTheme="minorHAnsi" w:cstheme="minorHAnsi"/>
          <w:b/>
          <w:sz w:val="24"/>
          <w:szCs w:val="24"/>
          <w:lang w:eastAsia="cs-CZ"/>
        </w:rPr>
      </w:pPr>
    </w:p>
    <w:p w:rsidR="00F669E5" w:rsidRDefault="00F669E5" w:rsidP="004155E3">
      <w:pPr>
        <w:spacing w:after="0"/>
        <w:jc w:val="both"/>
        <w:rPr>
          <w:rFonts w:asciiTheme="minorHAnsi" w:hAnsiTheme="minorHAnsi" w:cstheme="minorHAnsi"/>
          <w:b/>
          <w:sz w:val="28"/>
          <w:szCs w:val="24"/>
          <w:lang w:eastAsia="cs-CZ"/>
        </w:rPr>
      </w:pPr>
      <w:r>
        <w:rPr>
          <w:rFonts w:asciiTheme="minorHAnsi" w:hAnsiTheme="minorHAnsi" w:cstheme="minorHAnsi"/>
          <w:b/>
          <w:sz w:val="28"/>
          <w:szCs w:val="24"/>
          <w:lang w:eastAsia="cs-CZ"/>
        </w:rPr>
        <w:t>3</w:t>
      </w:r>
      <w:r w:rsidR="004155E3" w:rsidRPr="007C5C0A">
        <w:rPr>
          <w:rFonts w:asciiTheme="minorHAnsi" w:hAnsiTheme="minorHAnsi" w:cstheme="minorHAnsi"/>
          <w:b/>
          <w:sz w:val="28"/>
          <w:szCs w:val="24"/>
          <w:lang w:eastAsia="cs-CZ"/>
        </w:rPr>
        <w:t xml:space="preserve">. </w:t>
      </w:r>
      <w:r>
        <w:rPr>
          <w:rFonts w:asciiTheme="minorHAnsi" w:hAnsiTheme="minorHAnsi" w:cstheme="minorHAnsi"/>
          <w:b/>
          <w:sz w:val="28"/>
          <w:szCs w:val="24"/>
          <w:lang w:eastAsia="cs-CZ"/>
        </w:rPr>
        <w:t>DOCHÁZKA DO MATEŘSKÉ ŠKOLY A PŘEDŠKOLNÍ VZDĚLÁVÁNÍ</w:t>
      </w:r>
    </w:p>
    <w:p w:rsidR="004155E3" w:rsidRPr="007C5C0A" w:rsidRDefault="00F669E5" w:rsidP="004155E3">
      <w:pPr>
        <w:spacing w:after="0"/>
        <w:jc w:val="both"/>
        <w:rPr>
          <w:rFonts w:asciiTheme="minorHAnsi" w:hAnsiTheme="minorHAnsi" w:cstheme="minorHAnsi"/>
          <w:b/>
          <w:sz w:val="28"/>
          <w:szCs w:val="24"/>
          <w:lang w:eastAsia="cs-CZ"/>
        </w:rPr>
      </w:pPr>
      <w:r>
        <w:rPr>
          <w:rFonts w:asciiTheme="minorHAnsi" w:hAnsiTheme="minorHAnsi" w:cstheme="minorHAnsi"/>
          <w:b/>
          <w:sz w:val="28"/>
          <w:szCs w:val="24"/>
          <w:lang w:eastAsia="cs-CZ"/>
        </w:rPr>
        <w:t xml:space="preserve">3.1. </w:t>
      </w:r>
      <w:r w:rsidR="004155E3" w:rsidRPr="007C5C0A">
        <w:rPr>
          <w:rFonts w:asciiTheme="minorHAnsi" w:hAnsiTheme="minorHAnsi" w:cstheme="minorHAnsi"/>
          <w:b/>
          <w:sz w:val="28"/>
          <w:szCs w:val="24"/>
          <w:lang w:eastAsia="cs-CZ"/>
        </w:rPr>
        <w:t>Přijímání dítěte do mateřské školy</w:t>
      </w:r>
    </w:p>
    <w:p w:rsidR="004155E3" w:rsidRPr="00A31C80" w:rsidRDefault="00F669E5" w:rsidP="00F669E5">
      <w:pPr>
        <w:spacing w:after="0"/>
        <w:ind w:firstLine="708"/>
        <w:jc w:val="both"/>
        <w:rPr>
          <w:rFonts w:asciiTheme="minorHAnsi" w:hAnsiTheme="minorHAnsi" w:cstheme="minorHAnsi"/>
          <w:sz w:val="24"/>
          <w:szCs w:val="24"/>
          <w:lang w:eastAsia="cs-CZ"/>
        </w:rPr>
      </w:pPr>
      <w:r>
        <w:rPr>
          <w:rFonts w:asciiTheme="minorHAnsi" w:hAnsiTheme="minorHAnsi" w:cstheme="minorHAnsi"/>
          <w:b/>
          <w:bCs/>
          <w:i/>
          <w:iCs/>
          <w:sz w:val="24"/>
          <w:szCs w:val="24"/>
          <w:lang w:eastAsia="cs-CZ"/>
        </w:rPr>
        <w:t>3</w:t>
      </w:r>
      <w:r w:rsidR="004155E3" w:rsidRPr="00A31C80">
        <w:rPr>
          <w:rFonts w:asciiTheme="minorHAnsi" w:hAnsiTheme="minorHAnsi" w:cstheme="minorHAnsi"/>
          <w:b/>
          <w:bCs/>
          <w:i/>
          <w:iCs/>
          <w:sz w:val="24"/>
          <w:szCs w:val="24"/>
          <w:lang w:eastAsia="cs-CZ"/>
        </w:rPr>
        <w:t>.1.</w:t>
      </w:r>
      <w:r>
        <w:rPr>
          <w:rFonts w:asciiTheme="minorHAnsi" w:hAnsiTheme="minorHAnsi" w:cstheme="minorHAnsi"/>
          <w:b/>
          <w:bCs/>
          <w:i/>
          <w:iCs/>
          <w:sz w:val="24"/>
          <w:szCs w:val="24"/>
          <w:lang w:eastAsia="cs-CZ"/>
        </w:rPr>
        <w:t>1.</w:t>
      </w:r>
      <w:r w:rsidR="004155E3" w:rsidRPr="00A31C80">
        <w:rPr>
          <w:rFonts w:asciiTheme="minorHAnsi" w:hAnsiTheme="minorHAnsi" w:cstheme="minorHAnsi"/>
          <w:b/>
          <w:bCs/>
          <w:i/>
          <w:iCs/>
          <w:sz w:val="24"/>
          <w:szCs w:val="24"/>
          <w:lang w:eastAsia="cs-CZ"/>
        </w:rPr>
        <w:t xml:space="preserve"> </w:t>
      </w:r>
      <w:r w:rsidR="004155E3">
        <w:rPr>
          <w:rFonts w:asciiTheme="minorHAnsi" w:hAnsiTheme="minorHAnsi" w:cstheme="minorHAnsi"/>
          <w:b/>
          <w:bCs/>
          <w:i/>
          <w:iCs/>
          <w:sz w:val="24"/>
          <w:szCs w:val="24"/>
          <w:lang w:eastAsia="cs-CZ"/>
        </w:rPr>
        <w:t>Zápis</w:t>
      </w:r>
      <w:r w:rsidR="004155E3" w:rsidRPr="00A31C80">
        <w:rPr>
          <w:rFonts w:asciiTheme="minorHAnsi" w:hAnsiTheme="minorHAnsi" w:cstheme="minorHAnsi"/>
          <w:b/>
          <w:bCs/>
          <w:i/>
          <w:iCs/>
          <w:sz w:val="24"/>
          <w:szCs w:val="24"/>
          <w:lang w:eastAsia="cs-CZ"/>
        </w:rPr>
        <w:t xml:space="preserve"> dítěte k předškolnímu vzdělávání</w:t>
      </w:r>
    </w:p>
    <w:p w:rsidR="004155E3" w:rsidRPr="004155E3" w:rsidRDefault="004155E3" w:rsidP="004155E3">
      <w:pPr>
        <w:spacing w:after="0"/>
        <w:jc w:val="both"/>
        <w:rPr>
          <w:rFonts w:asciiTheme="minorHAnsi" w:hAnsiTheme="minorHAnsi" w:cstheme="minorHAnsi"/>
          <w:sz w:val="10"/>
          <w:szCs w:val="10"/>
          <w:lang w:eastAsia="cs-CZ"/>
        </w:rPr>
      </w:pPr>
    </w:p>
    <w:p w:rsidR="004155E3" w:rsidRPr="00BA7CEA" w:rsidRDefault="004155E3" w:rsidP="004155E3">
      <w:pPr>
        <w:spacing w:after="0"/>
        <w:jc w:val="both"/>
        <w:rPr>
          <w:rFonts w:asciiTheme="minorHAnsi" w:hAnsiTheme="minorHAnsi" w:cstheme="minorHAnsi"/>
          <w:sz w:val="24"/>
          <w:szCs w:val="24"/>
          <w:lang w:eastAsia="cs-CZ"/>
        </w:rPr>
      </w:pPr>
      <w:r w:rsidRPr="00BA7CEA">
        <w:rPr>
          <w:rFonts w:asciiTheme="minorHAnsi" w:hAnsiTheme="minorHAnsi" w:cstheme="minorHAnsi"/>
          <w:sz w:val="24"/>
          <w:szCs w:val="24"/>
          <w:lang w:eastAsia="cs-CZ"/>
        </w:rPr>
        <w:t xml:space="preserve">Termín </w:t>
      </w:r>
      <w:r>
        <w:rPr>
          <w:rFonts w:asciiTheme="minorHAnsi" w:hAnsiTheme="minorHAnsi" w:cstheme="minorHAnsi"/>
          <w:sz w:val="24"/>
          <w:szCs w:val="24"/>
          <w:lang w:eastAsia="cs-CZ"/>
        </w:rPr>
        <w:t>a místo pro podání žádostí o přijetí dětí k</w:t>
      </w:r>
      <w:r w:rsidR="007B3D8B">
        <w:rPr>
          <w:rFonts w:asciiTheme="minorHAnsi" w:hAnsiTheme="minorHAnsi" w:cstheme="minorHAnsi"/>
          <w:sz w:val="24"/>
          <w:szCs w:val="24"/>
          <w:lang w:eastAsia="cs-CZ"/>
        </w:rPr>
        <w:t xml:space="preserve"> předškolnímu vzdělávání od následujícího školního roku </w:t>
      </w:r>
      <w:r w:rsidRPr="00BA7CEA">
        <w:rPr>
          <w:rFonts w:asciiTheme="minorHAnsi" w:hAnsiTheme="minorHAnsi" w:cstheme="minorHAnsi"/>
          <w:sz w:val="24"/>
          <w:szCs w:val="24"/>
          <w:lang w:eastAsia="cs-CZ"/>
        </w:rPr>
        <w:t>stanoví ředitelka po dohodě se zřizovatelem, a to v období května daného školního roku. O zápisu je veřejnost informována prostřednictvím plakátů a na webových stránkách školy (www.mspodebradova.cz), na internetových stránkách zřizovatele, prostřednictvím portálu www.ms.ostrava.cz</w:t>
      </w:r>
      <w:r>
        <w:rPr>
          <w:rFonts w:asciiTheme="minorHAnsi" w:hAnsiTheme="minorHAnsi" w:cstheme="minorHAnsi"/>
          <w:sz w:val="24"/>
          <w:szCs w:val="24"/>
          <w:lang w:eastAsia="cs-CZ"/>
        </w:rPr>
        <w:t>.</w:t>
      </w:r>
      <w:r w:rsidRPr="00BA7CEA">
        <w:rPr>
          <w:rFonts w:asciiTheme="minorHAnsi" w:hAnsiTheme="minorHAnsi" w:cstheme="minorHAnsi"/>
          <w:sz w:val="24"/>
          <w:szCs w:val="24"/>
          <w:lang w:eastAsia="cs-CZ"/>
        </w:rPr>
        <w:t xml:space="preserve"> O přijetí dítěte rozhoduje ředitelka školy dle </w:t>
      </w:r>
      <w:r w:rsidRPr="00BA7CEA">
        <w:rPr>
          <w:rFonts w:asciiTheme="minorHAnsi" w:hAnsiTheme="minorHAnsi" w:cstheme="minorHAnsi"/>
          <w:sz w:val="24"/>
          <w:szCs w:val="24"/>
          <w:lang w:eastAsia="cs-CZ"/>
        </w:rPr>
        <w:lastRenderedPageBreak/>
        <w:t xml:space="preserve">platné směrnice (Směrnice o přijímání dětí). </w:t>
      </w:r>
      <w:r w:rsidRPr="00BA7CEA">
        <w:rPr>
          <w:sz w:val="24"/>
          <w:szCs w:val="24"/>
        </w:rPr>
        <w:t>Zákonný zástupce stanoví konkrétní nástupní termín, domluví si případný průběh adaptace. U dětí s odkladem školní docházky jsou zákonní zástupci povinni předat Rozhodnutí o odkladu školní docházky ze základní školy a doporučující posouzení příslušného školského poradenského zařízení a odborného lékaře nebo klinického psychologa</w:t>
      </w:r>
      <w:r w:rsidRPr="00BA7CEA">
        <w:rPr>
          <w:rFonts w:asciiTheme="minorHAnsi" w:hAnsiTheme="minorHAnsi" w:cstheme="minorHAnsi"/>
          <w:sz w:val="24"/>
          <w:szCs w:val="24"/>
          <w:lang w:eastAsia="cs-CZ"/>
        </w:rPr>
        <w:t>. O přijetí dítěte se speciálními vzdělávacími potřebami rozhoduje ředitelka MŠ na základě písemného vyjádření školského poradenského zařízení, registrujícího lékaře pro děti a dorost a na základě písemné žádosti rodičů. Dítě může být přijato k předškolnímu vzdělávání i během školního roku.</w:t>
      </w:r>
    </w:p>
    <w:p w:rsidR="004155E3" w:rsidRDefault="004155E3" w:rsidP="004155E3">
      <w:pPr>
        <w:spacing w:after="0"/>
        <w:jc w:val="both"/>
        <w:rPr>
          <w:rFonts w:asciiTheme="minorHAnsi" w:hAnsiTheme="minorHAnsi" w:cstheme="minorHAnsi"/>
          <w:b/>
          <w:bCs/>
          <w:sz w:val="24"/>
          <w:szCs w:val="24"/>
          <w:lang w:eastAsia="cs-CZ"/>
        </w:rPr>
      </w:pPr>
    </w:p>
    <w:p w:rsidR="004155E3" w:rsidRPr="00A31C80" w:rsidRDefault="004155E3" w:rsidP="004155E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Pro přijetí dítěte k předškolnímu vzdělávání předkládá zákonný zástupce dítěte:</w:t>
      </w:r>
    </w:p>
    <w:p w:rsidR="004155E3" w:rsidRPr="00A31C80" w:rsidRDefault="004155E3" w:rsidP="004155E3">
      <w:pPr>
        <w:spacing w:after="0"/>
        <w:jc w:val="both"/>
        <w:rPr>
          <w:rFonts w:asciiTheme="minorHAnsi" w:hAnsiTheme="minorHAnsi" w:cstheme="minorHAnsi"/>
          <w:sz w:val="24"/>
          <w:szCs w:val="24"/>
          <w:lang w:eastAsia="cs-CZ"/>
        </w:rPr>
      </w:pPr>
    </w:p>
    <w:p w:rsidR="004155E3" w:rsidRDefault="007B3D8B" w:rsidP="007B3D8B">
      <w:pPr>
        <w:spacing w:after="0"/>
        <w:ind w:left="1416" w:hanging="708"/>
        <w:jc w:val="both"/>
        <w:rPr>
          <w:rFonts w:asciiTheme="minorHAnsi" w:hAnsiTheme="minorHAnsi" w:cstheme="minorHAnsi"/>
          <w:sz w:val="24"/>
          <w:szCs w:val="24"/>
          <w:lang w:eastAsia="cs-CZ"/>
        </w:rPr>
      </w:pPr>
      <w:r w:rsidRPr="003B23F3">
        <w:rPr>
          <w:rFonts w:asciiTheme="minorHAnsi" w:hAnsiTheme="minorHAnsi" w:cstheme="minorHAnsi"/>
          <w:b/>
          <w:sz w:val="24"/>
          <w:szCs w:val="24"/>
          <w:lang w:eastAsia="cs-CZ"/>
        </w:rPr>
        <w:t>a)</w:t>
      </w:r>
      <w:r>
        <w:rPr>
          <w:rFonts w:asciiTheme="minorHAnsi" w:hAnsiTheme="minorHAnsi" w:cstheme="minorHAnsi"/>
          <w:sz w:val="24"/>
          <w:szCs w:val="24"/>
          <w:lang w:eastAsia="cs-CZ"/>
        </w:rPr>
        <w:tab/>
        <w:t>ž</w:t>
      </w:r>
      <w:r w:rsidR="004155E3" w:rsidRPr="00A31C80">
        <w:rPr>
          <w:rFonts w:asciiTheme="minorHAnsi" w:hAnsiTheme="minorHAnsi" w:cstheme="minorHAnsi"/>
          <w:sz w:val="24"/>
          <w:szCs w:val="24"/>
          <w:lang w:eastAsia="cs-CZ"/>
        </w:rPr>
        <w:t xml:space="preserve">ádost o přijetí dítěte k předškolnímu vzdělávání, která je vygenerovaná prostřednictvím portálu </w:t>
      </w:r>
      <w:hyperlink r:id="rId8" w:history="1">
        <w:r w:rsidR="004155E3" w:rsidRPr="00A31C80">
          <w:rPr>
            <w:rStyle w:val="Hypertextovodkaz"/>
            <w:rFonts w:asciiTheme="minorHAnsi" w:hAnsiTheme="minorHAnsi" w:cstheme="minorHAnsi"/>
            <w:color w:val="auto"/>
            <w:sz w:val="24"/>
            <w:szCs w:val="24"/>
            <w:u w:val="none"/>
            <w:lang w:eastAsia="cs-CZ"/>
          </w:rPr>
          <w:t>www.ms.ostrava.cz</w:t>
        </w:r>
      </w:hyperlink>
      <w:r w:rsidR="004155E3" w:rsidRPr="00A31C80">
        <w:rPr>
          <w:rFonts w:asciiTheme="minorHAnsi" w:hAnsiTheme="minorHAnsi" w:cstheme="minorHAnsi"/>
          <w:sz w:val="24"/>
          <w:szCs w:val="24"/>
          <w:lang w:eastAsia="cs-CZ"/>
        </w:rPr>
        <w:t xml:space="preserve">, která je potvrzena pediatrem </w:t>
      </w:r>
      <w:r w:rsidR="004155E3">
        <w:rPr>
          <w:rFonts w:asciiTheme="minorHAnsi" w:hAnsiTheme="minorHAnsi" w:cstheme="minorHAnsi"/>
          <w:sz w:val="24"/>
          <w:szCs w:val="24"/>
          <w:lang w:eastAsia="cs-CZ"/>
        </w:rPr>
        <w:br/>
      </w:r>
      <w:r w:rsidR="004155E3" w:rsidRPr="00A31C80">
        <w:rPr>
          <w:rFonts w:asciiTheme="minorHAnsi" w:hAnsiTheme="minorHAnsi" w:cstheme="minorHAnsi"/>
          <w:sz w:val="24"/>
          <w:szCs w:val="24"/>
          <w:lang w:eastAsia="cs-CZ"/>
        </w:rPr>
        <w:t>a podepsaná zákonným zástupcem dítěte</w:t>
      </w:r>
    </w:p>
    <w:p w:rsidR="004155E3" w:rsidRPr="00A31C80" w:rsidRDefault="004155E3" w:rsidP="004155E3">
      <w:pPr>
        <w:spacing w:after="0"/>
        <w:ind w:left="708"/>
        <w:jc w:val="both"/>
        <w:rPr>
          <w:rFonts w:asciiTheme="minorHAnsi" w:hAnsiTheme="minorHAnsi" w:cstheme="minorHAnsi"/>
          <w:sz w:val="24"/>
          <w:szCs w:val="24"/>
          <w:lang w:eastAsia="cs-CZ"/>
        </w:rPr>
      </w:pPr>
    </w:p>
    <w:p w:rsidR="004155E3" w:rsidRDefault="004155E3" w:rsidP="004155E3">
      <w:pPr>
        <w:spacing w:after="0"/>
        <w:ind w:firstLine="708"/>
        <w:jc w:val="both"/>
        <w:rPr>
          <w:rFonts w:asciiTheme="minorHAnsi" w:hAnsiTheme="minorHAnsi" w:cstheme="minorHAnsi"/>
          <w:sz w:val="24"/>
          <w:szCs w:val="24"/>
          <w:lang w:eastAsia="cs-CZ"/>
        </w:rPr>
      </w:pPr>
      <w:r w:rsidRPr="003B23F3">
        <w:rPr>
          <w:rFonts w:asciiTheme="minorHAnsi" w:hAnsiTheme="minorHAnsi" w:cstheme="minorHAnsi"/>
          <w:b/>
          <w:sz w:val="24"/>
          <w:szCs w:val="24"/>
          <w:lang w:eastAsia="cs-CZ"/>
        </w:rPr>
        <w:t>b)</w:t>
      </w:r>
      <w:r w:rsidRPr="00A31C80">
        <w:rPr>
          <w:rFonts w:asciiTheme="minorHAnsi" w:hAnsiTheme="minorHAnsi" w:cstheme="minorHAnsi"/>
          <w:sz w:val="24"/>
          <w:szCs w:val="24"/>
          <w:lang w:eastAsia="cs-CZ"/>
        </w:rPr>
        <w:t xml:space="preserve"> </w:t>
      </w:r>
      <w:r w:rsidR="007B3D8B">
        <w:rPr>
          <w:rFonts w:asciiTheme="minorHAnsi" w:hAnsiTheme="minorHAnsi" w:cstheme="minorHAnsi"/>
          <w:sz w:val="24"/>
          <w:szCs w:val="24"/>
          <w:lang w:eastAsia="cs-CZ"/>
        </w:rPr>
        <w:tab/>
        <w:t xml:space="preserve"> </w:t>
      </w:r>
      <w:r w:rsidRPr="00A31C80">
        <w:rPr>
          <w:rFonts w:asciiTheme="minorHAnsi" w:hAnsiTheme="minorHAnsi" w:cstheme="minorHAnsi"/>
          <w:sz w:val="24"/>
          <w:szCs w:val="24"/>
          <w:lang w:eastAsia="cs-CZ"/>
        </w:rPr>
        <w:t>kopii rodného listu (zákonný zástupce dokládá až při přijetí dítěte do MŠ)</w:t>
      </w:r>
    </w:p>
    <w:p w:rsidR="004155E3" w:rsidRPr="00A31C80" w:rsidRDefault="004155E3" w:rsidP="004155E3">
      <w:pPr>
        <w:spacing w:after="0"/>
        <w:ind w:firstLine="708"/>
        <w:jc w:val="both"/>
        <w:rPr>
          <w:rFonts w:asciiTheme="minorHAnsi" w:hAnsiTheme="minorHAnsi" w:cstheme="minorHAnsi"/>
          <w:sz w:val="24"/>
          <w:szCs w:val="24"/>
          <w:lang w:eastAsia="cs-CZ"/>
        </w:rPr>
      </w:pPr>
    </w:p>
    <w:p w:rsidR="004155E3" w:rsidRDefault="004155E3" w:rsidP="007B3D8B">
      <w:pPr>
        <w:spacing w:after="0"/>
        <w:ind w:left="1416" w:hanging="708"/>
        <w:jc w:val="both"/>
        <w:rPr>
          <w:rFonts w:asciiTheme="minorHAnsi" w:hAnsiTheme="minorHAnsi" w:cstheme="minorHAnsi"/>
          <w:sz w:val="24"/>
          <w:szCs w:val="24"/>
          <w:lang w:eastAsia="cs-CZ"/>
        </w:rPr>
      </w:pPr>
      <w:r w:rsidRPr="003B23F3">
        <w:rPr>
          <w:rFonts w:asciiTheme="minorHAnsi" w:hAnsiTheme="minorHAnsi" w:cstheme="minorHAnsi"/>
          <w:b/>
          <w:sz w:val="24"/>
          <w:szCs w:val="24"/>
          <w:lang w:eastAsia="cs-CZ"/>
        </w:rPr>
        <w:t>c)</w:t>
      </w:r>
      <w:r w:rsidRPr="00A31C80">
        <w:rPr>
          <w:rFonts w:asciiTheme="minorHAnsi" w:hAnsiTheme="minorHAnsi" w:cstheme="minorHAnsi"/>
          <w:sz w:val="24"/>
          <w:szCs w:val="24"/>
          <w:lang w:eastAsia="cs-CZ"/>
        </w:rPr>
        <w:t xml:space="preserve"> </w:t>
      </w:r>
      <w:r w:rsidR="007B3D8B">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potvrzení o tom, že se dítě podrobilo stanoveným pravidelným očkováním, má doklad, že je proti nákaze imunní nebo se nemůže očkování podrobit pro trvalou kontraindikaci.</w:t>
      </w:r>
    </w:p>
    <w:p w:rsidR="004155E3" w:rsidRPr="00A31C80" w:rsidRDefault="004155E3" w:rsidP="004155E3">
      <w:pPr>
        <w:spacing w:after="0"/>
        <w:ind w:left="708"/>
        <w:jc w:val="both"/>
        <w:rPr>
          <w:rFonts w:asciiTheme="minorHAnsi" w:hAnsiTheme="minorHAnsi" w:cstheme="minorHAnsi"/>
          <w:sz w:val="24"/>
          <w:szCs w:val="24"/>
          <w:lang w:eastAsia="cs-CZ"/>
        </w:rPr>
      </w:pPr>
    </w:p>
    <w:p w:rsidR="004155E3" w:rsidRPr="00A31C80" w:rsidRDefault="004155E3" w:rsidP="004155E3">
      <w:pPr>
        <w:spacing w:after="0"/>
        <w:ind w:firstLine="708"/>
        <w:jc w:val="both"/>
        <w:rPr>
          <w:rFonts w:asciiTheme="minorHAnsi" w:hAnsiTheme="minorHAnsi" w:cstheme="minorHAnsi"/>
          <w:sz w:val="24"/>
          <w:szCs w:val="24"/>
          <w:lang w:eastAsia="cs-CZ"/>
        </w:rPr>
      </w:pPr>
      <w:r w:rsidRPr="003B23F3">
        <w:rPr>
          <w:rFonts w:asciiTheme="minorHAnsi" w:hAnsiTheme="minorHAnsi" w:cstheme="minorHAnsi"/>
          <w:b/>
          <w:sz w:val="24"/>
          <w:szCs w:val="24"/>
          <w:lang w:eastAsia="cs-CZ"/>
        </w:rPr>
        <w:t>d)</w:t>
      </w:r>
      <w:r w:rsidRPr="00A31C80">
        <w:rPr>
          <w:rFonts w:asciiTheme="minorHAnsi" w:hAnsiTheme="minorHAnsi" w:cstheme="minorHAnsi"/>
          <w:sz w:val="24"/>
          <w:szCs w:val="24"/>
          <w:lang w:eastAsia="cs-CZ"/>
        </w:rPr>
        <w:t xml:space="preserve"> </w:t>
      </w:r>
      <w:r w:rsidR="007B3D8B">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v případě cizinců – viz. odstavec 2.3.2</w:t>
      </w:r>
    </w:p>
    <w:p w:rsidR="004155E3" w:rsidRPr="00A31C80" w:rsidRDefault="004155E3" w:rsidP="004155E3">
      <w:pPr>
        <w:spacing w:after="0"/>
        <w:jc w:val="both"/>
        <w:rPr>
          <w:rFonts w:asciiTheme="minorHAnsi" w:hAnsiTheme="minorHAnsi" w:cstheme="minorHAnsi"/>
          <w:sz w:val="24"/>
          <w:szCs w:val="24"/>
          <w:lang w:eastAsia="cs-CZ"/>
        </w:rPr>
      </w:pPr>
    </w:p>
    <w:p w:rsidR="004155E3" w:rsidRPr="00A31C80" w:rsidRDefault="004155E3" w:rsidP="004155E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Při přijetí dítěte k předškolnímu vzdělávání může ředitelka školy sjednat se zákonným zástupcem zkušební pobyt dítěte v mateřské škole v délce nejvýše 3 měsíce.</w:t>
      </w:r>
    </w:p>
    <w:p w:rsidR="007B3D8B" w:rsidRDefault="007B3D8B" w:rsidP="004155E3">
      <w:pPr>
        <w:spacing w:after="0"/>
        <w:jc w:val="both"/>
        <w:rPr>
          <w:rFonts w:asciiTheme="minorHAnsi" w:hAnsiTheme="minorHAnsi" w:cstheme="minorHAnsi"/>
          <w:sz w:val="24"/>
          <w:szCs w:val="24"/>
          <w:lang w:eastAsia="cs-CZ"/>
        </w:rPr>
      </w:pPr>
    </w:p>
    <w:p w:rsidR="007B3D8B" w:rsidRDefault="00F669E5" w:rsidP="00F669E5">
      <w:pPr>
        <w:spacing w:after="0"/>
        <w:ind w:firstLine="708"/>
        <w:jc w:val="both"/>
        <w:rPr>
          <w:rFonts w:asciiTheme="minorHAnsi" w:hAnsiTheme="minorHAnsi" w:cstheme="minorHAnsi"/>
          <w:b/>
          <w:bCs/>
          <w:i/>
          <w:iCs/>
          <w:sz w:val="24"/>
          <w:szCs w:val="24"/>
          <w:lang w:eastAsia="cs-CZ"/>
        </w:rPr>
      </w:pPr>
      <w:r>
        <w:rPr>
          <w:rFonts w:asciiTheme="minorHAnsi" w:hAnsiTheme="minorHAnsi" w:cstheme="minorHAnsi"/>
          <w:b/>
          <w:bCs/>
          <w:i/>
          <w:iCs/>
          <w:sz w:val="24"/>
          <w:szCs w:val="24"/>
          <w:lang w:eastAsia="cs-CZ"/>
        </w:rPr>
        <w:t>3.1</w:t>
      </w:r>
      <w:r w:rsidR="007B3D8B" w:rsidRPr="00A31C80">
        <w:rPr>
          <w:rFonts w:asciiTheme="minorHAnsi" w:hAnsiTheme="minorHAnsi" w:cstheme="minorHAnsi"/>
          <w:b/>
          <w:bCs/>
          <w:i/>
          <w:iCs/>
          <w:sz w:val="24"/>
          <w:szCs w:val="24"/>
          <w:lang w:eastAsia="cs-CZ"/>
        </w:rPr>
        <w:t>.</w:t>
      </w:r>
      <w:r w:rsidR="007B3D8B">
        <w:rPr>
          <w:rFonts w:asciiTheme="minorHAnsi" w:hAnsiTheme="minorHAnsi" w:cstheme="minorHAnsi"/>
          <w:b/>
          <w:bCs/>
          <w:i/>
          <w:iCs/>
          <w:sz w:val="24"/>
          <w:szCs w:val="24"/>
          <w:lang w:eastAsia="cs-CZ"/>
        </w:rPr>
        <w:t>2</w:t>
      </w:r>
      <w:r w:rsidR="007B3D8B" w:rsidRPr="00A31C80">
        <w:rPr>
          <w:rFonts w:asciiTheme="minorHAnsi" w:hAnsiTheme="minorHAnsi" w:cstheme="minorHAnsi"/>
          <w:b/>
          <w:bCs/>
          <w:i/>
          <w:iCs/>
          <w:sz w:val="24"/>
          <w:szCs w:val="24"/>
          <w:lang w:eastAsia="cs-CZ"/>
        </w:rPr>
        <w:t>. Rozhodnutí ředitelky mateřské školy o přijetí dítěte k předškolnímu vzdělávání</w:t>
      </w:r>
    </w:p>
    <w:p w:rsidR="007B3D8B" w:rsidRPr="007B3D8B" w:rsidRDefault="007B3D8B" w:rsidP="007B3D8B">
      <w:pPr>
        <w:spacing w:after="0"/>
        <w:jc w:val="both"/>
        <w:rPr>
          <w:rFonts w:asciiTheme="minorHAnsi" w:hAnsiTheme="minorHAnsi" w:cstheme="minorHAnsi"/>
          <w:sz w:val="10"/>
          <w:szCs w:val="10"/>
          <w:lang w:eastAsia="cs-CZ"/>
        </w:rPr>
      </w:pPr>
    </w:p>
    <w:p w:rsidR="007B3D8B" w:rsidRDefault="007B3D8B" w:rsidP="007B3D8B">
      <w:pPr>
        <w:spacing w:after="0"/>
        <w:jc w:val="both"/>
        <w:rPr>
          <w:sz w:val="24"/>
          <w:szCs w:val="24"/>
        </w:rPr>
      </w:pPr>
      <w:r w:rsidRPr="005A3E36">
        <w:rPr>
          <w:rFonts w:asciiTheme="minorHAnsi" w:hAnsiTheme="minorHAnsi" w:cstheme="minorHAnsi"/>
          <w:sz w:val="24"/>
          <w:szCs w:val="24"/>
          <w:lang w:eastAsia="cs-CZ"/>
        </w:rPr>
        <w:t xml:space="preserve">Na základě žádosti zákonného zástupce vydává ředitelka mateřské školy formou oznámení evidenčních čísel přijatých dětí k předškolnímu vzdělávání. Toto oznámení je uveřejněno na webových stránkách školy a na dveřích mateřské školy. </w:t>
      </w:r>
      <w:r w:rsidRPr="005A3E36">
        <w:rPr>
          <w:sz w:val="24"/>
          <w:szCs w:val="24"/>
        </w:rPr>
        <w:t xml:space="preserve">V případě, že počet žádostí o přijetí v daném roce překročí stanovenou kapacitu školy, se pro rozhodování o přijetí dítěte k předškolnímu vzdělávání v MŠ postupuje dle stanovených kritérií, které stanovila ředitelka školy. </w:t>
      </w:r>
      <w:r w:rsidRPr="005A3E36">
        <w:rPr>
          <w:rFonts w:asciiTheme="minorHAnsi" w:hAnsiTheme="minorHAnsi" w:cstheme="minorHAnsi"/>
          <w:sz w:val="24"/>
          <w:szCs w:val="24"/>
          <w:lang w:eastAsia="cs-CZ"/>
        </w:rPr>
        <w:t>Pokud nebude dítě přijato, rozhodnutí o nepřijetí si zákonný zástupce vyzvedne buď osobně nebo mu bude zasláno doporučeným psaním. Pokud bude dítě přijato a zákonný zástupce nebude mít zájem o nástup dítěte do MŠ Poděbradova, je zákonný zástupce povinen o tomto neprodleně informovat ředitelku mateřské školy, a to telefonicky, emailem, doporučeným psaním nebo datovou schránkou bezprostředně po tomto rozhodnutí.</w:t>
      </w:r>
    </w:p>
    <w:p w:rsidR="007B3D8B" w:rsidRDefault="007B3D8B" w:rsidP="004155E3">
      <w:pPr>
        <w:spacing w:after="0"/>
        <w:jc w:val="both"/>
        <w:rPr>
          <w:rFonts w:asciiTheme="minorHAnsi" w:hAnsiTheme="minorHAnsi" w:cstheme="minorHAnsi"/>
          <w:sz w:val="24"/>
          <w:szCs w:val="24"/>
          <w:lang w:eastAsia="cs-CZ"/>
        </w:rPr>
      </w:pPr>
    </w:p>
    <w:p w:rsidR="003B23F3" w:rsidRDefault="003B23F3" w:rsidP="004155E3">
      <w:pPr>
        <w:spacing w:after="0"/>
        <w:jc w:val="both"/>
        <w:rPr>
          <w:rFonts w:asciiTheme="minorHAnsi" w:hAnsiTheme="minorHAnsi" w:cstheme="minorHAnsi"/>
          <w:sz w:val="24"/>
          <w:szCs w:val="24"/>
          <w:lang w:eastAsia="cs-CZ"/>
        </w:rPr>
      </w:pPr>
    </w:p>
    <w:p w:rsidR="003B23F3" w:rsidRPr="00A31C80" w:rsidRDefault="003B23F3" w:rsidP="004155E3">
      <w:pPr>
        <w:spacing w:after="0"/>
        <w:jc w:val="both"/>
        <w:rPr>
          <w:rFonts w:asciiTheme="minorHAnsi" w:hAnsiTheme="minorHAnsi" w:cstheme="minorHAnsi"/>
          <w:sz w:val="24"/>
          <w:szCs w:val="24"/>
          <w:lang w:eastAsia="cs-CZ"/>
        </w:rPr>
      </w:pPr>
    </w:p>
    <w:p w:rsidR="007B3D8B" w:rsidRDefault="00F669E5" w:rsidP="00F669E5">
      <w:pPr>
        <w:spacing w:after="0"/>
        <w:ind w:firstLine="708"/>
        <w:jc w:val="both"/>
        <w:rPr>
          <w:rFonts w:asciiTheme="minorHAnsi" w:hAnsiTheme="minorHAnsi" w:cstheme="minorHAnsi"/>
          <w:b/>
          <w:bCs/>
          <w:i/>
          <w:sz w:val="24"/>
          <w:szCs w:val="24"/>
          <w:lang w:eastAsia="cs-CZ"/>
        </w:rPr>
      </w:pPr>
      <w:r>
        <w:rPr>
          <w:rFonts w:asciiTheme="minorHAnsi" w:hAnsiTheme="minorHAnsi" w:cstheme="minorHAnsi"/>
          <w:b/>
          <w:bCs/>
          <w:i/>
          <w:sz w:val="24"/>
          <w:szCs w:val="24"/>
          <w:lang w:eastAsia="cs-CZ"/>
        </w:rPr>
        <w:lastRenderedPageBreak/>
        <w:t>3.1</w:t>
      </w:r>
      <w:r w:rsidR="007B3D8B" w:rsidRPr="007B3D8B">
        <w:rPr>
          <w:rFonts w:asciiTheme="minorHAnsi" w:hAnsiTheme="minorHAnsi" w:cstheme="minorHAnsi"/>
          <w:b/>
          <w:bCs/>
          <w:i/>
          <w:sz w:val="24"/>
          <w:szCs w:val="24"/>
          <w:lang w:eastAsia="cs-CZ"/>
        </w:rPr>
        <w:t>.</w:t>
      </w:r>
      <w:r w:rsidR="007B3D8B">
        <w:rPr>
          <w:rFonts w:asciiTheme="minorHAnsi" w:hAnsiTheme="minorHAnsi" w:cstheme="minorHAnsi"/>
          <w:b/>
          <w:bCs/>
          <w:i/>
          <w:sz w:val="24"/>
          <w:szCs w:val="24"/>
          <w:lang w:eastAsia="cs-CZ"/>
        </w:rPr>
        <w:t>3</w:t>
      </w:r>
      <w:r w:rsidR="007B3D8B" w:rsidRPr="007B3D8B">
        <w:rPr>
          <w:rFonts w:asciiTheme="minorHAnsi" w:hAnsiTheme="minorHAnsi" w:cstheme="minorHAnsi"/>
          <w:b/>
          <w:bCs/>
          <w:i/>
          <w:sz w:val="24"/>
          <w:szCs w:val="24"/>
          <w:lang w:eastAsia="cs-CZ"/>
        </w:rPr>
        <w:t xml:space="preserve">. Zápis dětí z jiných mateřských škol v měsíci červenci a srpnu </w:t>
      </w:r>
    </w:p>
    <w:p w:rsidR="007B3D8B" w:rsidRPr="007B3D8B" w:rsidRDefault="007B3D8B" w:rsidP="004155E3">
      <w:pPr>
        <w:spacing w:after="0"/>
        <w:jc w:val="both"/>
        <w:rPr>
          <w:rFonts w:asciiTheme="minorHAnsi" w:hAnsiTheme="minorHAnsi" w:cstheme="minorHAnsi"/>
          <w:b/>
          <w:bCs/>
          <w:i/>
          <w:sz w:val="10"/>
          <w:szCs w:val="10"/>
          <w:lang w:eastAsia="cs-CZ"/>
        </w:rPr>
      </w:pPr>
    </w:p>
    <w:p w:rsidR="004155E3" w:rsidRDefault="004155E3" w:rsidP="004155E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 xml:space="preserve">V měsíci červenci a srpnu lze přijmout do mateřské školy děti z jiné mateřské školy, a to nejvýše na dobu, po kterou má škola provoz. Tyto děti jsou přijaty do MŠ na základě žádosti o přijetí, kterou zákonný zástupce předloží při zápisu do MŠ pro přijetí na prázdninový provoz, a to osobně a pouze v době pro to stanovené. Termín </w:t>
      </w:r>
      <w:r>
        <w:rPr>
          <w:rFonts w:asciiTheme="minorHAnsi" w:hAnsiTheme="minorHAnsi" w:cstheme="minorHAnsi"/>
          <w:sz w:val="24"/>
          <w:szCs w:val="24"/>
          <w:lang w:eastAsia="cs-CZ"/>
        </w:rPr>
        <w:t xml:space="preserve">a místo pro prázdninový provoz </w:t>
      </w:r>
      <w:r w:rsidRPr="00A31C80">
        <w:rPr>
          <w:rFonts w:asciiTheme="minorHAnsi" w:hAnsiTheme="minorHAnsi" w:cstheme="minorHAnsi"/>
          <w:sz w:val="24"/>
          <w:szCs w:val="24"/>
          <w:lang w:eastAsia="cs-CZ"/>
        </w:rPr>
        <w:t>stanoví ředitelka MŠ po dohodě se zřizovatelem, zákonní zástupci budou informováni prostřednictvím webových stránek školy</w:t>
      </w:r>
      <w:r>
        <w:rPr>
          <w:rFonts w:asciiTheme="minorHAnsi" w:hAnsiTheme="minorHAnsi" w:cstheme="minorHAnsi"/>
          <w:sz w:val="24"/>
          <w:szCs w:val="24"/>
          <w:lang w:eastAsia="cs-CZ"/>
        </w:rPr>
        <w:t>, případně aplikace Naše MŠ.</w:t>
      </w:r>
    </w:p>
    <w:p w:rsidR="007B3D8B" w:rsidRDefault="007B3D8B" w:rsidP="004155E3">
      <w:pPr>
        <w:spacing w:after="0"/>
        <w:jc w:val="both"/>
        <w:rPr>
          <w:rFonts w:asciiTheme="minorHAnsi" w:hAnsiTheme="minorHAnsi" w:cstheme="minorHAnsi"/>
          <w:sz w:val="24"/>
          <w:szCs w:val="24"/>
          <w:lang w:eastAsia="cs-CZ"/>
        </w:rPr>
      </w:pPr>
    </w:p>
    <w:p w:rsidR="007B3D8B" w:rsidRPr="00F669E5" w:rsidRDefault="00F669E5" w:rsidP="004155E3">
      <w:pPr>
        <w:spacing w:after="0"/>
        <w:jc w:val="both"/>
        <w:rPr>
          <w:rFonts w:asciiTheme="minorHAnsi" w:hAnsiTheme="minorHAnsi" w:cstheme="minorHAnsi"/>
          <w:b/>
          <w:sz w:val="28"/>
          <w:szCs w:val="24"/>
          <w:lang w:eastAsia="cs-CZ"/>
        </w:rPr>
      </w:pPr>
      <w:r w:rsidRPr="00F669E5">
        <w:rPr>
          <w:rFonts w:asciiTheme="minorHAnsi" w:hAnsiTheme="minorHAnsi" w:cstheme="minorHAnsi"/>
          <w:b/>
          <w:sz w:val="28"/>
          <w:szCs w:val="24"/>
          <w:lang w:eastAsia="cs-CZ"/>
        </w:rPr>
        <w:t>3.2</w:t>
      </w:r>
      <w:r w:rsidR="007B3D8B" w:rsidRPr="00F669E5">
        <w:rPr>
          <w:rFonts w:asciiTheme="minorHAnsi" w:hAnsiTheme="minorHAnsi" w:cstheme="minorHAnsi"/>
          <w:b/>
          <w:sz w:val="28"/>
          <w:szCs w:val="24"/>
          <w:lang w:eastAsia="cs-CZ"/>
        </w:rPr>
        <w:t>. Evidence dítěte</w:t>
      </w:r>
    </w:p>
    <w:p w:rsidR="007B3D8B" w:rsidRPr="007B3D8B" w:rsidRDefault="007B3D8B" w:rsidP="004155E3">
      <w:pPr>
        <w:spacing w:after="0"/>
        <w:jc w:val="both"/>
        <w:rPr>
          <w:rFonts w:asciiTheme="minorHAnsi" w:hAnsiTheme="minorHAnsi" w:cstheme="minorHAnsi"/>
          <w:b/>
          <w:i/>
          <w:sz w:val="10"/>
          <w:szCs w:val="10"/>
          <w:lang w:eastAsia="cs-CZ"/>
        </w:rPr>
      </w:pPr>
    </w:p>
    <w:p w:rsidR="007B3D8B" w:rsidRDefault="007B3D8B" w:rsidP="00771D13">
      <w:pPr>
        <w:tabs>
          <w:tab w:val="right" w:pos="9010"/>
        </w:tabs>
        <w:spacing w:after="0"/>
        <w:jc w:val="both"/>
        <w:rPr>
          <w:rFonts w:eastAsia="Times New Roman" w:cstheme="minorHAnsi"/>
          <w:snapToGrid w:val="0"/>
          <w:sz w:val="24"/>
          <w:lang w:eastAsia="cs-CZ"/>
        </w:rPr>
      </w:pPr>
      <w:r w:rsidRPr="007B3D8B">
        <w:rPr>
          <w:sz w:val="24"/>
        </w:rPr>
        <w:t>Údaje o dětech jsou vedeny ve školní matrice. Zákonný zástupce nahlásí každou změnu v uvedených údajích. Informace o dětech jsou důsledně využívány pouze pro vnitřní potřebu školy, oprávněné orgány státní správy a samosprávy a pro potřebu uplatnění zákona č. 106/1999 Sb. o svobodném přístupu k informacím.</w:t>
      </w:r>
    </w:p>
    <w:p w:rsidR="00771D13" w:rsidRDefault="00771D13" w:rsidP="004155E3">
      <w:pPr>
        <w:spacing w:after="0"/>
        <w:jc w:val="both"/>
        <w:rPr>
          <w:rFonts w:eastAsia="Times New Roman" w:cstheme="minorHAnsi"/>
          <w:snapToGrid w:val="0"/>
          <w:sz w:val="24"/>
          <w:lang w:eastAsia="cs-CZ"/>
        </w:rPr>
      </w:pPr>
    </w:p>
    <w:p w:rsidR="004155E3" w:rsidRPr="00F669E5" w:rsidRDefault="00F669E5" w:rsidP="004155E3">
      <w:pPr>
        <w:spacing w:after="0"/>
        <w:jc w:val="both"/>
        <w:rPr>
          <w:rFonts w:asciiTheme="minorHAnsi" w:hAnsiTheme="minorHAnsi" w:cstheme="minorHAnsi"/>
          <w:b/>
          <w:bCs/>
          <w:iCs/>
          <w:sz w:val="28"/>
          <w:szCs w:val="24"/>
          <w:lang w:eastAsia="cs-CZ"/>
        </w:rPr>
      </w:pPr>
      <w:r w:rsidRPr="00F669E5">
        <w:rPr>
          <w:rFonts w:asciiTheme="minorHAnsi" w:hAnsiTheme="minorHAnsi" w:cstheme="minorHAnsi"/>
          <w:b/>
          <w:bCs/>
          <w:iCs/>
          <w:sz w:val="28"/>
          <w:szCs w:val="24"/>
          <w:lang w:eastAsia="cs-CZ"/>
        </w:rPr>
        <w:t>3</w:t>
      </w:r>
      <w:r w:rsidR="004155E3" w:rsidRPr="00F669E5">
        <w:rPr>
          <w:rFonts w:asciiTheme="minorHAnsi" w:hAnsiTheme="minorHAnsi" w:cstheme="minorHAnsi"/>
          <w:b/>
          <w:bCs/>
          <w:iCs/>
          <w:sz w:val="28"/>
          <w:szCs w:val="24"/>
          <w:lang w:eastAsia="cs-CZ"/>
        </w:rPr>
        <w:t>.</w:t>
      </w:r>
      <w:r w:rsidRPr="00F669E5">
        <w:rPr>
          <w:rFonts w:asciiTheme="minorHAnsi" w:hAnsiTheme="minorHAnsi" w:cstheme="minorHAnsi"/>
          <w:b/>
          <w:bCs/>
          <w:iCs/>
          <w:sz w:val="28"/>
          <w:szCs w:val="24"/>
          <w:lang w:eastAsia="cs-CZ"/>
        </w:rPr>
        <w:t>3</w:t>
      </w:r>
      <w:r w:rsidR="004155E3" w:rsidRPr="00F669E5">
        <w:rPr>
          <w:rFonts w:asciiTheme="minorHAnsi" w:hAnsiTheme="minorHAnsi" w:cstheme="minorHAnsi"/>
          <w:b/>
          <w:bCs/>
          <w:iCs/>
          <w:sz w:val="28"/>
          <w:szCs w:val="24"/>
          <w:lang w:eastAsia="cs-CZ"/>
        </w:rPr>
        <w:t xml:space="preserve">. Přístup </w:t>
      </w:r>
      <w:r w:rsidR="00297A4D" w:rsidRPr="00F669E5">
        <w:rPr>
          <w:rFonts w:asciiTheme="minorHAnsi" w:hAnsiTheme="minorHAnsi" w:cstheme="minorHAnsi"/>
          <w:b/>
          <w:bCs/>
          <w:iCs/>
          <w:sz w:val="28"/>
          <w:szCs w:val="24"/>
          <w:lang w:eastAsia="cs-CZ"/>
        </w:rPr>
        <w:t xml:space="preserve">cizinců </w:t>
      </w:r>
      <w:r w:rsidR="004155E3" w:rsidRPr="00F669E5">
        <w:rPr>
          <w:rFonts w:asciiTheme="minorHAnsi" w:hAnsiTheme="minorHAnsi" w:cstheme="minorHAnsi"/>
          <w:b/>
          <w:bCs/>
          <w:iCs/>
          <w:sz w:val="28"/>
          <w:szCs w:val="24"/>
          <w:lang w:eastAsia="cs-CZ"/>
        </w:rPr>
        <w:t xml:space="preserve">ke vzdělávání a školským službám </w:t>
      </w:r>
    </w:p>
    <w:p w:rsidR="007B3D8B" w:rsidRPr="007B3D8B" w:rsidRDefault="007B3D8B" w:rsidP="004155E3">
      <w:pPr>
        <w:spacing w:after="0"/>
        <w:jc w:val="both"/>
        <w:rPr>
          <w:rFonts w:asciiTheme="minorHAnsi" w:hAnsiTheme="minorHAnsi" w:cstheme="minorHAnsi"/>
          <w:sz w:val="10"/>
          <w:szCs w:val="10"/>
          <w:lang w:eastAsia="cs-CZ"/>
        </w:rPr>
      </w:pPr>
    </w:p>
    <w:p w:rsidR="004155E3" w:rsidRPr="00A31C80" w:rsidRDefault="004155E3" w:rsidP="004155E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Přístup ke vzdělávání a školským službám za stejných podmínek jako občané České republiky mají také občané jiného členského státu Evropské unie a jejich rodinní příslušníci.</w:t>
      </w:r>
    </w:p>
    <w:p w:rsidR="007B3D8B" w:rsidRDefault="007B3D8B" w:rsidP="007B3D8B">
      <w:pPr>
        <w:spacing w:after="0"/>
        <w:jc w:val="both"/>
        <w:rPr>
          <w:rFonts w:asciiTheme="minorHAnsi" w:hAnsiTheme="minorHAnsi" w:cstheme="minorHAnsi"/>
          <w:sz w:val="24"/>
          <w:szCs w:val="24"/>
          <w:lang w:eastAsia="cs-CZ"/>
        </w:rPr>
      </w:pPr>
    </w:p>
    <w:p w:rsidR="00F669E5" w:rsidRDefault="004155E3" w:rsidP="00F669E5">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Cizinci ze třetích států (nejsou občany EU) mají přístup k předškolnímu vzdělávání</w:t>
      </w:r>
      <w:r>
        <w:rPr>
          <w:rFonts w:asciiTheme="minorHAnsi" w:hAnsiTheme="minorHAnsi" w:cstheme="minorHAnsi"/>
          <w:sz w:val="24"/>
          <w:szCs w:val="24"/>
          <w:lang w:eastAsia="cs-CZ"/>
        </w:rPr>
        <w:t xml:space="preserve"> </w:t>
      </w:r>
      <w:r w:rsidRPr="00A31C80">
        <w:rPr>
          <w:rFonts w:asciiTheme="minorHAnsi" w:hAnsiTheme="minorHAnsi" w:cstheme="minorHAnsi"/>
          <w:sz w:val="24"/>
          <w:szCs w:val="24"/>
          <w:lang w:eastAsia="cs-CZ"/>
        </w:rPr>
        <w:t>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rsidR="00F669E5" w:rsidRDefault="00F669E5" w:rsidP="00F669E5">
      <w:pPr>
        <w:spacing w:after="0"/>
        <w:jc w:val="both"/>
        <w:rPr>
          <w:rFonts w:asciiTheme="minorHAnsi" w:hAnsiTheme="minorHAnsi" w:cstheme="minorHAnsi"/>
          <w:b/>
          <w:sz w:val="28"/>
        </w:rPr>
      </w:pPr>
    </w:p>
    <w:p w:rsidR="00771D13" w:rsidRPr="00F669E5" w:rsidRDefault="00F669E5" w:rsidP="00F669E5">
      <w:pPr>
        <w:spacing w:after="150"/>
        <w:jc w:val="both"/>
        <w:rPr>
          <w:rFonts w:asciiTheme="minorHAnsi" w:hAnsiTheme="minorHAnsi" w:cstheme="minorHAnsi"/>
          <w:sz w:val="24"/>
          <w:szCs w:val="24"/>
          <w:lang w:eastAsia="cs-CZ"/>
        </w:rPr>
      </w:pPr>
      <w:r>
        <w:rPr>
          <w:rFonts w:asciiTheme="minorHAnsi" w:hAnsiTheme="minorHAnsi" w:cstheme="minorHAnsi"/>
          <w:b/>
          <w:sz w:val="28"/>
        </w:rPr>
        <w:t>3</w:t>
      </w:r>
      <w:r w:rsidR="00771D13" w:rsidRPr="007C5C0A">
        <w:rPr>
          <w:rFonts w:asciiTheme="minorHAnsi" w:hAnsiTheme="minorHAnsi" w:cstheme="minorHAnsi"/>
          <w:b/>
          <w:sz w:val="28"/>
        </w:rPr>
        <w:t>.</w:t>
      </w:r>
      <w:r>
        <w:rPr>
          <w:rFonts w:asciiTheme="minorHAnsi" w:hAnsiTheme="minorHAnsi" w:cstheme="minorHAnsi"/>
          <w:b/>
          <w:sz w:val="28"/>
        </w:rPr>
        <w:t xml:space="preserve">4. </w:t>
      </w:r>
      <w:r w:rsidR="00771D13" w:rsidRPr="007C5C0A">
        <w:rPr>
          <w:rFonts w:asciiTheme="minorHAnsi" w:hAnsiTheme="minorHAnsi" w:cstheme="minorHAnsi"/>
          <w:b/>
          <w:sz w:val="28"/>
        </w:rPr>
        <w:t>Ukončení docházky dítěte do mateřské školy</w:t>
      </w:r>
    </w:p>
    <w:p w:rsidR="00771D13" w:rsidRDefault="00F669E5" w:rsidP="00F669E5">
      <w:pPr>
        <w:spacing w:after="0"/>
        <w:ind w:firstLine="708"/>
        <w:jc w:val="both"/>
        <w:rPr>
          <w:rFonts w:asciiTheme="minorHAnsi" w:hAnsiTheme="minorHAnsi" w:cstheme="minorHAnsi"/>
          <w:b/>
          <w:bCs/>
          <w:i/>
          <w:iCs/>
          <w:sz w:val="24"/>
          <w:szCs w:val="24"/>
          <w:lang w:eastAsia="cs-CZ"/>
        </w:rPr>
      </w:pPr>
      <w:r>
        <w:rPr>
          <w:rFonts w:asciiTheme="minorHAnsi" w:hAnsiTheme="minorHAnsi" w:cstheme="minorHAnsi"/>
          <w:b/>
          <w:bCs/>
          <w:i/>
          <w:iCs/>
          <w:sz w:val="24"/>
          <w:szCs w:val="24"/>
          <w:lang w:eastAsia="cs-CZ"/>
        </w:rPr>
        <w:t>3</w:t>
      </w:r>
      <w:r w:rsidR="00771D13" w:rsidRPr="00A31C80">
        <w:rPr>
          <w:rFonts w:asciiTheme="minorHAnsi" w:hAnsiTheme="minorHAnsi" w:cstheme="minorHAnsi"/>
          <w:b/>
          <w:bCs/>
          <w:i/>
          <w:iCs/>
          <w:sz w:val="24"/>
          <w:szCs w:val="24"/>
          <w:lang w:eastAsia="cs-CZ"/>
        </w:rPr>
        <w:t>.</w:t>
      </w:r>
      <w:r>
        <w:rPr>
          <w:rFonts w:asciiTheme="minorHAnsi" w:hAnsiTheme="minorHAnsi" w:cstheme="minorHAnsi"/>
          <w:b/>
          <w:bCs/>
          <w:i/>
          <w:iCs/>
          <w:sz w:val="24"/>
          <w:szCs w:val="24"/>
          <w:lang w:eastAsia="cs-CZ"/>
        </w:rPr>
        <w:t>4</w:t>
      </w:r>
      <w:r w:rsidR="00771D13" w:rsidRPr="00A31C80">
        <w:rPr>
          <w:rFonts w:asciiTheme="minorHAnsi" w:hAnsiTheme="minorHAnsi" w:cstheme="minorHAnsi"/>
          <w:b/>
          <w:bCs/>
          <w:i/>
          <w:iCs/>
          <w:sz w:val="24"/>
          <w:szCs w:val="24"/>
          <w:lang w:eastAsia="cs-CZ"/>
        </w:rPr>
        <w:t>.</w:t>
      </w:r>
      <w:r>
        <w:rPr>
          <w:rFonts w:asciiTheme="minorHAnsi" w:hAnsiTheme="minorHAnsi" w:cstheme="minorHAnsi"/>
          <w:b/>
          <w:bCs/>
          <w:i/>
          <w:iCs/>
          <w:sz w:val="24"/>
          <w:szCs w:val="24"/>
          <w:lang w:eastAsia="cs-CZ"/>
        </w:rPr>
        <w:t>1.</w:t>
      </w:r>
      <w:r w:rsidR="00771D13" w:rsidRPr="00A31C80">
        <w:rPr>
          <w:rFonts w:asciiTheme="minorHAnsi" w:hAnsiTheme="minorHAnsi" w:cstheme="minorHAnsi"/>
          <w:b/>
          <w:bCs/>
          <w:i/>
          <w:iCs/>
          <w:sz w:val="24"/>
          <w:szCs w:val="24"/>
          <w:lang w:eastAsia="cs-CZ"/>
        </w:rPr>
        <w:t xml:space="preserve"> Ukončení vzdělávání z důvodu neúčasti dítěte na vzdělávání</w:t>
      </w:r>
    </w:p>
    <w:p w:rsidR="00771D13" w:rsidRPr="00771D13" w:rsidRDefault="00771D13" w:rsidP="00771D13">
      <w:pPr>
        <w:spacing w:after="0"/>
        <w:jc w:val="both"/>
        <w:rPr>
          <w:rFonts w:asciiTheme="minorHAnsi" w:hAnsiTheme="minorHAnsi" w:cstheme="minorHAnsi"/>
          <w:b/>
          <w:bCs/>
          <w:i/>
          <w:iCs/>
          <w:sz w:val="10"/>
          <w:szCs w:val="10"/>
          <w:lang w:eastAsia="cs-CZ"/>
        </w:rPr>
      </w:pPr>
    </w:p>
    <w:p w:rsidR="00771D13" w:rsidRPr="00A31C80" w:rsidRDefault="00771D13" w:rsidP="00771D1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w:t>
      </w:r>
      <w:r>
        <w:rPr>
          <w:rFonts w:asciiTheme="minorHAnsi" w:hAnsiTheme="minorHAnsi" w:cstheme="minorHAnsi"/>
          <w:sz w:val="24"/>
          <w:szCs w:val="24"/>
          <w:lang w:eastAsia="cs-CZ"/>
        </w:rPr>
        <w:t>.</w:t>
      </w:r>
    </w:p>
    <w:p w:rsidR="00771D13" w:rsidRPr="00A31C80" w:rsidRDefault="00771D13" w:rsidP="00771D13">
      <w:pPr>
        <w:spacing w:after="0"/>
        <w:jc w:val="both"/>
        <w:rPr>
          <w:rFonts w:asciiTheme="minorHAnsi" w:hAnsiTheme="minorHAnsi" w:cstheme="minorHAnsi"/>
          <w:sz w:val="24"/>
          <w:szCs w:val="24"/>
          <w:lang w:eastAsia="cs-CZ"/>
        </w:rPr>
      </w:pPr>
    </w:p>
    <w:p w:rsidR="00771D13" w:rsidRDefault="00F669E5" w:rsidP="00F669E5">
      <w:pPr>
        <w:spacing w:after="0"/>
        <w:ind w:left="708"/>
        <w:jc w:val="both"/>
        <w:rPr>
          <w:rFonts w:asciiTheme="minorHAnsi" w:hAnsiTheme="minorHAnsi" w:cstheme="minorHAnsi"/>
          <w:b/>
          <w:bCs/>
          <w:i/>
          <w:iCs/>
          <w:sz w:val="24"/>
          <w:szCs w:val="24"/>
          <w:lang w:eastAsia="cs-CZ"/>
        </w:rPr>
      </w:pPr>
      <w:r>
        <w:rPr>
          <w:rFonts w:asciiTheme="minorHAnsi" w:hAnsiTheme="minorHAnsi" w:cstheme="minorHAnsi"/>
          <w:b/>
          <w:i/>
          <w:sz w:val="24"/>
          <w:szCs w:val="24"/>
          <w:lang w:eastAsia="cs-CZ"/>
        </w:rPr>
        <w:t>3.4</w:t>
      </w:r>
      <w:r w:rsidR="00771D13" w:rsidRPr="00A31C80">
        <w:rPr>
          <w:rFonts w:asciiTheme="minorHAnsi" w:hAnsiTheme="minorHAnsi" w:cstheme="minorHAnsi"/>
          <w:b/>
          <w:i/>
          <w:sz w:val="24"/>
          <w:szCs w:val="24"/>
          <w:lang w:eastAsia="cs-CZ"/>
        </w:rPr>
        <w:t>.2.</w:t>
      </w:r>
      <w:r w:rsidR="00771D13" w:rsidRPr="00A31C80">
        <w:rPr>
          <w:rFonts w:asciiTheme="minorHAnsi" w:hAnsiTheme="minorHAnsi" w:cstheme="minorHAnsi"/>
          <w:b/>
          <w:bCs/>
          <w:i/>
          <w:iCs/>
          <w:sz w:val="24"/>
          <w:szCs w:val="24"/>
          <w:lang w:eastAsia="cs-CZ"/>
        </w:rPr>
        <w:t xml:space="preserve"> Ukončení vzdělávání dítěte z důvodu opakovaného narušování provozu mateřské školy ze strany zákonných zástupců</w:t>
      </w:r>
    </w:p>
    <w:p w:rsidR="00771D13" w:rsidRPr="00771D13" w:rsidRDefault="00771D13" w:rsidP="00771D13">
      <w:pPr>
        <w:spacing w:after="0"/>
        <w:jc w:val="both"/>
        <w:rPr>
          <w:rFonts w:asciiTheme="minorHAnsi" w:hAnsiTheme="minorHAnsi" w:cstheme="minorHAnsi"/>
          <w:sz w:val="10"/>
          <w:szCs w:val="10"/>
          <w:lang w:eastAsia="cs-CZ"/>
        </w:rPr>
      </w:pPr>
    </w:p>
    <w:p w:rsidR="00771D13" w:rsidRPr="00A31C80" w:rsidRDefault="00771D13" w:rsidP="00771D1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 xml:space="preserve">V případě, že zákonní zástupci dítěte závažným způsobem nebo opakovaně porušují pravidla stanovená </w:t>
      </w:r>
      <w:r w:rsidRPr="00771D13">
        <w:rPr>
          <w:rFonts w:asciiTheme="minorHAnsi" w:hAnsiTheme="minorHAnsi" w:cstheme="minorHAnsi"/>
          <w:sz w:val="24"/>
          <w:szCs w:val="24"/>
          <w:lang w:eastAsia="cs-CZ"/>
        </w:rPr>
        <w:t>tohoto školního řádu,</w:t>
      </w:r>
      <w:r w:rsidRPr="00A31C80">
        <w:rPr>
          <w:rFonts w:asciiTheme="minorHAnsi" w:hAnsiTheme="minorHAnsi" w:cstheme="minorHAnsi"/>
          <w:sz w:val="24"/>
          <w:szCs w:val="24"/>
          <w:lang w:eastAsia="cs-CZ"/>
        </w:rPr>
        <w:t xml:space="preserve"> může ředitelka po předchozím upozornění písemně oznámeném zákonnému zástupci dítěte rozhodnout o ukončení vzdělávání dítěte v mateřské škole z důvodu narušování provozu mateřské školy.</w:t>
      </w:r>
      <w:r>
        <w:rPr>
          <w:rFonts w:asciiTheme="minorHAnsi" w:hAnsiTheme="minorHAnsi" w:cstheme="minorHAnsi"/>
          <w:sz w:val="24"/>
          <w:szCs w:val="24"/>
          <w:lang w:eastAsia="cs-CZ"/>
        </w:rPr>
        <w:t xml:space="preserve"> </w:t>
      </w:r>
      <w:r w:rsidRPr="00A31C80">
        <w:rPr>
          <w:rFonts w:asciiTheme="minorHAnsi" w:hAnsiTheme="minorHAnsi" w:cstheme="minorHAnsi"/>
          <w:sz w:val="24"/>
          <w:szCs w:val="24"/>
          <w:lang w:eastAsia="cs-CZ"/>
        </w:rPr>
        <w:t xml:space="preserve">Tímto narušováním provozu MŠ se rozumí </w:t>
      </w:r>
      <w:r w:rsidRPr="00A31C80">
        <w:rPr>
          <w:rFonts w:asciiTheme="minorHAnsi" w:hAnsiTheme="minorHAnsi" w:cstheme="minorHAnsi"/>
          <w:sz w:val="24"/>
          <w:szCs w:val="24"/>
          <w:lang w:eastAsia="cs-CZ"/>
        </w:rPr>
        <w:lastRenderedPageBreak/>
        <w:t>zejména nedodržování a nerespektování otevírací doby a doby pro scházení a rozcházení se v mateřské škole.</w:t>
      </w:r>
    </w:p>
    <w:p w:rsidR="00771D13" w:rsidRPr="00A31C80" w:rsidRDefault="00771D13" w:rsidP="00771D13">
      <w:pPr>
        <w:spacing w:after="0"/>
        <w:jc w:val="both"/>
        <w:rPr>
          <w:rFonts w:asciiTheme="minorHAnsi" w:hAnsiTheme="minorHAnsi" w:cstheme="minorHAnsi"/>
          <w:sz w:val="24"/>
          <w:szCs w:val="24"/>
          <w:lang w:eastAsia="cs-CZ"/>
        </w:rPr>
      </w:pPr>
    </w:p>
    <w:p w:rsidR="00771D13" w:rsidRDefault="00F669E5" w:rsidP="00F669E5">
      <w:pPr>
        <w:spacing w:after="0"/>
        <w:ind w:firstLine="708"/>
        <w:jc w:val="both"/>
        <w:rPr>
          <w:rFonts w:asciiTheme="minorHAnsi" w:hAnsiTheme="minorHAnsi" w:cstheme="minorHAnsi"/>
          <w:b/>
          <w:bCs/>
          <w:i/>
          <w:iCs/>
          <w:sz w:val="24"/>
          <w:szCs w:val="24"/>
          <w:lang w:eastAsia="cs-CZ"/>
        </w:rPr>
      </w:pPr>
      <w:r>
        <w:rPr>
          <w:rFonts w:asciiTheme="minorHAnsi" w:hAnsiTheme="minorHAnsi" w:cstheme="minorHAnsi"/>
          <w:b/>
          <w:bCs/>
          <w:i/>
          <w:iCs/>
          <w:sz w:val="24"/>
          <w:szCs w:val="24"/>
          <w:lang w:eastAsia="cs-CZ"/>
        </w:rPr>
        <w:t>3</w:t>
      </w:r>
      <w:r w:rsidR="00771D13" w:rsidRPr="00A31C80">
        <w:rPr>
          <w:rFonts w:asciiTheme="minorHAnsi" w:hAnsiTheme="minorHAnsi" w:cstheme="minorHAnsi"/>
          <w:b/>
          <w:bCs/>
          <w:i/>
          <w:iCs/>
          <w:sz w:val="24"/>
          <w:szCs w:val="24"/>
          <w:lang w:eastAsia="cs-CZ"/>
        </w:rPr>
        <w:t>.</w:t>
      </w:r>
      <w:r>
        <w:rPr>
          <w:rFonts w:asciiTheme="minorHAnsi" w:hAnsiTheme="minorHAnsi" w:cstheme="minorHAnsi"/>
          <w:b/>
          <w:bCs/>
          <w:i/>
          <w:iCs/>
          <w:sz w:val="24"/>
          <w:szCs w:val="24"/>
          <w:lang w:eastAsia="cs-CZ"/>
        </w:rPr>
        <w:t>4.</w:t>
      </w:r>
      <w:r w:rsidR="00771D13" w:rsidRPr="00A31C80">
        <w:rPr>
          <w:rFonts w:asciiTheme="minorHAnsi" w:hAnsiTheme="minorHAnsi" w:cstheme="minorHAnsi"/>
          <w:b/>
          <w:bCs/>
          <w:i/>
          <w:iCs/>
          <w:sz w:val="24"/>
          <w:szCs w:val="24"/>
          <w:lang w:eastAsia="cs-CZ"/>
        </w:rPr>
        <w:t>3. Ukončení vzdělávání dítěte ve zkušební době</w:t>
      </w:r>
    </w:p>
    <w:p w:rsidR="00771D13" w:rsidRPr="00771D13" w:rsidRDefault="00771D13" w:rsidP="00771D13">
      <w:pPr>
        <w:spacing w:after="0"/>
        <w:jc w:val="both"/>
        <w:rPr>
          <w:rFonts w:asciiTheme="minorHAnsi" w:hAnsiTheme="minorHAnsi" w:cstheme="minorHAnsi"/>
          <w:sz w:val="10"/>
          <w:szCs w:val="10"/>
          <w:lang w:eastAsia="cs-CZ"/>
        </w:rPr>
      </w:pPr>
    </w:p>
    <w:p w:rsidR="00771D13" w:rsidRPr="00A31C80" w:rsidRDefault="00771D13" w:rsidP="00771D1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žádosti zákonných zástupců rozhodnout o ukončení vzdělávání dítěte v mateřské škole.</w:t>
      </w:r>
    </w:p>
    <w:p w:rsidR="00771D13" w:rsidRPr="00A31C80" w:rsidRDefault="00771D13" w:rsidP="00771D13">
      <w:pPr>
        <w:spacing w:after="0"/>
        <w:jc w:val="both"/>
        <w:rPr>
          <w:rFonts w:asciiTheme="minorHAnsi" w:hAnsiTheme="minorHAnsi" w:cstheme="minorHAnsi"/>
          <w:sz w:val="24"/>
          <w:szCs w:val="24"/>
          <w:lang w:eastAsia="cs-CZ"/>
        </w:rPr>
      </w:pPr>
    </w:p>
    <w:p w:rsidR="00771D13" w:rsidRDefault="00F669E5" w:rsidP="00F669E5">
      <w:pPr>
        <w:spacing w:after="0"/>
        <w:ind w:firstLine="708"/>
        <w:jc w:val="both"/>
        <w:rPr>
          <w:rFonts w:asciiTheme="minorHAnsi" w:hAnsiTheme="minorHAnsi" w:cstheme="minorHAnsi"/>
          <w:b/>
          <w:bCs/>
          <w:i/>
          <w:iCs/>
          <w:sz w:val="24"/>
          <w:szCs w:val="24"/>
          <w:lang w:eastAsia="cs-CZ"/>
        </w:rPr>
      </w:pPr>
      <w:r>
        <w:rPr>
          <w:rFonts w:asciiTheme="minorHAnsi" w:hAnsiTheme="minorHAnsi" w:cstheme="minorHAnsi"/>
          <w:b/>
          <w:bCs/>
          <w:i/>
          <w:iCs/>
          <w:sz w:val="24"/>
          <w:szCs w:val="24"/>
          <w:lang w:eastAsia="cs-CZ"/>
        </w:rPr>
        <w:t>3.4</w:t>
      </w:r>
      <w:r w:rsidR="00771D13" w:rsidRPr="00A31C80">
        <w:rPr>
          <w:rFonts w:asciiTheme="minorHAnsi" w:hAnsiTheme="minorHAnsi" w:cstheme="minorHAnsi"/>
          <w:b/>
          <w:bCs/>
          <w:i/>
          <w:iCs/>
          <w:sz w:val="24"/>
          <w:szCs w:val="24"/>
          <w:lang w:eastAsia="cs-CZ"/>
        </w:rPr>
        <w:t>.4. Ukončení vzdělávání z důvodu nehrazení úplaty za vzdělání nebo stravného</w:t>
      </w:r>
    </w:p>
    <w:p w:rsidR="00771D13" w:rsidRPr="00771D13" w:rsidRDefault="00771D13" w:rsidP="00771D13">
      <w:pPr>
        <w:spacing w:after="0"/>
        <w:jc w:val="both"/>
        <w:rPr>
          <w:rFonts w:asciiTheme="minorHAnsi" w:hAnsiTheme="minorHAnsi" w:cstheme="minorHAnsi"/>
          <w:sz w:val="10"/>
          <w:szCs w:val="10"/>
          <w:lang w:eastAsia="cs-CZ"/>
        </w:rPr>
      </w:pPr>
    </w:p>
    <w:p w:rsidR="00771D13" w:rsidRDefault="00771D13" w:rsidP="00771D13">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důvodu nehrazení stanovených úplat. Toto platí i v případě pravidelného nedodržování zásad objednávání stravy, které pro MŠ Poděbradova zajišťuje externí firma. V případě nedodržování postupů přihlašování, odhlašování a placení stravy této firmě, může ředitelka mateřské školy, po předchozím písemném upozornění, ukončit vzdělávání v MŠ.</w:t>
      </w:r>
    </w:p>
    <w:p w:rsidR="007C5C0A" w:rsidRDefault="007C5C0A" w:rsidP="00771D13">
      <w:pPr>
        <w:spacing w:after="0"/>
        <w:jc w:val="both"/>
        <w:rPr>
          <w:rFonts w:asciiTheme="minorHAnsi" w:hAnsiTheme="minorHAnsi" w:cstheme="minorHAnsi"/>
          <w:b/>
          <w:i/>
          <w:sz w:val="24"/>
          <w:szCs w:val="24"/>
          <w:lang w:eastAsia="cs-CZ"/>
        </w:rPr>
      </w:pPr>
    </w:p>
    <w:p w:rsidR="00771D13" w:rsidRPr="005111B9" w:rsidRDefault="00F669E5" w:rsidP="00C2171E">
      <w:pPr>
        <w:spacing w:after="0"/>
        <w:ind w:left="708"/>
        <w:jc w:val="both"/>
        <w:rPr>
          <w:rFonts w:asciiTheme="minorHAnsi" w:hAnsiTheme="minorHAnsi" w:cstheme="minorHAnsi"/>
          <w:b/>
          <w:i/>
          <w:sz w:val="24"/>
          <w:szCs w:val="24"/>
          <w:lang w:eastAsia="cs-CZ"/>
        </w:rPr>
      </w:pPr>
      <w:r>
        <w:rPr>
          <w:rFonts w:asciiTheme="minorHAnsi" w:hAnsiTheme="minorHAnsi" w:cstheme="minorHAnsi"/>
          <w:b/>
          <w:i/>
          <w:sz w:val="24"/>
          <w:szCs w:val="24"/>
          <w:lang w:eastAsia="cs-CZ"/>
        </w:rPr>
        <w:t>3.4</w:t>
      </w:r>
      <w:r w:rsidR="00771D13" w:rsidRPr="005111B9">
        <w:rPr>
          <w:rFonts w:asciiTheme="minorHAnsi" w:hAnsiTheme="minorHAnsi" w:cstheme="minorHAnsi"/>
          <w:b/>
          <w:i/>
          <w:sz w:val="24"/>
          <w:szCs w:val="24"/>
          <w:lang w:eastAsia="cs-CZ"/>
        </w:rPr>
        <w:t xml:space="preserve">.5. Ukončení vzdělávání dítěte </w:t>
      </w:r>
      <w:r w:rsidR="005111B9" w:rsidRPr="005111B9">
        <w:rPr>
          <w:rFonts w:asciiTheme="minorHAnsi" w:hAnsiTheme="minorHAnsi" w:cstheme="minorHAnsi"/>
          <w:b/>
          <w:i/>
          <w:sz w:val="24"/>
          <w:szCs w:val="24"/>
          <w:lang w:eastAsia="cs-CZ"/>
        </w:rPr>
        <w:t>v průběhu roku</w:t>
      </w:r>
      <w:r w:rsidR="00C2171E">
        <w:rPr>
          <w:rFonts w:asciiTheme="minorHAnsi" w:hAnsiTheme="minorHAnsi" w:cstheme="minorHAnsi"/>
          <w:b/>
          <w:i/>
          <w:sz w:val="24"/>
          <w:szCs w:val="24"/>
          <w:lang w:eastAsia="cs-CZ"/>
        </w:rPr>
        <w:t xml:space="preserve"> a</w:t>
      </w:r>
      <w:r w:rsidR="005111B9" w:rsidRPr="005111B9">
        <w:rPr>
          <w:rFonts w:asciiTheme="minorHAnsi" w:hAnsiTheme="minorHAnsi" w:cstheme="minorHAnsi"/>
          <w:b/>
          <w:i/>
          <w:sz w:val="24"/>
          <w:szCs w:val="24"/>
          <w:lang w:eastAsia="cs-CZ"/>
        </w:rPr>
        <w:t xml:space="preserve"> </w:t>
      </w:r>
      <w:r w:rsidR="00771D13" w:rsidRPr="005111B9">
        <w:rPr>
          <w:rFonts w:asciiTheme="minorHAnsi" w:hAnsiTheme="minorHAnsi" w:cstheme="minorHAnsi"/>
          <w:b/>
          <w:i/>
          <w:sz w:val="24"/>
          <w:szCs w:val="24"/>
          <w:lang w:eastAsia="cs-CZ"/>
        </w:rPr>
        <w:t>v případě nástupu do základní školy</w:t>
      </w:r>
    </w:p>
    <w:p w:rsidR="00771D13" w:rsidRPr="005111B9" w:rsidRDefault="00771D13" w:rsidP="00771D13">
      <w:pPr>
        <w:spacing w:after="0"/>
        <w:jc w:val="both"/>
        <w:rPr>
          <w:rFonts w:asciiTheme="minorHAnsi" w:hAnsiTheme="minorHAnsi" w:cstheme="minorHAnsi"/>
          <w:sz w:val="10"/>
          <w:szCs w:val="10"/>
          <w:lang w:eastAsia="cs-CZ"/>
        </w:rPr>
      </w:pPr>
    </w:p>
    <w:p w:rsidR="00536B17" w:rsidRDefault="005111B9" w:rsidP="003B23F3">
      <w:pPr>
        <w:jc w:val="both"/>
        <w:rPr>
          <w:sz w:val="24"/>
        </w:rPr>
      </w:pPr>
      <w:r w:rsidRPr="005111B9">
        <w:rPr>
          <w:sz w:val="24"/>
        </w:rPr>
        <w:t xml:space="preserve">Pokud dítě ukončí docházku do MŠ v průběhu roku, zákonný zástupce tuto skutečnost písemně oznámí ředitelce školy. </w:t>
      </w:r>
      <w:r w:rsidR="00771D13" w:rsidRPr="005111B9">
        <w:rPr>
          <w:sz w:val="24"/>
        </w:rPr>
        <w:t>V případě, že dítě nastupuje do základní školy, docházka do MŠ je automaticky ukončena k 31.</w:t>
      </w:r>
      <w:r>
        <w:rPr>
          <w:sz w:val="24"/>
        </w:rPr>
        <w:t xml:space="preserve"> </w:t>
      </w:r>
      <w:r w:rsidR="00771D13" w:rsidRPr="005111B9">
        <w:rPr>
          <w:sz w:val="24"/>
        </w:rPr>
        <w:t>8.</w:t>
      </w:r>
    </w:p>
    <w:p w:rsidR="003B23F3" w:rsidRPr="005111B9" w:rsidRDefault="003B23F3" w:rsidP="003B23F3">
      <w:pPr>
        <w:spacing w:after="0"/>
        <w:jc w:val="both"/>
        <w:rPr>
          <w:sz w:val="24"/>
        </w:rPr>
      </w:pPr>
    </w:p>
    <w:p w:rsidR="005111B9" w:rsidRPr="007C5C0A" w:rsidRDefault="00F669E5" w:rsidP="005111B9">
      <w:pPr>
        <w:spacing w:after="0"/>
        <w:jc w:val="both"/>
        <w:rPr>
          <w:rFonts w:asciiTheme="minorHAnsi" w:hAnsiTheme="minorHAnsi" w:cstheme="minorHAnsi"/>
          <w:b/>
          <w:sz w:val="32"/>
          <w:szCs w:val="24"/>
          <w:lang w:eastAsia="cs-CZ"/>
        </w:rPr>
      </w:pPr>
      <w:r>
        <w:rPr>
          <w:rFonts w:asciiTheme="minorHAnsi" w:hAnsiTheme="minorHAnsi" w:cstheme="minorHAnsi"/>
          <w:b/>
          <w:sz w:val="28"/>
          <w:szCs w:val="24"/>
          <w:lang w:eastAsia="cs-CZ"/>
        </w:rPr>
        <w:t>3</w:t>
      </w:r>
      <w:r w:rsidR="005111B9" w:rsidRPr="007C5C0A">
        <w:rPr>
          <w:rFonts w:asciiTheme="minorHAnsi" w:hAnsiTheme="minorHAnsi" w:cstheme="minorHAnsi"/>
          <w:b/>
          <w:sz w:val="28"/>
          <w:szCs w:val="24"/>
          <w:lang w:eastAsia="cs-CZ"/>
        </w:rPr>
        <w:t>.</w:t>
      </w:r>
      <w:r>
        <w:rPr>
          <w:rFonts w:asciiTheme="minorHAnsi" w:hAnsiTheme="minorHAnsi" w:cstheme="minorHAnsi"/>
          <w:b/>
          <w:sz w:val="28"/>
          <w:szCs w:val="24"/>
          <w:lang w:eastAsia="cs-CZ"/>
        </w:rPr>
        <w:t>5.</w:t>
      </w:r>
      <w:r w:rsidR="005111B9" w:rsidRPr="007C5C0A">
        <w:rPr>
          <w:rFonts w:asciiTheme="minorHAnsi" w:hAnsiTheme="minorHAnsi" w:cstheme="minorHAnsi"/>
          <w:b/>
          <w:sz w:val="28"/>
          <w:szCs w:val="24"/>
          <w:lang w:eastAsia="cs-CZ"/>
        </w:rPr>
        <w:t xml:space="preserve"> Povinné předškolní vzdělávání</w:t>
      </w:r>
    </w:p>
    <w:p w:rsidR="005111B9" w:rsidRDefault="00F669E5" w:rsidP="00F669E5">
      <w:pPr>
        <w:spacing w:after="0"/>
        <w:ind w:firstLine="708"/>
        <w:jc w:val="both"/>
        <w:rPr>
          <w:rFonts w:asciiTheme="minorHAnsi" w:hAnsiTheme="minorHAnsi" w:cstheme="minorHAnsi"/>
          <w:b/>
          <w:i/>
          <w:sz w:val="24"/>
          <w:szCs w:val="24"/>
          <w:lang w:eastAsia="cs-CZ"/>
        </w:rPr>
      </w:pPr>
      <w:r>
        <w:rPr>
          <w:rFonts w:asciiTheme="minorHAnsi" w:hAnsiTheme="minorHAnsi" w:cstheme="minorHAnsi"/>
          <w:b/>
          <w:i/>
          <w:sz w:val="24"/>
          <w:szCs w:val="24"/>
          <w:lang w:eastAsia="cs-CZ"/>
        </w:rPr>
        <w:t>3.5.</w:t>
      </w:r>
      <w:r w:rsidR="005111B9" w:rsidRPr="00A31C80">
        <w:rPr>
          <w:rFonts w:asciiTheme="minorHAnsi" w:hAnsiTheme="minorHAnsi" w:cstheme="minorHAnsi"/>
          <w:b/>
          <w:i/>
          <w:sz w:val="24"/>
          <w:szCs w:val="24"/>
          <w:lang w:eastAsia="cs-CZ"/>
        </w:rPr>
        <w:t xml:space="preserve">1. </w:t>
      </w:r>
      <w:r w:rsidR="005111B9">
        <w:rPr>
          <w:rFonts w:asciiTheme="minorHAnsi" w:hAnsiTheme="minorHAnsi" w:cstheme="minorHAnsi"/>
          <w:b/>
          <w:i/>
          <w:sz w:val="24"/>
          <w:szCs w:val="24"/>
          <w:lang w:eastAsia="cs-CZ"/>
        </w:rPr>
        <w:t>S</w:t>
      </w:r>
      <w:r w:rsidR="005111B9" w:rsidRPr="00A31C80">
        <w:rPr>
          <w:rFonts w:asciiTheme="minorHAnsi" w:hAnsiTheme="minorHAnsi" w:cstheme="minorHAnsi"/>
          <w:b/>
          <w:i/>
          <w:sz w:val="24"/>
          <w:szCs w:val="24"/>
          <w:lang w:eastAsia="cs-CZ"/>
        </w:rPr>
        <w:t>tanovení doby</w:t>
      </w:r>
      <w:r w:rsidR="00C2171E">
        <w:rPr>
          <w:rFonts w:asciiTheme="minorHAnsi" w:hAnsiTheme="minorHAnsi" w:cstheme="minorHAnsi"/>
          <w:b/>
          <w:i/>
          <w:sz w:val="24"/>
          <w:szCs w:val="24"/>
          <w:lang w:eastAsia="cs-CZ"/>
        </w:rPr>
        <w:t xml:space="preserve"> povinného předškolního</w:t>
      </w:r>
      <w:r w:rsidR="005111B9" w:rsidRPr="00A31C80">
        <w:rPr>
          <w:rFonts w:asciiTheme="minorHAnsi" w:hAnsiTheme="minorHAnsi" w:cstheme="minorHAnsi"/>
          <w:b/>
          <w:i/>
          <w:sz w:val="24"/>
          <w:szCs w:val="24"/>
          <w:lang w:eastAsia="cs-CZ"/>
        </w:rPr>
        <w:t xml:space="preserve"> vzdělávání</w:t>
      </w:r>
    </w:p>
    <w:p w:rsidR="005111B9" w:rsidRPr="005111B9" w:rsidRDefault="005111B9" w:rsidP="005111B9">
      <w:pPr>
        <w:spacing w:after="0"/>
        <w:jc w:val="both"/>
        <w:rPr>
          <w:rFonts w:asciiTheme="minorHAnsi" w:hAnsiTheme="minorHAnsi" w:cstheme="minorHAnsi"/>
          <w:b/>
          <w:i/>
          <w:sz w:val="10"/>
          <w:szCs w:val="10"/>
          <w:lang w:eastAsia="cs-CZ"/>
        </w:rPr>
      </w:pPr>
    </w:p>
    <w:p w:rsidR="005111B9" w:rsidRPr="005A3E36" w:rsidRDefault="005111B9" w:rsidP="005111B9">
      <w:pPr>
        <w:jc w:val="both"/>
        <w:rPr>
          <w:sz w:val="24"/>
          <w:szCs w:val="24"/>
        </w:rPr>
      </w:pPr>
      <w:r w:rsidRPr="00EE7907">
        <w:rPr>
          <w:rFonts w:asciiTheme="minorHAnsi" w:hAnsiTheme="minorHAnsi" w:cstheme="minorHAnsi"/>
          <w:sz w:val="24"/>
          <w:szCs w:val="24"/>
        </w:rPr>
        <w:t xml:space="preserve">Pro děti, které od počátku školního roku, jenž následuje po dni, kdy dítě dosáhne pátého roku věku do doby zahájení povinné školní docházky, je předškolní vzdělávání povinné, tzn. </w:t>
      </w:r>
      <w:r w:rsidRPr="00EE7907">
        <w:rPr>
          <w:rFonts w:asciiTheme="minorHAnsi" w:eastAsia="Times New Roman" w:hAnsiTheme="minorHAnsi" w:cstheme="minorHAnsi"/>
          <w:bCs/>
          <w:color w:val="000000"/>
          <w:sz w:val="24"/>
          <w:szCs w:val="24"/>
          <w:lang w:eastAsia="cs-CZ"/>
        </w:rPr>
        <w:t>pro děti, které do 31. srpna daného kalendářního roku dosáhnou věku pěti let, je od 1. září téhož kalendářního roku předškolní vzdělávání povinné. </w:t>
      </w:r>
      <w:r w:rsidRPr="00EE7907">
        <w:rPr>
          <w:sz w:val="24"/>
          <w:szCs w:val="24"/>
        </w:rPr>
        <w:t xml:space="preserve">Fyzická osoba se dopustí přestupku tím, že jako zákonný zástupce nepřihlásí dítě k povinnému předškolnímu vzdělávání podle § </w:t>
      </w:r>
      <w:proofErr w:type="gramStart"/>
      <w:r w:rsidRPr="00EE7907">
        <w:rPr>
          <w:sz w:val="24"/>
          <w:szCs w:val="24"/>
        </w:rPr>
        <w:t>34a</w:t>
      </w:r>
      <w:proofErr w:type="gramEnd"/>
      <w:r w:rsidRPr="00EE7907">
        <w:rPr>
          <w:sz w:val="24"/>
          <w:szCs w:val="24"/>
        </w:rPr>
        <w:t xml:space="preserve"> odst. 2 nebo zanedbává péči o povinné předškolní vzdělávání dítěte.</w:t>
      </w:r>
    </w:p>
    <w:p w:rsidR="005111B9" w:rsidRPr="00EE7907" w:rsidRDefault="005111B9" w:rsidP="005111B9">
      <w:pPr>
        <w:jc w:val="both"/>
        <w:rPr>
          <w:sz w:val="24"/>
          <w:szCs w:val="24"/>
        </w:rPr>
      </w:pPr>
      <w:r w:rsidRPr="00EE7907">
        <w:rPr>
          <w:rFonts w:asciiTheme="minorHAnsi" w:hAnsiTheme="minorHAnsi" w:cstheme="minorHAnsi"/>
          <w:sz w:val="24"/>
          <w:szCs w:val="24"/>
        </w:rPr>
        <w:t xml:space="preserve">Povinné předškolní vzdělávání má formu pravidelné denní docházky v pracovních dnech, a to v rozsahu </w:t>
      </w:r>
      <w:r w:rsidRPr="00EE7907">
        <w:rPr>
          <w:rFonts w:asciiTheme="minorHAnsi" w:hAnsiTheme="minorHAnsi" w:cstheme="minorHAnsi"/>
          <w:b/>
          <w:sz w:val="24"/>
          <w:szCs w:val="24"/>
        </w:rPr>
        <w:t>4 hodiny denně od 8:00 do 12:00 hodin</w:t>
      </w:r>
      <w:r w:rsidRPr="00EE7907">
        <w:rPr>
          <w:rFonts w:asciiTheme="minorHAnsi" w:hAnsiTheme="minorHAnsi" w:cstheme="minorHAnsi"/>
          <w:sz w:val="24"/>
          <w:szCs w:val="24"/>
        </w:rPr>
        <w:t xml:space="preserve">. Povinnost předškolního vzdělávání není dána ve dnech, které připadají na období školních prázdnin v souladu s organizací školního roku v základních a středních školách. </w:t>
      </w:r>
      <w:r w:rsidRPr="00EE7907">
        <w:rPr>
          <w:sz w:val="24"/>
          <w:szCs w:val="24"/>
        </w:rPr>
        <w:t xml:space="preserve">Zákonní zástupci mají povinnost zajistit, aby dítě, které plní povinné předškolní vzdělávání, docházelo řádně do školy. Zanedbává-li péči o povinné </w:t>
      </w:r>
      <w:r w:rsidRPr="00EE7907">
        <w:rPr>
          <w:sz w:val="24"/>
          <w:szCs w:val="24"/>
        </w:rPr>
        <w:lastRenderedPageBreak/>
        <w:t xml:space="preserve">předškolní vzdělávání, dopustí se tím přestupku podle </w:t>
      </w:r>
      <w:proofErr w:type="gramStart"/>
      <w:r w:rsidRPr="00EE7907">
        <w:rPr>
          <w:sz w:val="24"/>
          <w:szCs w:val="24"/>
        </w:rPr>
        <w:t>182a</w:t>
      </w:r>
      <w:proofErr w:type="gramEnd"/>
      <w:r w:rsidRPr="00EE7907">
        <w:rPr>
          <w:sz w:val="24"/>
          <w:szCs w:val="24"/>
        </w:rPr>
        <w:t xml:space="preserve"> školského zákona. (§ </w:t>
      </w:r>
      <w:proofErr w:type="gramStart"/>
      <w:r w:rsidRPr="00EE7907">
        <w:rPr>
          <w:sz w:val="24"/>
          <w:szCs w:val="24"/>
        </w:rPr>
        <w:t>182a</w:t>
      </w:r>
      <w:proofErr w:type="gramEnd"/>
      <w:r w:rsidRPr="00EE7907">
        <w:rPr>
          <w:sz w:val="24"/>
          <w:szCs w:val="24"/>
        </w:rPr>
        <w:t xml:space="preserve"> zákona č. 561/2004 Sb., školský zákon)</w:t>
      </w:r>
    </w:p>
    <w:p w:rsidR="005111B9" w:rsidRDefault="00F669E5" w:rsidP="00F669E5">
      <w:pPr>
        <w:spacing w:after="0"/>
        <w:ind w:firstLine="708"/>
        <w:jc w:val="both"/>
        <w:rPr>
          <w:rFonts w:asciiTheme="minorHAnsi" w:hAnsiTheme="minorHAnsi" w:cstheme="minorHAnsi"/>
          <w:b/>
          <w:i/>
          <w:sz w:val="24"/>
          <w:szCs w:val="24"/>
        </w:rPr>
      </w:pPr>
      <w:r>
        <w:rPr>
          <w:rFonts w:asciiTheme="minorHAnsi" w:hAnsiTheme="minorHAnsi" w:cstheme="minorHAnsi"/>
          <w:b/>
          <w:i/>
          <w:sz w:val="24"/>
          <w:szCs w:val="24"/>
        </w:rPr>
        <w:t>3.5</w:t>
      </w:r>
      <w:r w:rsidR="005111B9" w:rsidRPr="00A31C80">
        <w:rPr>
          <w:rFonts w:asciiTheme="minorHAnsi" w:hAnsiTheme="minorHAnsi" w:cstheme="minorHAnsi"/>
          <w:b/>
          <w:i/>
          <w:sz w:val="24"/>
          <w:szCs w:val="24"/>
        </w:rPr>
        <w:t xml:space="preserve">.2. </w:t>
      </w:r>
      <w:r w:rsidR="005111B9">
        <w:rPr>
          <w:rFonts w:asciiTheme="minorHAnsi" w:hAnsiTheme="minorHAnsi" w:cstheme="minorHAnsi"/>
          <w:b/>
          <w:i/>
          <w:sz w:val="24"/>
          <w:szCs w:val="24"/>
        </w:rPr>
        <w:t>J</w:t>
      </w:r>
      <w:r w:rsidR="005111B9" w:rsidRPr="00A31C80">
        <w:rPr>
          <w:rFonts w:asciiTheme="minorHAnsi" w:hAnsiTheme="minorHAnsi" w:cstheme="minorHAnsi"/>
          <w:b/>
          <w:i/>
          <w:sz w:val="24"/>
          <w:szCs w:val="24"/>
        </w:rPr>
        <w:t>iný způsob povinného předškolního vzdělávání</w:t>
      </w:r>
    </w:p>
    <w:p w:rsidR="00F669E5" w:rsidRPr="00F669E5" w:rsidRDefault="00F669E5" w:rsidP="00F669E5">
      <w:pPr>
        <w:spacing w:after="0"/>
        <w:ind w:firstLine="708"/>
        <w:jc w:val="both"/>
        <w:rPr>
          <w:rFonts w:asciiTheme="minorHAnsi" w:hAnsiTheme="minorHAnsi" w:cstheme="minorHAnsi"/>
          <w:b/>
          <w:i/>
          <w:sz w:val="10"/>
          <w:szCs w:val="10"/>
          <w:lang w:eastAsia="cs-CZ"/>
        </w:rPr>
      </w:pPr>
    </w:p>
    <w:p w:rsidR="005111B9" w:rsidRPr="00A31C80" w:rsidRDefault="005111B9" w:rsidP="005111B9">
      <w:pPr>
        <w:pStyle w:val="l31"/>
        <w:spacing w:before="0" w:after="0" w:line="276" w:lineRule="auto"/>
        <w:rPr>
          <w:rFonts w:asciiTheme="minorHAnsi" w:hAnsiTheme="minorHAnsi" w:cstheme="minorHAnsi"/>
        </w:rPr>
      </w:pPr>
      <w:r w:rsidRPr="00A31C80">
        <w:rPr>
          <w:rFonts w:asciiTheme="minorHAnsi" w:hAnsiTheme="minorHAnsi" w:cstheme="minorHAnsi"/>
        </w:rPr>
        <w:t>Jiným způsobem plnění povinnosti předškolního vzdělávání se rozumí</w:t>
      </w:r>
    </w:p>
    <w:p w:rsidR="005111B9" w:rsidRPr="00EE7907" w:rsidRDefault="005111B9" w:rsidP="005111B9">
      <w:pPr>
        <w:pStyle w:val="l41"/>
        <w:spacing w:before="0" w:after="0" w:line="276" w:lineRule="auto"/>
        <w:ind w:left="1416" w:hanging="708"/>
        <w:rPr>
          <w:rFonts w:asciiTheme="minorHAnsi" w:hAnsiTheme="minorHAnsi" w:cstheme="minorHAnsi"/>
          <w:color w:val="000000"/>
        </w:rPr>
      </w:pPr>
      <w:r w:rsidRPr="00714736">
        <w:rPr>
          <w:rFonts w:asciiTheme="minorHAnsi" w:hAnsiTheme="minorHAnsi" w:cstheme="minorHAnsi"/>
          <w:b/>
          <w:bCs/>
          <w:color w:val="000000"/>
        </w:rPr>
        <w:t>a)</w:t>
      </w:r>
      <w:r w:rsidRPr="00EE7907">
        <w:rPr>
          <w:rFonts w:asciiTheme="minorHAnsi" w:hAnsiTheme="minorHAnsi" w:cstheme="minorHAnsi"/>
          <w:color w:val="000000"/>
        </w:rPr>
        <w:t xml:space="preserve"> </w:t>
      </w:r>
      <w:r>
        <w:rPr>
          <w:rFonts w:asciiTheme="minorHAnsi" w:hAnsiTheme="minorHAnsi" w:cstheme="minorHAnsi"/>
          <w:color w:val="000000"/>
        </w:rPr>
        <w:tab/>
      </w:r>
      <w:r w:rsidRPr="00EE7907">
        <w:rPr>
          <w:rFonts w:asciiTheme="minorHAnsi" w:hAnsiTheme="minorHAnsi" w:cstheme="minorHAnsi"/>
          <w:color w:val="000000"/>
        </w:rPr>
        <w:t>individuální vzdělávání dítěte, které se uskutečňuje bez pravidelné denní docházky dítěte do mateřské školy</w:t>
      </w:r>
    </w:p>
    <w:p w:rsidR="005111B9" w:rsidRPr="00EE7907" w:rsidRDefault="005111B9" w:rsidP="005111B9">
      <w:pPr>
        <w:pStyle w:val="l41"/>
        <w:spacing w:before="0" w:after="0" w:line="276" w:lineRule="auto"/>
        <w:ind w:left="708"/>
        <w:rPr>
          <w:rFonts w:asciiTheme="minorHAnsi" w:hAnsiTheme="minorHAnsi" w:cstheme="minorHAnsi"/>
          <w:color w:val="000000"/>
        </w:rPr>
      </w:pPr>
    </w:p>
    <w:p w:rsidR="005111B9" w:rsidRPr="00EE7907" w:rsidRDefault="005111B9" w:rsidP="005111B9">
      <w:pPr>
        <w:pStyle w:val="l41"/>
        <w:spacing w:before="0" w:after="0" w:line="276" w:lineRule="auto"/>
        <w:ind w:left="1416" w:hanging="708"/>
        <w:rPr>
          <w:rFonts w:asciiTheme="minorHAnsi" w:hAnsiTheme="minorHAnsi" w:cstheme="minorHAnsi"/>
          <w:color w:val="000000"/>
        </w:rPr>
      </w:pPr>
      <w:r w:rsidRPr="00714736">
        <w:rPr>
          <w:rFonts w:asciiTheme="minorHAnsi" w:hAnsiTheme="minorHAnsi" w:cstheme="minorHAnsi"/>
          <w:b/>
          <w:bCs/>
          <w:color w:val="000000"/>
        </w:rPr>
        <w:t>b)</w:t>
      </w:r>
      <w:r w:rsidRPr="00EE7907">
        <w:rPr>
          <w:rFonts w:asciiTheme="minorHAnsi" w:hAnsiTheme="minorHAnsi" w:cstheme="minorHAnsi"/>
          <w:color w:val="000000"/>
        </w:rPr>
        <w:t xml:space="preserve"> </w:t>
      </w:r>
      <w:r>
        <w:rPr>
          <w:rFonts w:asciiTheme="minorHAnsi" w:hAnsiTheme="minorHAnsi" w:cstheme="minorHAnsi"/>
          <w:color w:val="000000"/>
        </w:rPr>
        <w:tab/>
      </w:r>
      <w:r w:rsidRPr="00EE7907">
        <w:rPr>
          <w:rFonts w:asciiTheme="minorHAnsi" w:hAnsiTheme="minorHAnsi" w:cstheme="minorHAnsi"/>
          <w:color w:val="000000"/>
        </w:rPr>
        <w:t xml:space="preserve">vzdělávání v přípravné třídě základní školy a ve třídě přípravného stupně základní školy speciální podle § 47 a </w:t>
      </w:r>
      <w:proofErr w:type="gramStart"/>
      <w:r w:rsidRPr="00EE7907">
        <w:rPr>
          <w:rFonts w:asciiTheme="minorHAnsi" w:hAnsiTheme="minorHAnsi" w:cstheme="minorHAnsi"/>
          <w:color w:val="000000"/>
        </w:rPr>
        <w:t>48a</w:t>
      </w:r>
      <w:proofErr w:type="gramEnd"/>
    </w:p>
    <w:p w:rsidR="005111B9" w:rsidRPr="00EE7907" w:rsidRDefault="005111B9" w:rsidP="005111B9">
      <w:pPr>
        <w:pStyle w:val="l41"/>
        <w:spacing w:before="0" w:after="0" w:line="276" w:lineRule="auto"/>
        <w:ind w:firstLine="708"/>
        <w:rPr>
          <w:rFonts w:asciiTheme="minorHAnsi" w:hAnsiTheme="minorHAnsi" w:cstheme="minorHAnsi"/>
          <w:color w:val="000000"/>
        </w:rPr>
      </w:pPr>
    </w:p>
    <w:p w:rsidR="005111B9" w:rsidRPr="00A31C80" w:rsidRDefault="005111B9" w:rsidP="005111B9">
      <w:pPr>
        <w:pStyle w:val="l41"/>
        <w:spacing w:before="0" w:line="276" w:lineRule="auto"/>
        <w:ind w:left="1416" w:hanging="708"/>
        <w:rPr>
          <w:rFonts w:asciiTheme="minorHAnsi" w:hAnsiTheme="minorHAnsi" w:cstheme="minorHAnsi"/>
          <w:color w:val="000000"/>
        </w:rPr>
      </w:pPr>
      <w:r w:rsidRPr="00714736">
        <w:rPr>
          <w:rFonts w:asciiTheme="minorHAnsi" w:hAnsiTheme="minorHAnsi" w:cstheme="minorHAnsi"/>
          <w:b/>
          <w:bCs/>
          <w:color w:val="000000"/>
        </w:rPr>
        <w:t>c)</w:t>
      </w:r>
      <w:r w:rsidRPr="00714736">
        <w:rPr>
          <w:rFonts w:asciiTheme="minorHAnsi" w:hAnsiTheme="minorHAnsi" w:cstheme="minorHAnsi"/>
          <w:b/>
          <w:color w:val="000000"/>
        </w:rPr>
        <w:t xml:space="preserve"> </w:t>
      </w:r>
      <w:r>
        <w:rPr>
          <w:rFonts w:asciiTheme="minorHAnsi" w:hAnsiTheme="minorHAnsi" w:cstheme="minorHAnsi"/>
          <w:color w:val="000000"/>
        </w:rPr>
        <w:tab/>
      </w:r>
      <w:r w:rsidRPr="00EE7907">
        <w:rPr>
          <w:rFonts w:asciiTheme="minorHAnsi" w:hAnsiTheme="minorHAnsi" w:cstheme="minorHAnsi"/>
          <w:color w:val="000000"/>
        </w:rPr>
        <w:t>vzdělávání v zahraniční škole na území České republiky, ve které ministerstvo povolilo plnění povinné</w:t>
      </w:r>
      <w:r w:rsidRPr="00A31C80">
        <w:rPr>
          <w:rFonts w:asciiTheme="minorHAnsi" w:hAnsiTheme="minorHAnsi" w:cstheme="minorHAnsi"/>
          <w:color w:val="000000"/>
        </w:rPr>
        <w:t xml:space="preserve"> školní docházky dle § </w:t>
      </w:r>
      <w:proofErr w:type="gramStart"/>
      <w:r w:rsidRPr="00A31C80">
        <w:rPr>
          <w:rFonts w:asciiTheme="minorHAnsi" w:hAnsiTheme="minorHAnsi" w:cstheme="minorHAnsi"/>
          <w:color w:val="000000"/>
        </w:rPr>
        <w:t>38a</w:t>
      </w:r>
      <w:proofErr w:type="gramEnd"/>
      <w:r w:rsidRPr="00A31C80">
        <w:rPr>
          <w:rFonts w:asciiTheme="minorHAnsi" w:hAnsiTheme="minorHAnsi" w:cstheme="minorHAnsi"/>
          <w:color w:val="000000"/>
        </w:rPr>
        <w:t>.</w:t>
      </w:r>
    </w:p>
    <w:p w:rsidR="005111B9" w:rsidRPr="00A31C80" w:rsidRDefault="005111B9" w:rsidP="005111B9">
      <w:pPr>
        <w:spacing w:after="150"/>
        <w:jc w:val="both"/>
        <w:rPr>
          <w:rFonts w:asciiTheme="minorHAnsi" w:hAnsiTheme="minorHAnsi" w:cstheme="minorHAnsi"/>
          <w:color w:val="000000"/>
          <w:sz w:val="24"/>
          <w:szCs w:val="24"/>
        </w:rPr>
      </w:pPr>
      <w:r w:rsidRPr="00A31C80">
        <w:rPr>
          <w:rFonts w:asciiTheme="minorHAnsi" w:hAnsiTheme="minorHAnsi" w:cstheme="minorHAnsi"/>
          <w:color w:val="000000"/>
          <w:sz w:val="24"/>
          <w:szCs w:val="24"/>
        </w:rPr>
        <w:t>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5111B9" w:rsidRPr="00301757" w:rsidRDefault="005111B9" w:rsidP="005111B9">
      <w:pPr>
        <w:spacing w:after="150"/>
        <w:jc w:val="both"/>
        <w:rPr>
          <w:rFonts w:asciiTheme="minorHAnsi" w:hAnsiTheme="minorHAnsi" w:cstheme="minorHAnsi"/>
          <w:color w:val="000000"/>
          <w:sz w:val="24"/>
          <w:szCs w:val="24"/>
        </w:rPr>
      </w:pPr>
      <w:r w:rsidRPr="00A31C80">
        <w:rPr>
          <w:rFonts w:asciiTheme="minorHAnsi" w:hAnsiTheme="minorHAnsi" w:cstheme="minorHAnsi"/>
          <w:color w:val="000000"/>
          <w:sz w:val="24"/>
          <w:szCs w:val="24"/>
        </w:rPr>
        <w:t xml:space="preserve">Termín pro přezkoušení je stanoven na první úterý v prosinci v době od 8:00 do 10:00 hodin </w:t>
      </w:r>
      <w:r w:rsidRPr="00301757">
        <w:rPr>
          <w:rFonts w:asciiTheme="minorHAnsi" w:hAnsiTheme="minorHAnsi" w:cstheme="minorHAnsi"/>
          <w:color w:val="000000"/>
          <w:sz w:val="24"/>
          <w:szCs w:val="24"/>
        </w:rPr>
        <w:t>na vybrané třídě.</w:t>
      </w:r>
    </w:p>
    <w:p w:rsidR="005111B9" w:rsidRDefault="00F669E5" w:rsidP="00F669E5">
      <w:pPr>
        <w:spacing w:after="0"/>
        <w:ind w:firstLine="360"/>
        <w:jc w:val="both"/>
        <w:rPr>
          <w:rFonts w:asciiTheme="minorHAnsi" w:hAnsiTheme="minorHAnsi" w:cstheme="minorHAnsi"/>
          <w:b/>
          <w:i/>
          <w:color w:val="000000"/>
          <w:sz w:val="24"/>
          <w:szCs w:val="24"/>
        </w:rPr>
      </w:pPr>
      <w:r>
        <w:rPr>
          <w:rFonts w:asciiTheme="minorHAnsi" w:hAnsiTheme="minorHAnsi" w:cstheme="minorHAnsi"/>
          <w:b/>
          <w:i/>
          <w:color w:val="000000"/>
          <w:sz w:val="24"/>
          <w:szCs w:val="24"/>
        </w:rPr>
        <w:t>3</w:t>
      </w:r>
      <w:r w:rsidR="005111B9" w:rsidRPr="00301757">
        <w:rPr>
          <w:rFonts w:asciiTheme="minorHAnsi" w:hAnsiTheme="minorHAnsi" w:cstheme="minorHAnsi"/>
          <w:b/>
          <w:i/>
          <w:color w:val="000000"/>
          <w:sz w:val="24"/>
          <w:szCs w:val="24"/>
        </w:rPr>
        <w:t>.</w:t>
      </w:r>
      <w:r>
        <w:rPr>
          <w:rFonts w:asciiTheme="minorHAnsi" w:hAnsiTheme="minorHAnsi" w:cstheme="minorHAnsi"/>
          <w:b/>
          <w:i/>
          <w:color w:val="000000"/>
          <w:sz w:val="24"/>
          <w:szCs w:val="24"/>
        </w:rPr>
        <w:t>5</w:t>
      </w:r>
      <w:r w:rsidR="005111B9" w:rsidRPr="00301757">
        <w:rPr>
          <w:rFonts w:asciiTheme="minorHAnsi" w:hAnsiTheme="minorHAnsi" w:cstheme="minorHAnsi"/>
          <w:b/>
          <w:i/>
          <w:color w:val="000000"/>
          <w:sz w:val="24"/>
          <w:szCs w:val="24"/>
        </w:rPr>
        <w:t>.</w:t>
      </w:r>
      <w:r>
        <w:rPr>
          <w:rFonts w:asciiTheme="minorHAnsi" w:hAnsiTheme="minorHAnsi" w:cstheme="minorHAnsi"/>
          <w:b/>
          <w:i/>
          <w:color w:val="000000"/>
          <w:sz w:val="24"/>
          <w:szCs w:val="24"/>
        </w:rPr>
        <w:t>3.</w:t>
      </w:r>
      <w:r w:rsidR="005111B9" w:rsidRPr="00301757">
        <w:rPr>
          <w:rFonts w:asciiTheme="minorHAnsi" w:hAnsiTheme="minorHAnsi" w:cstheme="minorHAnsi"/>
          <w:b/>
          <w:i/>
          <w:color w:val="000000"/>
          <w:sz w:val="24"/>
          <w:szCs w:val="24"/>
        </w:rPr>
        <w:t xml:space="preserve"> Práva zákonných zástupců dětí v povinném předškolním vzdělávání</w:t>
      </w:r>
    </w:p>
    <w:p w:rsidR="00F669E5" w:rsidRPr="00F669E5" w:rsidRDefault="00F669E5" w:rsidP="00F669E5">
      <w:pPr>
        <w:spacing w:after="0"/>
        <w:jc w:val="both"/>
        <w:rPr>
          <w:rFonts w:asciiTheme="minorHAnsi" w:hAnsiTheme="minorHAnsi" w:cstheme="minorHAnsi"/>
          <w:b/>
          <w:i/>
          <w:color w:val="000000"/>
          <w:sz w:val="10"/>
          <w:szCs w:val="10"/>
        </w:rPr>
      </w:pPr>
    </w:p>
    <w:p w:rsidR="005111B9" w:rsidRPr="00301757" w:rsidRDefault="005111B9" w:rsidP="002712D3">
      <w:pPr>
        <w:pStyle w:val="Default"/>
        <w:numPr>
          <w:ilvl w:val="0"/>
          <w:numId w:val="4"/>
        </w:numPr>
        <w:spacing w:line="276" w:lineRule="auto"/>
        <w:jc w:val="both"/>
        <w:rPr>
          <w:rFonts w:asciiTheme="minorHAnsi" w:hAnsiTheme="minorHAnsi" w:cstheme="minorHAnsi"/>
        </w:rPr>
      </w:pPr>
      <w:r>
        <w:rPr>
          <w:rFonts w:asciiTheme="minorHAnsi" w:hAnsiTheme="minorHAnsi" w:cstheme="minorHAnsi"/>
        </w:rPr>
        <w:t>n</w:t>
      </w:r>
      <w:r w:rsidRPr="00301757">
        <w:rPr>
          <w:rFonts w:asciiTheme="minorHAnsi" w:hAnsiTheme="minorHAnsi" w:cstheme="minorHAnsi"/>
        </w:rPr>
        <w:t>a informace o průběhu a výsledcích vzdělávání dítěte, na poradenskou pomoc školy nebo poradenského zařízení v záležitostech týkajících se vzdělávání</w:t>
      </w:r>
    </w:p>
    <w:p w:rsidR="005111B9" w:rsidRDefault="005111B9" w:rsidP="002712D3">
      <w:pPr>
        <w:pStyle w:val="Default"/>
        <w:numPr>
          <w:ilvl w:val="0"/>
          <w:numId w:val="4"/>
        </w:numPr>
        <w:spacing w:line="276" w:lineRule="auto"/>
        <w:jc w:val="both"/>
        <w:rPr>
          <w:rFonts w:asciiTheme="minorHAnsi" w:hAnsiTheme="minorHAnsi" w:cstheme="minorHAnsi"/>
        </w:rPr>
      </w:pPr>
      <w:r>
        <w:rPr>
          <w:rFonts w:asciiTheme="minorHAnsi" w:hAnsiTheme="minorHAnsi" w:cstheme="minorHAnsi"/>
        </w:rPr>
        <w:t>v</w:t>
      </w:r>
      <w:r w:rsidRPr="00301757">
        <w:rPr>
          <w:rFonts w:asciiTheme="minorHAnsi" w:hAnsiTheme="minorHAnsi" w:cstheme="minorHAnsi"/>
        </w:rPr>
        <w:t xml:space="preserve">yjadřovat se ke všem rozhodnutím týkajícím se podstatných záležitostí vzdělávání jejich dětí ve škole. </w:t>
      </w:r>
    </w:p>
    <w:p w:rsidR="005111B9" w:rsidRPr="00301757" w:rsidRDefault="005111B9" w:rsidP="002712D3">
      <w:pPr>
        <w:pStyle w:val="Default"/>
        <w:numPr>
          <w:ilvl w:val="0"/>
          <w:numId w:val="4"/>
        </w:numPr>
        <w:spacing w:line="276" w:lineRule="auto"/>
        <w:jc w:val="both"/>
        <w:rPr>
          <w:rFonts w:asciiTheme="minorHAnsi" w:hAnsiTheme="minorHAnsi" w:cstheme="minorHAnsi"/>
        </w:rPr>
      </w:pPr>
      <w:r>
        <w:rPr>
          <w:rFonts w:asciiTheme="minorHAnsi" w:hAnsiTheme="minorHAnsi" w:cstheme="minorHAnsi"/>
        </w:rPr>
        <w:t>n</w:t>
      </w:r>
      <w:r w:rsidRPr="00301757">
        <w:rPr>
          <w:rFonts w:asciiTheme="minorHAnsi" w:hAnsiTheme="minorHAnsi" w:cstheme="minorHAnsi"/>
        </w:rPr>
        <w:t>a konzultaci s pedagogy</w:t>
      </w:r>
    </w:p>
    <w:p w:rsidR="005111B9" w:rsidRPr="00301757" w:rsidRDefault="005111B9" w:rsidP="002712D3">
      <w:pPr>
        <w:pStyle w:val="Default"/>
        <w:numPr>
          <w:ilvl w:val="0"/>
          <w:numId w:val="4"/>
        </w:numPr>
        <w:spacing w:line="276" w:lineRule="auto"/>
        <w:jc w:val="both"/>
        <w:rPr>
          <w:rFonts w:asciiTheme="minorHAnsi" w:hAnsiTheme="minorHAnsi" w:cstheme="minorHAnsi"/>
        </w:rPr>
      </w:pPr>
      <w:r>
        <w:rPr>
          <w:rFonts w:asciiTheme="minorHAnsi" w:hAnsiTheme="minorHAnsi" w:cstheme="minorHAnsi"/>
        </w:rPr>
        <w:t>p</w:t>
      </w:r>
      <w:r w:rsidRPr="00301757">
        <w:rPr>
          <w:rFonts w:asciiTheme="minorHAnsi" w:hAnsiTheme="minorHAnsi" w:cstheme="minorHAnsi"/>
        </w:rPr>
        <w:t xml:space="preserve">ožádat o uvolnění svého dítěte z povinného vzdělávání. </w:t>
      </w:r>
    </w:p>
    <w:p w:rsidR="0078511A" w:rsidRDefault="005111B9" w:rsidP="002712D3">
      <w:pPr>
        <w:pStyle w:val="Odstavecseseznamem"/>
        <w:numPr>
          <w:ilvl w:val="0"/>
          <w:numId w:val="4"/>
        </w:numPr>
        <w:spacing w:after="150"/>
        <w:jc w:val="both"/>
        <w:rPr>
          <w:rFonts w:asciiTheme="minorHAnsi" w:hAnsiTheme="minorHAnsi" w:cstheme="minorHAnsi"/>
          <w:sz w:val="24"/>
          <w:szCs w:val="24"/>
        </w:rPr>
      </w:pPr>
      <w:r>
        <w:rPr>
          <w:rFonts w:asciiTheme="minorHAnsi" w:hAnsiTheme="minorHAnsi" w:cstheme="minorHAnsi"/>
          <w:sz w:val="24"/>
          <w:szCs w:val="24"/>
        </w:rPr>
        <w:t>v</w:t>
      </w:r>
      <w:r w:rsidRPr="00301757">
        <w:rPr>
          <w:rFonts w:asciiTheme="minorHAnsi" w:hAnsiTheme="minorHAnsi" w:cstheme="minorHAnsi"/>
          <w:sz w:val="24"/>
          <w:szCs w:val="24"/>
        </w:rPr>
        <w:t>znášet podněty a připomínky k práci školy pedagogickým pracovníkům, vedení školy.</w:t>
      </w:r>
    </w:p>
    <w:p w:rsidR="0078511A" w:rsidRPr="0078511A" w:rsidRDefault="0078511A" w:rsidP="0078511A">
      <w:pPr>
        <w:pStyle w:val="Odstavecseseznamem"/>
        <w:spacing w:after="0"/>
        <w:jc w:val="both"/>
        <w:rPr>
          <w:rFonts w:asciiTheme="minorHAnsi" w:hAnsiTheme="minorHAnsi" w:cstheme="minorHAnsi"/>
          <w:sz w:val="24"/>
          <w:szCs w:val="24"/>
        </w:rPr>
      </w:pPr>
    </w:p>
    <w:p w:rsidR="005111B9" w:rsidRDefault="00F669E5" w:rsidP="00F669E5">
      <w:pPr>
        <w:spacing w:after="0"/>
        <w:ind w:firstLine="360"/>
        <w:jc w:val="both"/>
        <w:rPr>
          <w:rFonts w:asciiTheme="minorHAnsi" w:hAnsiTheme="minorHAnsi" w:cstheme="minorHAnsi"/>
          <w:b/>
          <w:i/>
          <w:color w:val="000000"/>
          <w:sz w:val="24"/>
          <w:szCs w:val="24"/>
        </w:rPr>
      </w:pPr>
      <w:r>
        <w:rPr>
          <w:rFonts w:asciiTheme="minorHAnsi" w:hAnsiTheme="minorHAnsi" w:cstheme="minorHAnsi"/>
          <w:b/>
          <w:i/>
          <w:color w:val="000000"/>
          <w:sz w:val="24"/>
          <w:szCs w:val="24"/>
        </w:rPr>
        <w:t>3</w:t>
      </w:r>
      <w:r w:rsidR="005111B9" w:rsidRPr="00A31C80">
        <w:rPr>
          <w:rFonts w:asciiTheme="minorHAnsi" w:hAnsiTheme="minorHAnsi" w:cstheme="minorHAnsi"/>
          <w:b/>
          <w:i/>
          <w:color w:val="000000"/>
          <w:sz w:val="24"/>
          <w:szCs w:val="24"/>
        </w:rPr>
        <w:t>.</w:t>
      </w:r>
      <w:r>
        <w:rPr>
          <w:rFonts w:asciiTheme="minorHAnsi" w:hAnsiTheme="minorHAnsi" w:cstheme="minorHAnsi"/>
          <w:b/>
          <w:i/>
          <w:color w:val="000000"/>
          <w:sz w:val="24"/>
          <w:szCs w:val="24"/>
        </w:rPr>
        <w:t>5.</w:t>
      </w:r>
      <w:r w:rsidR="005111B9" w:rsidRPr="00A31C80">
        <w:rPr>
          <w:rFonts w:asciiTheme="minorHAnsi" w:hAnsiTheme="minorHAnsi" w:cstheme="minorHAnsi"/>
          <w:b/>
          <w:i/>
          <w:color w:val="000000"/>
          <w:sz w:val="24"/>
          <w:szCs w:val="24"/>
        </w:rPr>
        <w:t>4. Povinnosti zákonných zástupců</w:t>
      </w:r>
      <w:r w:rsidR="005111B9">
        <w:rPr>
          <w:rFonts w:asciiTheme="minorHAnsi" w:hAnsiTheme="minorHAnsi" w:cstheme="minorHAnsi"/>
          <w:b/>
          <w:i/>
          <w:color w:val="000000"/>
          <w:sz w:val="24"/>
          <w:szCs w:val="24"/>
        </w:rPr>
        <w:t xml:space="preserve"> </w:t>
      </w:r>
      <w:r w:rsidR="005111B9" w:rsidRPr="00301757">
        <w:rPr>
          <w:rFonts w:asciiTheme="minorHAnsi" w:hAnsiTheme="minorHAnsi" w:cstheme="minorHAnsi"/>
          <w:b/>
          <w:i/>
          <w:color w:val="000000"/>
          <w:sz w:val="24"/>
          <w:szCs w:val="24"/>
        </w:rPr>
        <w:t>dětí v povinném předškolním vzdělávání</w:t>
      </w:r>
    </w:p>
    <w:p w:rsidR="00F669E5" w:rsidRPr="00F669E5" w:rsidRDefault="00F669E5" w:rsidP="00F669E5">
      <w:pPr>
        <w:spacing w:after="0"/>
        <w:ind w:firstLine="360"/>
        <w:jc w:val="both"/>
        <w:rPr>
          <w:rFonts w:asciiTheme="minorHAnsi" w:hAnsiTheme="minorHAnsi" w:cstheme="minorHAnsi"/>
          <w:b/>
          <w:i/>
          <w:color w:val="000000"/>
          <w:sz w:val="10"/>
          <w:szCs w:val="10"/>
          <w:highlight w:val="yellow"/>
        </w:rPr>
      </w:pPr>
    </w:p>
    <w:p w:rsidR="005111B9" w:rsidRPr="00301757" w:rsidRDefault="005111B9" w:rsidP="002712D3">
      <w:pPr>
        <w:pStyle w:val="Odstavecseseznamem"/>
        <w:numPr>
          <w:ilvl w:val="0"/>
          <w:numId w:val="5"/>
        </w:numPr>
        <w:spacing w:after="0"/>
        <w:jc w:val="both"/>
        <w:rPr>
          <w:rFonts w:asciiTheme="minorHAnsi" w:hAnsiTheme="minorHAnsi" w:cstheme="minorHAnsi"/>
          <w:color w:val="000000"/>
          <w:sz w:val="24"/>
          <w:szCs w:val="24"/>
        </w:rPr>
      </w:pPr>
      <w:r w:rsidRPr="00301757">
        <w:rPr>
          <w:rFonts w:asciiTheme="minorHAnsi" w:hAnsiTheme="minorHAnsi" w:cstheme="minorHAnsi"/>
          <w:color w:val="000000"/>
          <w:sz w:val="24"/>
          <w:szCs w:val="24"/>
        </w:rPr>
        <w:t xml:space="preserve">jsou shodné </w:t>
      </w:r>
      <w:r>
        <w:rPr>
          <w:rFonts w:asciiTheme="minorHAnsi" w:hAnsiTheme="minorHAnsi" w:cstheme="minorHAnsi"/>
          <w:color w:val="000000"/>
          <w:sz w:val="24"/>
          <w:szCs w:val="24"/>
        </w:rPr>
        <w:t>s povinnostmi</w:t>
      </w:r>
      <w:r w:rsidRPr="00301757">
        <w:rPr>
          <w:rFonts w:asciiTheme="minorHAnsi" w:hAnsiTheme="minorHAnsi" w:cstheme="minorHAnsi"/>
          <w:color w:val="000000"/>
          <w:sz w:val="24"/>
          <w:szCs w:val="24"/>
        </w:rPr>
        <w:t xml:space="preserve"> zákonných zástupců mladších dětí, navíc mají povinnost:</w:t>
      </w:r>
    </w:p>
    <w:p w:rsidR="005111B9" w:rsidRPr="00301757" w:rsidRDefault="005111B9" w:rsidP="002712D3">
      <w:pPr>
        <w:pStyle w:val="Odstavecseseznamem"/>
        <w:numPr>
          <w:ilvl w:val="0"/>
          <w:numId w:val="5"/>
        </w:numPr>
        <w:spacing w:after="0"/>
        <w:jc w:val="both"/>
        <w:rPr>
          <w:rFonts w:asciiTheme="minorHAnsi" w:hAnsiTheme="minorHAnsi" w:cstheme="minorHAnsi"/>
          <w:sz w:val="24"/>
          <w:szCs w:val="24"/>
          <w:lang w:eastAsia="cs-CZ"/>
        </w:rPr>
      </w:pPr>
      <w:r w:rsidRPr="00301757">
        <w:rPr>
          <w:rFonts w:asciiTheme="minorHAnsi" w:hAnsiTheme="minorHAnsi" w:cstheme="minorHAnsi"/>
          <w:sz w:val="24"/>
          <w:szCs w:val="24"/>
          <w:lang w:eastAsia="cs-CZ"/>
        </w:rPr>
        <w:t>zajistit pravidelnou školní docházku minimálně v rozsahu stanovených vyučovacích hodin</w:t>
      </w:r>
    </w:p>
    <w:p w:rsidR="005111B9" w:rsidRDefault="005111B9" w:rsidP="002712D3">
      <w:pPr>
        <w:pStyle w:val="Default"/>
        <w:numPr>
          <w:ilvl w:val="0"/>
          <w:numId w:val="5"/>
        </w:numPr>
        <w:spacing w:line="276" w:lineRule="auto"/>
        <w:jc w:val="both"/>
        <w:rPr>
          <w:rFonts w:asciiTheme="minorHAnsi" w:hAnsiTheme="minorHAnsi" w:cstheme="minorHAnsi"/>
          <w:color w:val="auto"/>
        </w:rPr>
      </w:pPr>
      <w:r w:rsidRPr="00A31C80">
        <w:rPr>
          <w:rFonts w:asciiTheme="minorHAnsi" w:hAnsiTheme="minorHAnsi" w:cstheme="minorHAnsi"/>
        </w:rPr>
        <w:t>informovat školu o nepřítomnosti dítěte v</w:t>
      </w:r>
      <w:r>
        <w:rPr>
          <w:rFonts w:asciiTheme="minorHAnsi" w:hAnsiTheme="minorHAnsi" w:cstheme="minorHAnsi"/>
        </w:rPr>
        <w:t> předškolním vzdělávání</w:t>
      </w:r>
      <w:r w:rsidRPr="00A31C80">
        <w:rPr>
          <w:rFonts w:asciiTheme="minorHAnsi" w:hAnsiTheme="minorHAnsi" w:cstheme="minorHAnsi"/>
        </w:rPr>
        <w:t xml:space="preserve"> nejpozději </w:t>
      </w:r>
      <w:r>
        <w:rPr>
          <w:rFonts w:asciiTheme="minorHAnsi" w:hAnsiTheme="minorHAnsi" w:cstheme="minorHAnsi"/>
        </w:rPr>
        <w:t>do dvou pracovních dnů</w:t>
      </w:r>
      <w:r w:rsidRPr="00A31C80">
        <w:rPr>
          <w:rFonts w:asciiTheme="minorHAnsi" w:hAnsiTheme="minorHAnsi" w:cstheme="minorHAnsi"/>
        </w:rPr>
        <w:t xml:space="preserve"> od počátku nepřítomnosti dítěte. Nepřítomnost dítěte </w:t>
      </w:r>
      <w:r>
        <w:rPr>
          <w:rFonts w:asciiTheme="minorHAnsi" w:hAnsiTheme="minorHAnsi" w:cstheme="minorHAnsi"/>
        </w:rPr>
        <w:t xml:space="preserve">zákonný zástupce dokládá na tiskopise „omluvný list“, </w:t>
      </w:r>
      <w:r w:rsidRPr="00A31C80">
        <w:rPr>
          <w:rFonts w:asciiTheme="minorHAnsi" w:hAnsiTheme="minorHAnsi" w:cstheme="minorHAnsi"/>
        </w:rPr>
        <w:t xml:space="preserve">může být omluvena zdravotními </w:t>
      </w:r>
      <w:r w:rsidRPr="00A31C80">
        <w:rPr>
          <w:rFonts w:asciiTheme="minorHAnsi" w:hAnsiTheme="minorHAnsi" w:cstheme="minorHAnsi"/>
          <w:color w:val="auto"/>
        </w:rPr>
        <w:t>důvody, závažnými rodinnými důvody</w:t>
      </w:r>
      <w:r>
        <w:rPr>
          <w:rFonts w:asciiTheme="minorHAnsi" w:hAnsiTheme="minorHAnsi" w:cstheme="minorHAnsi"/>
          <w:color w:val="auto"/>
        </w:rPr>
        <w:t xml:space="preserve">. </w:t>
      </w:r>
    </w:p>
    <w:p w:rsidR="005111B9" w:rsidRDefault="005111B9" w:rsidP="005111B9">
      <w:pPr>
        <w:pStyle w:val="Default"/>
        <w:spacing w:line="276" w:lineRule="auto"/>
        <w:ind w:left="720"/>
        <w:jc w:val="both"/>
        <w:rPr>
          <w:rFonts w:asciiTheme="minorHAnsi" w:hAnsiTheme="minorHAnsi" w:cstheme="minorHAnsi"/>
          <w:color w:val="auto"/>
        </w:rPr>
      </w:pPr>
    </w:p>
    <w:p w:rsidR="00714736" w:rsidRPr="005111B9" w:rsidRDefault="00714736" w:rsidP="005111B9">
      <w:pPr>
        <w:pStyle w:val="Default"/>
        <w:spacing w:line="276" w:lineRule="auto"/>
        <w:ind w:left="720"/>
        <w:jc w:val="both"/>
        <w:rPr>
          <w:rFonts w:asciiTheme="minorHAnsi" w:hAnsiTheme="minorHAnsi" w:cstheme="minorHAnsi"/>
          <w:color w:val="auto"/>
        </w:rPr>
      </w:pPr>
    </w:p>
    <w:p w:rsidR="005111B9" w:rsidRPr="00617695" w:rsidRDefault="00F669E5" w:rsidP="00F669E5">
      <w:pPr>
        <w:ind w:firstLine="360"/>
        <w:jc w:val="both"/>
        <w:rPr>
          <w:rFonts w:asciiTheme="minorHAnsi" w:hAnsiTheme="minorHAnsi" w:cstheme="minorHAnsi"/>
          <w:b/>
          <w:i/>
          <w:sz w:val="24"/>
          <w:szCs w:val="24"/>
        </w:rPr>
      </w:pPr>
      <w:r>
        <w:rPr>
          <w:rFonts w:asciiTheme="minorHAnsi" w:hAnsiTheme="minorHAnsi" w:cstheme="minorHAnsi"/>
          <w:b/>
          <w:i/>
          <w:sz w:val="24"/>
          <w:szCs w:val="24"/>
        </w:rPr>
        <w:lastRenderedPageBreak/>
        <w:t>3.5</w:t>
      </w:r>
      <w:r w:rsidR="005111B9" w:rsidRPr="00617695">
        <w:rPr>
          <w:rFonts w:asciiTheme="minorHAnsi" w:hAnsiTheme="minorHAnsi" w:cstheme="minorHAnsi"/>
          <w:b/>
          <w:i/>
          <w:sz w:val="24"/>
          <w:szCs w:val="24"/>
        </w:rPr>
        <w:t xml:space="preserve">.5. Pravidla pro omlouvání dětí </w:t>
      </w:r>
      <w:r w:rsidR="005111B9">
        <w:rPr>
          <w:rFonts w:asciiTheme="minorHAnsi" w:hAnsiTheme="minorHAnsi" w:cstheme="minorHAnsi"/>
          <w:b/>
          <w:i/>
          <w:sz w:val="24"/>
          <w:szCs w:val="24"/>
        </w:rPr>
        <w:t>v povinném předškolním vzdělávání</w:t>
      </w:r>
    </w:p>
    <w:p w:rsidR="005111B9" w:rsidRPr="00617695" w:rsidRDefault="005111B9" w:rsidP="002712D3">
      <w:pPr>
        <w:pStyle w:val="Default"/>
        <w:numPr>
          <w:ilvl w:val="0"/>
          <w:numId w:val="9"/>
        </w:numPr>
        <w:spacing w:line="276" w:lineRule="auto"/>
        <w:jc w:val="both"/>
        <w:rPr>
          <w:rFonts w:asciiTheme="minorHAnsi" w:hAnsiTheme="minorHAnsi" w:cstheme="minorHAnsi"/>
          <w:color w:val="auto"/>
        </w:rPr>
      </w:pPr>
      <w:r w:rsidRPr="00301757">
        <w:rPr>
          <w:rFonts w:asciiTheme="minorHAnsi" w:hAnsiTheme="minorHAnsi" w:cstheme="minorHAnsi"/>
        </w:rPr>
        <w:t>Zákonný zástupce informuje učitelku, ředitelku nebo administrativní pracovnici MŠ prostřednictvím emailu, telefonicky, formou SMS, přes aplikaci Naše MŠ nebo osobně – dle instrukcí a předaných kontaktů na začátku školního roku</w:t>
      </w:r>
      <w:r>
        <w:rPr>
          <w:rFonts w:asciiTheme="minorHAnsi" w:hAnsiTheme="minorHAnsi" w:cstheme="minorHAnsi"/>
        </w:rPr>
        <w:t>.</w:t>
      </w:r>
    </w:p>
    <w:p w:rsidR="005111B9" w:rsidRPr="00617695" w:rsidRDefault="005111B9" w:rsidP="002712D3">
      <w:pPr>
        <w:pStyle w:val="Default"/>
        <w:numPr>
          <w:ilvl w:val="0"/>
          <w:numId w:val="9"/>
        </w:numPr>
        <w:spacing w:line="276" w:lineRule="auto"/>
        <w:jc w:val="both"/>
        <w:rPr>
          <w:rFonts w:asciiTheme="minorHAnsi" w:hAnsiTheme="minorHAnsi" w:cstheme="minorHAnsi"/>
          <w:color w:val="auto"/>
        </w:rPr>
      </w:pPr>
      <w:r w:rsidRPr="00617695">
        <w:rPr>
          <w:rFonts w:asciiTheme="minorHAnsi" w:hAnsiTheme="minorHAnsi" w:cstheme="minorHAnsi"/>
          <w:color w:val="auto"/>
        </w:rPr>
        <w:t>Současně je zákonný zástupce povinen odhlásit dítě ze stravování, dle pravidel uvedených ve Vnitřním řádu školní výdejny.</w:t>
      </w:r>
    </w:p>
    <w:p w:rsidR="005111B9" w:rsidRDefault="005111B9" w:rsidP="002712D3">
      <w:pPr>
        <w:pStyle w:val="Odstavecseseznamem"/>
        <w:numPr>
          <w:ilvl w:val="0"/>
          <w:numId w:val="9"/>
        </w:numPr>
        <w:jc w:val="both"/>
        <w:rPr>
          <w:sz w:val="24"/>
          <w:szCs w:val="24"/>
        </w:rPr>
      </w:pPr>
      <w:r w:rsidRPr="00617695">
        <w:rPr>
          <w:rFonts w:asciiTheme="minorHAnsi" w:hAnsiTheme="minorHAnsi" w:cstheme="minorHAnsi"/>
          <w:sz w:val="24"/>
          <w:szCs w:val="24"/>
        </w:rPr>
        <w:t xml:space="preserve">Ředitelka </w:t>
      </w:r>
      <w:r w:rsidRPr="00617695">
        <w:rPr>
          <w:sz w:val="24"/>
          <w:szCs w:val="24"/>
        </w:rPr>
        <w:t>mateřské školy je oprávněna požadovat doložení důvodů nepřítomnosti dítěte</w:t>
      </w:r>
      <w:r>
        <w:rPr>
          <w:sz w:val="24"/>
          <w:szCs w:val="24"/>
        </w:rPr>
        <w:t>.</w:t>
      </w:r>
    </w:p>
    <w:p w:rsidR="005111B9" w:rsidRDefault="005111B9" w:rsidP="002712D3">
      <w:pPr>
        <w:pStyle w:val="Odstavecseseznamem"/>
        <w:numPr>
          <w:ilvl w:val="0"/>
          <w:numId w:val="9"/>
        </w:numPr>
        <w:jc w:val="both"/>
        <w:rPr>
          <w:sz w:val="24"/>
          <w:szCs w:val="24"/>
        </w:rPr>
      </w:pPr>
      <w:r w:rsidRPr="00617695">
        <w:rPr>
          <w:sz w:val="24"/>
          <w:szCs w:val="24"/>
        </w:rPr>
        <w:t>Třídní učitelka eviduje školní docházku své třídy. V případě neomluvené absence nebo zvýšené omluvené absence informuje třídní učitelka ředitelku školy, která poskytnuté informace vyhodnocuje. Při zvýšené omluvené nepřítomnosti ověřuje její věrohodnost</w:t>
      </w:r>
      <w:r>
        <w:rPr>
          <w:sz w:val="24"/>
          <w:szCs w:val="24"/>
        </w:rPr>
        <w:t>.</w:t>
      </w:r>
    </w:p>
    <w:p w:rsidR="005111B9" w:rsidRPr="00617695" w:rsidRDefault="005111B9" w:rsidP="002712D3">
      <w:pPr>
        <w:pStyle w:val="Odstavecseseznamem"/>
        <w:numPr>
          <w:ilvl w:val="0"/>
          <w:numId w:val="9"/>
        </w:numPr>
        <w:jc w:val="both"/>
        <w:rPr>
          <w:sz w:val="24"/>
          <w:szCs w:val="24"/>
        </w:rPr>
      </w:pPr>
      <w:r w:rsidRPr="00617695">
        <w:rPr>
          <w:sz w:val="24"/>
        </w:rPr>
        <w:t xml:space="preserve">Neomluvenou absenci dítěte delší než 10 pracovních dní řeší ředitelka školy pohovorem, na který je zákonný zástupce pozván doporučeným dopisem. Při pokračující absenci ředitelka školy zašle oznámení o pokračující nepřítomnosti dítěte orgánu sociálně-právní ochrany dětí. </w:t>
      </w:r>
    </w:p>
    <w:p w:rsidR="005111B9" w:rsidRPr="00617695" w:rsidRDefault="005111B9" w:rsidP="002712D3">
      <w:pPr>
        <w:pStyle w:val="Odstavecseseznamem"/>
        <w:numPr>
          <w:ilvl w:val="0"/>
          <w:numId w:val="9"/>
        </w:numPr>
        <w:jc w:val="both"/>
        <w:rPr>
          <w:sz w:val="24"/>
          <w:szCs w:val="24"/>
        </w:rPr>
      </w:pPr>
      <w:r w:rsidRPr="00617695">
        <w:rPr>
          <w:rFonts w:asciiTheme="minorHAnsi" w:hAnsiTheme="minorHAnsi" w:cstheme="minorHAnsi"/>
          <w:sz w:val="24"/>
          <w:szCs w:val="24"/>
        </w:rPr>
        <w:t xml:space="preserve">Odchází-li dítě z MŠ během PV z předem známých důvodů, je zákonný zástupce povinen učitelce předem </w:t>
      </w:r>
      <w:r w:rsidRPr="00617695">
        <w:rPr>
          <w:rFonts w:asciiTheme="minorHAnsi" w:hAnsiTheme="minorHAnsi" w:cstheme="minorHAnsi"/>
          <w:b/>
          <w:sz w:val="24"/>
          <w:szCs w:val="24"/>
        </w:rPr>
        <w:t xml:space="preserve">předložit písemnou či ústní žádost o uvolnění. </w:t>
      </w:r>
    </w:p>
    <w:p w:rsidR="005111B9" w:rsidRPr="00617695" w:rsidRDefault="005111B9" w:rsidP="002712D3">
      <w:pPr>
        <w:pStyle w:val="Default"/>
        <w:numPr>
          <w:ilvl w:val="0"/>
          <w:numId w:val="9"/>
        </w:numPr>
        <w:spacing w:line="276" w:lineRule="auto"/>
        <w:jc w:val="both"/>
        <w:rPr>
          <w:rFonts w:asciiTheme="minorHAnsi" w:hAnsiTheme="minorHAnsi" w:cstheme="minorHAnsi"/>
          <w:color w:val="auto"/>
        </w:rPr>
      </w:pPr>
      <w:r w:rsidRPr="00617695">
        <w:rPr>
          <w:rFonts w:asciiTheme="minorHAnsi" w:hAnsiTheme="minorHAnsi" w:cstheme="minorHAnsi"/>
          <w:color w:val="auto"/>
        </w:rPr>
        <w:t xml:space="preserve">Omlouvání absence se řídí </w:t>
      </w:r>
      <w:r w:rsidRPr="00617695">
        <w:rPr>
          <w:rFonts w:asciiTheme="minorHAnsi" w:hAnsiTheme="minorHAnsi" w:cstheme="minorHAnsi"/>
          <w:b/>
          <w:bCs/>
          <w:color w:val="auto"/>
        </w:rPr>
        <w:t>§ 67 odst. 3, § 22 a §50 zákona č. 561/2004 Sb., (MPč.j.10194/2002-14)</w:t>
      </w:r>
      <w:r w:rsidRPr="00617695">
        <w:rPr>
          <w:rFonts w:asciiTheme="minorHAnsi" w:hAnsiTheme="minorHAnsi" w:cstheme="minorHAnsi"/>
          <w:color w:val="auto"/>
        </w:rPr>
        <w:t xml:space="preserve"> v platném znění.</w:t>
      </w:r>
    </w:p>
    <w:p w:rsidR="005111B9" w:rsidRPr="00A31C80" w:rsidRDefault="005111B9" w:rsidP="005111B9">
      <w:pPr>
        <w:pStyle w:val="Default"/>
        <w:spacing w:line="276" w:lineRule="auto"/>
        <w:jc w:val="both"/>
        <w:rPr>
          <w:rFonts w:asciiTheme="minorHAnsi" w:hAnsiTheme="minorHAnsi" w:cstheme="minorHAnsi"/>
          <w:color w:val="auto"/>
        </w:rPr>
      </w:pPr>
    </w:p>
    <w:p w:rsidR="00F669E5" w:rsidRDefault="00F669E5" w:rsidP="00F669E5">
      <w:pPr>
        <w:pStyle w:val="Default"/>
        <w:spacing w:line="276" w:lineRule="auto"/>
        <w:ind w:firstLine="360"/>
        <w:jc w:val="both"/>
        <w:rPr>
          <w:rFonts w:asciiTheme="minorHAnsi" w:hAnsiTheme="minorHAnsi" w:cstheme="minorHAnsi"/>
          <w:b/>
          <w:i/>
          <w:color w:val="auto"/>
        </w:rPr>
      </w:pPr>
      <w:r>
        <w:rPr>
          <w:rFonts w:asciiTheme="minorHAnsi" w:hAnsiTheme="minorHAnsi" w:cstheme="minorHAnsi"/>
          <w:b/>
          <w:i/>
          <w:color w:val="auto"/>
        </w:rPr>
        <w:t>3.5</w:t>
      </w:r>
      <w:r w:rsidR="005111B9" w:rsidRPr="00A31C80">
        <w:rPr>
          <w:rFonts w:asciiTheme="minorHAnsi" w:hAnsiTheme="minorHAnsi" w:cstheme="minorHAnsi"/>
          <w:b/>
          <w:i/>
          <w:color w:val="auto"/>
        </w:rPr>
        <w:t>.</w:t>
      </w:r>
      <w:r w:rsidR="005111B9">
        <w:rPr>
          <w:rFonts w:asciiTheme="minorHAnsi" w:hAnsiTheme="minorHAnsi" w:cstheme="minorHAnsi"/>
          <w:b/>
          <w:i/>
          <w:color w:val="auto"/>
        </w:rPr>
        <w:t>6</w:t>
      </w:r>
      <w:r w:rsidR="005111B9" w:rsidRPr="00A31C80">
        <w:rPr>
          <w:rFonts w:asciiTheme="minorHAnsi" w:hAnsiTheme="minorHAnsi" w:cstheme="minorHAnsi"/>
          <w:b/>
          <w:i/>
          <w:color w:val="auto"/>
        </w:rPr>
        <w:t xml:space="preserve">. Uvolňování </w:t>
      </w:r>
      <w:r w:rsidR="005111B9">
        <w:rPr>
          <w:rFonts w:asciiTheme="minorHAnsi" w:hAnsiTheme="minorHAnsi" w:cstheme="minorHAnsi"/>
          <w:b/>
          <w:i/>
          <w:color w:val="auto"/>
        </w:rPr>
        <w:t>dětí z předškolního vzdělávání</w:t>
      </w:r>
    </w:p>
    <w:p w:rsidR="005111B9" w:rsidRPr="00F669E5" w:rsidRDefault="005111B9" w:rsidP="00F669E5">
      <w:pPr>
        <w:pStyle w:val="Default"/>
        <w:spacing w:line="276" w:lineRule="auto"/>
        <w:ind w:firstLine="360"/>
        <w:jc w:val="both"/>
        <w:rPr>
          <w:rFonts w:asciiTheme="minorHAnsi" w:hAnsiTheme="minorHAnsi" w:cstheme="minorHAnsi"/>
          <w:b/>
          <w:i/>
          <w:color w:val="auto"/>
          <w:sz w:val="10"/>
          <w:szCs w:val="10"/>
        </w:rPr>
      </w:pPr>
      <w:r w:rsidRPr="00F669E5">
        <w:rPr>
          <w:rFonts w:asciiTheme="minorHAnsi" w:hAnsiTheme="minorHAnsi" w:cstheme="minorHAnsi"/>
          <w:b/>
          <w:i/>
          <w:color w:val="auto"/>
          <w:sz w:val="10"/>
          <w:szCs w:val="10"/>
        </w:rPr>
        <w:t xml:space="preserve"> </w:t>
      </w:r>
    </w:p>
    <w:p w:rsidR="005111B9" w:rsidRPr="00A31C80" w:rsidRDefault="005111B9" w:rsidP="005111B9">
      <w:pPr>
        <w:pStyle w:val="Default"/>
        <w:spacing w:after="147" w:line="276" w:lineRule="auto"/>
        <w:jc w:val="both"/>
        <w:rPr>
          <w:rFonts w:asciiTheme="minorHAnsi" w:hAnsiTheme="minorHAnsi" w:cstheme="minorHAnsi"/>
          <w:b/>
          <w:color w:val="auto"/>
        </w:rPr>
      </w:pPr>
      <w:r w:rsidRPr="00A31C80">
        <w:rPr>
          <w:rFonts w:asciiTheme="minorHAnsi" w:hAnsiTheme="minorHAnsi" w:cstheme="minorHAnsi"/>
          <w:color w:val="auto"/>
        </w:rPr>
        <w:t xml:space="preserve">Z důvodu nepřítomnosti předem známé, zákonný zástupce své dítě omlouvá na dobu povinného vzdělávání učitelce, a to písemně či ústně. </w:t>
      </w:r>
    </w:p>
    <w:p w:rsidR="005111B9" w:rsidRPr="00A31C80" w:rsidRDefault="005111B9" w:rsidP="005111B9">
      <w:pPr>
        <w:pStyle w:val="Default"/>
        <w:jc w:val="both"/>
        <w:rPr>
          <w:rFonts w:asciiTheme="minorHAnsi" w:hAnsiTheme="minorHAnsi" w:cstheme="minorHAnsi"/>
          <w:color w:val="auto"/>
        </w:rPr>
      </w:pPr>
    </w:p>
    <w:p w:rsidR="005111B9" w:rsidRPr="006058B5" w:rsidRDefault="0078511A" w:rsidP="005111B9">
      <w:pPr>
        <w:spacing w:after="0"/>
        <w:jc w:val="both"/>
        <w:rPr>
          <w:rFonts w:asciiTheme="minorHAnsi" w:hAnsiTheme="minorHAnsi" w:cstheme="minorHAnsi"/>
          <w:b/>
          <w:sz w:val="28"/>
          <w:szCs w:val="24"/>
          <w:lang w:eastAsia="cs-CZ"/>
        </w:rPr>
      </w:pPr>
      <w:r>
        <w:rPr>
          <w:rFonts w:asciiTheme="minorHAnsi" w:hAnsiTheme="minorHAnsi" w:cstheme="minorHAnsi"/>
          <w:b/>
          <w:sz w:val="28"/>
          <w:szCs w:val="24"/>
        </w:rPr>
        <w:t>3.6</w:t>
      </w:r>
      <w:r w:rsidR="005111B9" w:rsidRPr="006058B5">
        <w:rPr>
          <w:rFonts w:asciiTheme="minorHAnsi" w:hAnsiTheme="minorHAnsi" w:cstheme="minorHAnsi"/>
          <w:b/>
          <w:sz w:val="28"/>
          <w:szCs w:val="24"/>
        </w:rPr>
        <w:t>. Vzdělávání dětí</w:t>
      </w:r>
      <w:r w:rsidR="005111B9" w:rsidRPr="006058B5">
        <w:rPr>
          <w:rFonts w:asciiTheme="minorHAnsi" w:hAnsiTheme="minorHAnsi" w:cstheme="minorHAnsi"/>
          <w:b/>
          <w:sz w:val="28"/>
          <w:szCs w:val="24"/>
          <w:lang w:eastAsia="cs-CZ"/>
        </w:rPr>
        <w:t xml:space="preserve"> se speciálními vzdělávacími potřebami a vzdělávání dětí nadaných</w:t>
      </w:r>
    </w:p>
    <w:p w:rsidR="005111B9" w:rsidRDefault="0078511A" w:rsidP="00714736">
      <w:pPr>
        <w:pStyle w:val="Standard"/>
        <w:spacing w:line="276" w:lineRule="auto"/>
        <w:ind w:firstLine="426"/>
        <w:jc w:val="both"/>
        <w:rPr>
          <w:rFonts w:asciiTheme="minorHAnsi" w:hAnsiTheme="minorHAnsi" w:cstheme="minorHAnsi"/>
          <w:b/>
          <w:i/>
          <w:color w:val="000000"/>
        </w:rPr>
      </w:pPr>
      <w:r>
        <w:rPr>
          <w:rFonts w:asciiTheme="minorHAnsi" w:hAnsiTheme="minorHAnsi" w:cstheme="minorHAnsi"/>
          <w:b/>
          <w:i/>
          <w:color w:val="000000"/>
        </w:rPr>
        <w:t>3</w:t>
      </w:r>
      <w:r w:rsidR="005111B9" w:rsidRPr="00A31C80">
        <w:rPr>
          <w:rFonts w:asciiTheme="minorHAnsi" w:hAnsiTheme="minorHAnsi" w:cstheme="minorHAnsi"/>
          <w:b/>
          <w:i/>
          <w:color w:val="000000"/>
        </w:rPr>
        <w:t>.</w:t>
      </w:r>
      <w:r>
        <w:rPr>
          <w:rFonts w:asciiTheme="minorHAnsi" w:hAnsiTheme="minorHAnsi" w:cstheme="minorHAnsi"/>
          <w:b/>
          <w:i/>
          <w:color w:val="000000"/>
        </w:rPr>
        <w:t>6.</w:t>
      </w:r>
      <w:r w:rsidR="005111B9" w:rsidRPr="00A31C80">
        <w:rPr>
          <w:rFonts w:asciiTheme="minorHAnsi" w:hAnsiTheme="minorHAnsi" w:cstheme="minorHAnsi"/>
          <w:b/>
          <w:i/>
          <w:color w:val="000000"/>
        </w:rPr>
        <w:t>1. Průběh vzdělávání dětí se speciálními vzdělávacími potřebami</w:t>
      </w:r>
    </w:p>
    <w:p w:rsidR="005111B9" w:rsidRPr="005111B9" w:rsidRDefault="005111B9" w:rsidP="005111B9">
      <w:pPr>
        <w:pStyle w:val="Standard"/>
        <w:spacing w:line="276" w:lineRule="auto"/>
        <w:jc w:val="both"/>
        <w:rPr>
          <w:rFonts w:asciiTheme="minorHAnsi" w:hAnsiTheme="minorHAnsi" w:cstheme="minorHAnsi"/>
          <w:color w:val="000000"/>
          <w:sz w:val="10"/>
          <w:szCs w:val="10"/>
        </w:rPr>
      </w:pPr>
    </w:p>
    <w:p w:rsidR="005111B9" w:rsidRPr="00A31C80" w:rsidRDefault="005111B9" w:rsidP="005111B9">
      <w:pPr>
        <w:pStyle w:val="Textbody"/>
        <w:spacing w:after="0" w:line="276" w:lineRule="auto"/>
        <w:jc w:val="both"/>
        <w:rPr>
          <w:rFonts w:asciiTheme="minorHAnsi" w:hAnsiTheme="minorHAnsi" w:cstheme="minorHAnsi"/>
          <w:color w:val="000000"/>
        </w:rPr>
      </w:pPr>
      <w:r w:rsidRPr="00A31C80">
        <w:rPr>
          <w:rFonts w:asciiTheme="minorHAnsi" w:hAnsiTheme="minorHAnsi" w:cstheme="minorHAnsi"/>
          <w:color w:val="000000"/>
        </w:rPr>
        <w:t>Naplňování cílů a záměrů přizpůsobujeme tak, aby maximálně vyhovovalo dětem, jejich potřebám, možnostem a individuální integraci. V souladu s potřebami a možnostmi speciálního vzdělávání je zajišťován jeden z hlavních principů vzdělávání – rozvoj každého dítěte v rozsahu jeho individuálních možností a rozvoj samostatnosti (soběstačnosti). Integrované bloky vytvářejí základní formální vzdělávací nabídku. Děti získávají, vzhledem ke svému zdravotnímu znevýhodnění, poznatky a dovednosti dle třídních vzdělávacích programů v co nejkonkrétnější formě, založené na prožitkovém učení. Na některé činnosti a témata může být kladen větší důraz. Do třídních programů jsou zařazovány i specifické činnosti.</w:t>
      </w:r>
      <w:r>
        <w:rPr>
          <w:rFonts w:asciiTheme="minorHAnsi" w:hAnsiTheme="minorHAnsi" w:cstheme="minorHAnsi"/>
          <w:color w:val="000000"/>
        </w:rPr>
        <w:t xml:space="preserve"> </w:t>
      </w:r>
      <w:r w:rsidRPr="00A31C80">
        <w:rPr>
          <w:rFonts w:asciiTheme="minorHAnsi" w:hAnsiTheme="minorHAnsi" w:cstheme="minorHAnsi"/>
          <w:color w:val="000000"/>
        </w:rPr>
        <w:t>Výběr vzdělávací nabídky je přizpůsobován speciálním vzdělávacím potřebám dětí.</w:t>
      </w:r>
    </w:p>
    <w:p w:rsidR="005111B9" w:rsidRDefault="005111B9" w:rsidP="005111B9">
      <w:pPr>
        <w:pStyle w:val="Textbody"/>
        <w:shd w:val="clear" w:color="auto" w:fill="FFFFFF"/>
        <w:spacing w:after="0" w:line="276" w:lineRule="auto"/>
        <w:jc w:val="both"/>
        <w:rPr>
          <w:rFonts w:asciiTheme="minorHAnsi" w:hAnsiTheme="minorHAnsi" w:cstheme="minorHAnsi"/>
          <w:b/>
          <w:i/>
          <w:color w:val="000000"/>
        </w:rPr>
      </w:pPr>
    </w:p>
    <w:p w:rsidR="005111B9" w:rsidRDefault="0078511A" w:rsidP="0078511A">
      <w:pPr>
        <w:pStyle w:val="Textbody"/>
        <w:shd w:val="clear" w:color="auto" w:fill="FFFFFF"/>
        <w:spacing w:after="0" w:line="276" w:lineRule="auto"/>
        <w:ind w:firstLine="708"/>
        <w:jc w:val="both"/>
        <w:rPr>
          <w:rFonts w:asciiTheme="minorHAnsi" w:hAnsiTheme="minorHAnsi" w:cstheme="minorHAnsi"/>
          <w:b/>
          <w:i/>
          <w:color w:val="000000"/>
        </w:rPr>
      </w:pPr>
      <w:r>
        <w:rPr>
          <w:rFonts w:asciiTheme="minorHAnsi" w:hAnsiTheme="minorHAnsi" w:cstheme="minorHAnsi"/>
          <w:b/>
          <w:i/>
          <w:color w:val="000000"/>
        </w:rPr>
        <w:lastRenderedPageBreak/>
        <w:t>3.6</w:t>
      </w:r>
      <w:r w:rsidR="005111B9" w:rsidRPr="00A31C80">
        <w:rPr>
          <w:rFonts w:asciiTheme="minorHAnsi" w:hAnsiTheme="minorHAnsi" w:cstheme="minorHAnsi"/>
          <w:b/>
          <w:i/>
          <w:color w:val="000000"/>
        </w:rPr>
        <w:t xml:space="preserve">.2. </w:t>
      </w:r>
      <w:bookmarkStart w:id="1" w:name="_Hlk179190894"/>
      <w:r w:rsidR="005111B9" w:rsidRPr="00A31C80">
        <w:rPr>
          <w:rFonts w:asciiTheme="minorHAnsi" w:hAnsiTheme="minorHAnsi" w:cstheme="minorHAnsi"/>
          <w:b/>
          <w:i/>
          <w:color w:val="000000"/>
        </w:rPr>
        <w:t>Systém péče o děti s přiznanými podpůrnými opatřeními</w:t>
      </w:r>
    </w:p>
    <w:bookmarkEnd w:id="1"/>
    <w:p w:rsidR="0078511A" w:rsidRPr="0078511A" w:rsidRDefault="0078511A" w:rsidP="0078511A">
      <w:pPr>
        <w:pStyle w:val="Textbody"/>
        <w:shd w:val="clear" w:color="auto" w:fill="FFFFFF"/>
        <w:spacing w:after="0" w:line="276" w:lineRule="auto"/>
        <w:ind w:firstLine="708"/>
        <w:jc w:val="both"/>
        <w:rPr>
          <w:rFonts w:asciiTheme="minorHAnsi" w:hAnsiTheme="minorHAnsi" w:cstheme="minorHAnsi"/>
          <w:b/>
          <w:i/>
          <w:color w:val="000000"/>
          <w:sz w:val="10"/>
          <w:szCs w:val="10"/>
        </w:rPr>
      </w:pPr>
    </w:p>
    <w:p w:rsidR="005111B9" w:rsidRPr="00A31C80" w:rsidRDefault="005111B9" w:rsidP="002712D3">
      <w:pPr>
        <w:pStyle w:val="Textbody"/>
        <w:numPr>
          <w:ilvl w:val="0"/>
          <w:numId w:val="36"/>
        </w:numPr>
        <w:shd w:val="clear" w:color="auto" w:fill="FFFFFF"/>
        <w:spacing w:after="0" w:line="276" w:lineRule="auto"/>
        <w:jc w:val="both"/>
        <w:rPr>
          <w:rFonts w:asciiTheme="minorHAnsi" w:hAnsiTheme="minorHAnsi" w:cstheme="minorHAnsi"/>
          <w:b/>
          <w:i/>
          <w:color w:val="000000"/>
        </w:rPr>
      </w:pPr>
      <w:r w:rsidRPr="00A31C80">
        <w:rPr>
          <w:rFonts w:asciiTheme="minorHAnsi" w:hAnsiTheme="minorHAnsi" w:cstheme="minorHAnsi"/>
          <w:b/>
          <w:i/>
          <w:color w:val="000000"/>
        </w:rPr>
        <w:t>Podpůrná opatření prvního stupně</w:t>
      </w:r>
    </w:p>
    <w:p w:rsidR="005111B9" w:rsidRPr="00A31C80" w:rsidRDefault="005111B9" w:rsidP="005111B9">
      <w:pPr>
        <w:pStyle w:val="Textbody"/>
        <w:shd w:val="clear" w:color="auto" w:fill="FFFFFF"/>
        <w:spacing w:after="0" w:line="276" w:lineRule="auto"/>
        <w:jc w:val="both"/>
        <w:rPr>
          <w:rFonts w:asciiTheme="minorHAnsi" w:hAnsiTheme="minorHAnsi" w:cstheme="minorHAnsi"/>
          <w:color w:val="000000"/>
        </w:rPr>
      </w:pPr>
      <w:r w:rsidRPr="00A31C80">
        <w:rPr>
          <w:rFonts w:asciiTheme="minorHAnsi" w:hAnsiTheme="minorHAnsi" w:cstheme="minorHAnsi"/>
          <w:color w:val="000000"/>
        </w:rP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r>
        <w:rPr>
          <w:rFonts w:asciiTheme="minorHAnsi" w:hAnsiTheme="minorHAnsi" w:cstheme="minorHAnsi"/>
          <w:color w:val="000000"/>
        </w:rPr>
        <w:t xml:space="preserve"> </w:t>
      </w:r>
      <w:r w:rsidRPr="00A31C80">
        <w:rPr>
          <w:rFonts w:asciiTheme="minorHAnsi" w:hAnsiTheme="minorHAnsi" w:cstheme="minorHAnsi"/>
          <w:color w:val="000000"/>
        </w:rPr>
        <w:t>Učitelka mateřské školy zpracuje plán pedagogické podpory, ve kterém bude upravena organizace a hodnocení vzdělávání dítěte včetně úpravy metod a forem práce a projedná jej s ředitelkou školy.</w:t>
      </w:r>
      <w:r>
        <w:rPr>
          <w:rFonts w:asciiTheme="minorHAnsi" w:hAnsiTheme="minorHAnsi" w:cstheme="minorHAnsi"/>
          <w:color w:val="000000"/>
        </w:rPr>
        <w:t xml:space="preserve"> </w:t>
      </w:r>
      <w:r w:rsidRPr="00A31C80">
        <w:rPr>
          <w:rFonts w:asciiTheme="minorHAnsi" w:hAnsiTheme="minorHAnsi" w:cstheme="minorHAnsi"/>
          <w:color w:val="000000"/>
        </w:rPr>
        <w:t>Pokud by nepostačovala podpůrná opatření prvního stupně (po vyhodnocení plánu pedagogické podpory) doporučí ředitelce školy využití poradenské pomoci školského poradenského zařízení za účelem posouzení speciálních vzdělávacích potřeb dítěte (§ 16 odst. 4 a 5 školského zákona a § 2 a § 10 vyhlášky č. 27/2016 Sb.)</w:t>
      </w:r>
      <w:r>
        <w:rPr>
          <w:rFonts w:asciiTheme="minorHAnsi" w:hAnsiTheme="minorHAnsi" w:cstheme="minorHAnsi"/>
          <w:color w:val="000000"/>
        </w:rPr>
        <w:t>.</w:t>
      </w:r>
    </w:p>
    <w:p w:rsidR="0078511A" w:rsidRDefault="0078511A" w:rsidP="0078511A">
      <w:pPr>
        <w:pStyle w:val="Textbody"/>
        <w:shd w:val="clear" w:color="auto" w:fill="FFFFFF"/>
        <w:spacing w:after="0" w:line="276" w:lineRule="auto"/>
        <w:jc w:val="both"/>
        <w:rPr>
          <w:rFonts w:asciiTheme="minorHAnsi" w:hAnsiTheme="minorHAnsi" w:cstheme="minorHAnsi"/>
          <w:b/>
          <w:i/>
          <w:color w:val="000000"/>
        </w:rPr>
      </w:pPr>
    </w:p>
    <w:p w:rsidR="005111B9" w:rsidRPr="00A31C80" w:rsidRDefault="005111B9" w:rsidP="002712D3">
      <w:pPr>
        <w:pStyle w:val="Textbody"/>
        <w:numPr>
          <w:ilvl w:val="0"/>
          <w:numId w:val="36"/>
        </w:numPr>
        <w:shd w:val="clear" w:color="auto" w:fill="FFFFFF"/>
        <w:spacing w:after="0" w:line="276" w:lineRule="auto"/>
        <w:jc w:val="both"/>
        <w:rPr>
          <w:rFonts w:asciiTheme="minorHAnsi" w:hAnsiTheme="minorHAnsi" w:cstheme="minorHAnsi"/>
          <w:b/>
          <w:i/>
          <w:color w:val="000000"/>
        </w:rPr>
      </w:pPr>
      <w:r w:rsidRPr="00A31C80">
        <w:rPr>
          <w:rFonts w:asciiTheme="minorHAnsi" w:hAnsiTheme="minorHAnsi" w:cstheme="minorHAnsi"/>
          <w:b/>
          <w:i/>
          <w:color w:val="000000"/>
        </w:rPr>
        <w:t>Podpůrná opatření druhého až pátého stupně</w:t>
      </w:r>
    </w:p>
    <w:p w:rsidR="005111B9" w:rsidRPr="00A31C80" w:rsidRDefault="005111B9" w:rsidP="005111B9">
      <w:pPr>
        <w:pStyle w:val="Textbody"/>
        <w:shd w:val="clear" w:color="auto" w:fill="FFFFFF"/>
        <w:spacing w:after="0" w:line="276" w:lineRule="auto"/>
        <w:jc w:val="both"/>
        <w:rPr>
          <w:rFonts w:asciiTheme="minorHAnsi" w:hAnsiTheme="minorHAnsi" w:cstheme="minorHAnsi"/>
          <w:color w:val="000000"/>
        </w:rPr>
      </w:pPr>
      <w:r w:rsidRPr="00A31C80">
        <w:rPr>
          <w:rFonts w:asciiTheme="minorHAnsi" w:hAnsiTheme="minorHAnsi" w:cstheme="minorHAnsi"/>
          <w:color w:val="000000"/>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učitelkou nebo OSPOD.</w:t>
      </w:r>
      <w:r>
        <w:rPr>
          <w:rFonts w:asciiTheme="minorHAnsi" w:hAnsiTheme="minorHAnsi" w:cstheme="minorHAnsi"/>
          <w:color w:val="000000"/>
        </w:rPr>
        <w:t xml:space="preserve"> </w:t>
      </w:r>
      <w:r w:rsidRPr="00A31C80">
        <w:rPr>
          <w:rFonts w:asciiTheme="minorHAnsi" w:hAnsiTheme="minorHAnsi" w:cstheme="minorHAnsi"/>
          <w:color w:val="000000"/>
        </w:rPr>
        <w:t>Ředitelka školy určí učitele odpovědného za spolupráci se školským poradenským zařízením v souvislosti s doporučením podpůrných opatření dítěti se speciálními vzdělávacími potřebami (11 vyhlášky č. 27/2016 Sb.).</w:t>
      </w:r>
      <w:r>
        <w:rPr>
          <w:rFonts w:asciiTheme="minorHAnsi" w:hAnsiTheme="minorHAnsi" w:cstheme="minorHAnsi"/>
          <w:color w:val="000000"/>
        </w:rPr>
        <w:t xml:space="preserve"> </w:t>
      </w:r>
      <w:r w:rsidRPr="00A31C80">
        <w:rPr>
          <w:rFonts w:asciiTheme="minorHAnsi" w:hAnsiTheme="minorHAnsi" w:cstheme="minorHAnsi"/>
          <w:color w:val="000000"/>
        </w:rPr>
        <w:t>Ředitelka školy zahájí poskytování podpůrných opatření 2. až 5. stupně bezodkladně po obdržení doporučení školského poradenského zařízení a získání informovaného souhlasu zákonného zástupce.</w:t>
      </w:r>
      <w:r>
        <w:rPr>
          <w:rFonts w:asciiTheme="minorHAnsi" w:hAnsiTheme="minorHAnsi" w:cstheme="minorHAnsi"/>
          <w:color w:val="000000"/>
        </w:rPr>
        <w:t xml:space="preserve"> </w:t>
      </w:r>
      <w:r w:rsidRPr="00A31C80">
        <w:rPr>
          <w:rFonts w:asciiTheme="minorHAnsi" w:hAnsiTheme="minorHAnsi" w:cstheme="minorHAnsi"/>
          <w:color w:val="000000"/>
        </w:rPr>
        <w:t>Ředitelka školy průběžně vyhodnocuje poskytování podpůrných opatření, nejméně však jedenkrát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je s ním pouze tato skutečnost projednána osobně (§ 16 odst. 4 školského zákona a § 11, § 12 a § 16 vyhlášky č. 27/2016 Sb.).</w:t>
      </w:r>
    </w:p>
    <w:p w:rsidR="005111B9" w:rsidRPr="00A31C80" w:rsidRDefault="005111B9" w:rsidP="005111B9">
      <w:pPr>
        <w:pStyle w:val="Textbody"/>
        <w:spacing w:after="0" w:line="276" w:lineRule="auto"/>
        <w:jc w:val="both"/>
        <w:rPr>
          <w:rFonts w:asciiTheme="minorHAnsi" w:hAnsiTheme="minorHAnsi" w:cstheme="minorHAnsi"/>
          <w:color w:val="000000"/>
        </w:rPr>
      </w:pPr>
    </w:p>
    <w:p w:rsidR="005111B9" w:rsidRPr="00A31C80" w:rsidRDefault="003D602E" w:rsidP="003D602E">
      <w:pPr>
        <w:pStyle w:val="Textbody"/>
        <w:spacing w:after="0" w:line="276" w:lineRule="auto"/>
        <w:ind w:firstLine="708"/>
        <w:jc w:val="both"/>
        <w:rPr>
          <w:rFonts w:asciiTheme="minorHAnsi" w:hAnsiTheme="minorHAnsi" w:cstheme="minorHAnsi"/>
          <w:b/>
          <w:i/>
          <w:color w:val="000000"/>
        </w:rPr>
      </w:pPr>
      <w:r>
        <w:rPr>
          <w:rFonts w:asciiTheme="minorHAnsi" w:hAnsiTheme="minorHAnsi" w:cstheme="minorHAnsi"/>
          <w:b/>
          <w:i/>
          <w:color w:val="000000"/>
        </w:rPr>
        <w:t>3</w:t>
      </w:r>
      <w:r w:rsidR="005111B9" w:rsidRPr="00A31C80">
        <w:rPr>
          <w:rFonts w:asciiTheme="minorHAnsi" w:hAnsiTheme="minorHAnsi" w:cstheme="minorHAnsi"/>
          <w:b/>
          <w:i/>
          <w:color w:val="000000"/>
        </w:rPr>
        <w:t>.</w:t>
      </w:r>
      <w:r>
        <w:rPr>
          <w:rFonts w:asciiTheme="minorHAnsi" w:hAnsiTheme="minorHAnsi" w:cstheme="minorHAnsi"/>
          <w:b/>
          <w:i/>
          <w:color w:val="000000"/>
        </w:rPr>
        <w:t>6.</w:t>
      </w:r>
      <w:r w:rsidR="005111B9" w:rsidRPr="00A31C80">
        <w:rPr>
          <w:rFonts w:asciiTheme="minorHAnsi" w:hAnsiTheme="minorHAnsi" w:cstheme="minorHAnsi"/>
          <w:b/>
          <w:i/>
          <w:color w:val="000000"/>
        </w:rPr>
        <w:t xml:space="preserve">3. </w:t>
      </w:r>
      <w:bookmarkStart w:id="2" w:name="_Hlk179190932"/>
      <w:r w:rsidR="005111B9" w:rsidRPr="00A31C80">
        <w:rPr>
          <w:rFonts w:asciiTheme="minorHAnsi" w:hAnsiTheme="minorHAnsi" w:cstheme="minorHAnsi"/>
          <w:b/>
          <w:i/>
          <w:color w:val="000000"/>
        </w:rPr>
        <w:t>Podmínky pro vzdělávání dětí nadaných</w:t>
      </w:r>
    </w:p>
    <w:bookmarkEnd w:id="2"/>
    <w:p w:rsidR="005111B9" w:rsidRPr="00A31C80" w:rsidRDefault="005111B9" w:rsidP="005111B9">
      <w:pPr>
        <w:pStyle w:val="Textbody"/>
        <w:spacing w:line="276" w:lineRule="auto"/>
        <w:jc w:val="both"/>
        <w:rPr>
          <w:rFonts w:asciiTheme="minorHAnsi" w:hAnsiTheme="minorHAnsi" w:cstheme="minorHAnsi"/>
          <w:color w:val="000000"/>
        </w:rPr>
      </w:pPr>
      <w:r w:rsidRPr="00A31C80">
        <w:rPr>
          <w:rFonts w:asciiTheme="minorHAnsi" w:hAnsiTheme="minorHAnsi" w:cstheme="minorHAnsi"/>
          <w:color w:val="000000"/>
        </w:rPr>
        <w:t xml:space="preserve">Oblasti rozvoje talentu </w:t>
      </w:r>
      <w:r>
        <w:rPr>
          <w:rFonts w:asciiTheme="minorHAnsi" w:hAnsiTheme="minorHAnsi" w:cstheme="minorHAnsi"/>
          <w:color w:val="000000"/>
        </w:rPr>
        <w:t>podporujeme</w:t>
      </w:r>
      <w:r w:rsidRPr="00A31C80">
        <w:rPr>
          <w:rFonts w:asciiTheme="minorHAnsi" w:hAnsiTheme="minorHAnsi" w:cstheme="minorHAnsi"/>
          <w:color w:val="000000"/>
        </w:rPr>
        <w:t xml:space="preserve"> individuálními postupy učitelek na různých úrovních a rozmanitými formami. Vedení mateřské školy vždy </w:t>
      </w:r>
      <w:r>
        <w:rPr>
          <w:rFonts w:asciiTheme="minorHAnsi" w:hAnsiTheme="minorHAnsi" w:cstheme="minorHAnsi"/>
          <w:color w:val="000000"/>
        </w:rPr>
        <w:t xml:space="preserve">plně </w:t>
      </w:r>
      <w:r w:rsidRPr="00A31C80">
        <w:rPr>
          <w:rFonts w:asciiTheme="minorHAnsi" w:hAnsiTheme="minorHAnsi" w:cstheme="minorHAnsi"/>
          <w:color w:val="000000"/>
        </w:rPr>
        <w:t>podpor</w:t>
      </w:r>
      <w:r>
        <w:rPr>
          <w:rFonts w:asciiTheme="minorHAnsi" w:hAnsiTheme="minorHAnsi" w:cstheme="minorHAnsi"/>
          <w:color w:val="000000"/>
        </w:rPr>
        <w:t xml:space="preserve">uje </w:t>
      </w:r>
      <w:r w:rsidRPr="00A31C80">
        <w:rPr>
          <w:rFonts w:asciiTheme="minorHAnsi" w:hAnsiTheme="minorHAnsi" w:cstheme="minorHAnsi"/>
          <w:color w:val="000000"/>
        </w:rPr>
        <w:t>využití moderních technologií jak v práci pedagogů, tak i ve vzdělávání talentovaných dětí. Podmínky pro vzdělávání nadaných dětí jsou na vysoké úrovni.</w:t>
      </w:r>
    </w:p>
    <w:p w:rsidR="005111B9" w:rsidRPr="00A31C80" w:rsidRDefault="005111B9" w:rsidP="005111B9">
      <w:pPr>
        <w:pStyle w:val="Textbody"/>
        <w:spacing w:line="276" w:lineRule="auto"/>
        <w:jc w:val="both"/>
        <w:rPr>
          <w:rFonts w:asciiTheme="minorHAnsi" w:hAnsiTheme="minorHAnsi" w:cstheme="minorHAnsi"/>
          <w:color w:val="000000"/>
        </w:rPr>
      </w:pPr>
      <w:r w:rsidRPr="00A31C80">
        <w:rPr>
          <w:rFonts w:asciiTheme="minorHAnsi" w:hAnsiTheme="minorHAnsi" w:cstheme="minorHAnsi"/>
          <w:color w:val="000000"/>
        </w:rPr>
        <w:t xml:space="preserve">Pedagog ve vztahu k mimořádně nadaným dětem analyzuje věkové a individuální potřeby dětí a v rozsahu těchto potřeb zajišťuje profesionální péči o děti, jejich výchovu i vzdělávání. </w:t>
      </w:r>
    </w:p>
    <w:p w:rsidR="005111B9" w:rsidRPr="00A31C80" w:rsidRDefault="005111B9" w:rsidP="005111B9">
      <w:pPr>
        <w:pStyle w:val="Textbody"/>
        <w:spacing w:after="0" w:line="276" w:lineRule="auto"/>
        <w:jc w:val="both"/>
        <w:rPr>
          <w:rFonts w:asciiTheme="minorHAnsi" w:hAnsiTheme="minorHAnsi" w:cstheme="minorHAnsi"/>
          <w:color w:val="000000"/>
        </w:rPr>
      </w:pPr>
      <w:r w:rsidRPr="00A31C80">
        <w:rPr>
          <w:rFonts w:asciiTheme="minorHAnsi" w:hAnsiTheme="minorHAnsi" w:cstheme="minorHAnsi"/>
          <w:color w:val="000000"/>
        </w:rPr>
        <w:t xml:space="preserve">Pracujeme s každým dítětem jako s individuální osobností, snažíme se poznat jeho potřeby, soustředěněji si všímáme jeho rozvoje a prospívání, sledujeme jeho vzdělávací pokroky. Máme </w:t>
      </w:r>
      <w:r w:rsidRPr="00A31C80">
        <w:rPr>
          <w:rFonts w:asciiTheme="minorHAnsi" w:hAnsiTheme="minorHAnsi" w:cstheme="minorHAnsi"/>
          <w:color w:val="000000"/>
        </w:rPr>
        <w:lastRenderedPageBreak/>
        <w:t xml:space="preserve">na paměti, že jen tak můžeme dítěti dostatečně nabídnout to, co opravdu potřebuje i tak v mateřské škole nadále zůstává péče o nadané děti ve stadiu zjišťování – k tomuto jsou zakládána portfolia dětí, kde sledujeme jejich vývoj a můžeme porovnávat s vrstevníky. TVP vytváříme dětem na míru – snažíme se oslovit a zaujmout konkrétní děti, vycházet z jejich potřeb a zájmů, nabízíme činnosti, které jejich schopnostem a možnostem odpovídají, jsou pro ně zvládnutelné a ve kterých můžou být úspěšné. </w:t>
      </w:r>
    </w:p>
    <w:p w:rsidR="005111B9" w:rsidRPr="00A31C80" w:rsidRDefault="005111B9" w:rsidP="005111B9">
      <w:pPr>
        <w:pStyle w:val="Textbody"/>
        <w:spacing w:after="0" w:line="276" w:lineRule="auto"/>
        <w:jc w:val="both"/>
        <w:rPr>
          <w:rFonts w:asciiTheme="minorHAnsi" w:hAnsiTheme="minorHAnsi" w:cstheme="minorHAnsi"/>
          <w:color w:val="000000"/>
        </w:rPr>
      </w:pPr>
    </w:p>
    <w:p w:rsidR="005111B9" w:rsidRPr="00A31C80" w:rsidRDefault="003D602E" w:rsidP="003D602E">
      <w:pPr>
        <w:pStyle w:val="Textbody"/>
        <w:spacing w:after="0" w:line="276" w:lineRule="auto"/>
        <w:ind w:firstLine="708"/>
        <w:jc w:val="both"/>
        <w:rPr>
          <w:rFonts w:asciiTheme="minorHAnsi" w:hAnsiTheme="minorHAnsi" w:cstheme="minorHAnsi"/>
          <w:b/>
          <w:i/>
          <w:color w:val="000000"/>
        </w:rPr>
      </w:pPr>
      <w:r>
        <w:rPr>
          <w:rFonts w:asciiTheme="minorHAnsi" w:hAnsiTheme="minorHAnsi" w:cstheme="minorHAnsi"/>
          <w:b/>
          <w:i/>
          <w:color w:val="000000"/>
        </w:rPr>
        <w:t>3</w:t>
      </w:r>
      <w:r w:rsidR="005111B9" w:rsidRPr="00A31C80">
        <w:rPr>
          <w:rFonts w:asciiTheme="minorHAnsi" w:hAnsiTheme="minorHAnsi" w:cstheme="minorHAnsi"/>
          <w:b/>
          <w:i/>
          <w:color w:val="000000"/>
        </w:rPr>
        <w:t>.</w:t>
      </w:r>
      <w:r>
        <w:rPr>
          <w:rFonts w:asciiTheme="minorHAnsi" w:hAnsiTheme="minorHAnsi" w:cstheme="minorHAnsi"/>
          <w:b/>
          <w:i/>
          <w:color w:val="000000"/>
        </w:rPr>
        <w:t>6.</w:t>
      </w:r>
      <w:r w:rsidR="005111B9" w:rsidRPr="00A31C80">
        <w:rPr>
          <w:rFonts w:asciiTheme="minorHAnsi" w:hAnsiTheme="minorHAnsi" w:cstheme="minorHAnsi"/>
          <w:b/>
          <w:i/>
          <w:color w:val="000000"/>
        </w:rPr>
        <w:t xml:space="preserve">4. </w:t>
      </w:r>
      <w:bookmarkStart w:id="3" w:name="_Hlk179190955"/>
      <w:r w:rsidR="005111B9" w:rsidRPr="00A31C80">
        <w:rPr>
          <w:rFonts w:asciiTheme="minorHAnsi" w:hAnsiTheme="minorHAnsi" w:cstheme="minorHAnsi"/>
          <w:b/>
          <w:i/>
          <w:color w:val="000000"/>
        </w:rPr>
        <w:t>Vzdělávání dětí nadaných</w:t>
      </w:r>
    </w:p>
    <w:bookmarkEnd w:id="3"/>
    <w:p w:rsidR="005111B9" w:rsidRPr="00A31C80" w:rsidRDefault="005111B9" w:rsidP="005111B9">
      <w:pPr>
        <w:pStyle w:val="Textbody"/>
        <w:spacing w:after="0" w:line="276" w:lineRule="auto"/>
        <w:jc w:val="both"/>
        <w:rPr>
          <w:rFonts w:asciiTheme="minorHAnsi" w:hAnsiTheme="minorHAnsi" w:cstheme="minorHAnsi"/>
          <w:color w:val="000000"/>
        </w:rPr>
      </w:pPr>
      <w:r w:rsidRPr="00A31C80">
        <w:rPr>
          <w:rFonts w:asciiTheme="minorHAnsi" w:hAnsiTheme="minorHAnsi" w:cstheme="minorHAnsi"/>
          <w:color w:val="000000"/>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Podrobnosti jsou podrobně popsány v ŠVP školy. Mateřská škola se každoročně zapojuje do identifikace nadaných dětí prostřednictvím </w:t>
      </w:r>
      <w:r>
        <w:rPr>
          <w:rFonts w:asciiTheme="minorHAnsi" w:hAnsiTheme="minorHAnsi" w:cstheme="minorHAnsi"/>
          <w:color w:val="000000"/>
        </w:rPr>
        <w:t xml:space="preserve">nabídky </w:t>
      </w:r>
      <w:r w:rsidRPr="00A31C80">
        <w:rPr>
          <w:rFonts w:asciiTheme="minorHAnsi" w:hAnsiTheme="minorHAnsi" w:cstheme="minorHAnsi"/>
          <w:color w:val="000000"/>
        </w:rPr>
        <w:t>program</w:t>
      </w:r>
      <w:r>
        <w:rPr>
          <w:rFonts w:asciiTheme="minorHAnsi" w:hAnsiTheme="minorHAnsi" w:cstheme="minorHAnsi"/>
          <w:color w:val="000000"/>
        </w:rPr>
        <w:t>ů a výzev k tomuto účelu určených.</w:t>
      </w:r>
    </w:p>
    <w:p w:rsidR="005111B9" w:rsidRDefault="005111B9" w:rsidP="005111B9">
      <w:pPr>
        <w:pStyle w:val="Textbody"/>
        <w:spacing w:after="0" w:line="276" w:lineRule="auto"/>
        <w:jc w:val="both"/>
        <w:rPr>
          <w:rFonts w:asciiTheme="minorHAnsi" w:hAnsiTheme="minorHAnsi" w:cstheme="minorHAnsi"/>
          <w:color w:val="000000"/>
        </w:rPr>
      </w:pPr>
    </w:p>
    <w:p w:rsidR="005111B9" w:rsidRDefault="003D602E" w:rsidP="005111B9">
      <w:pPr>
        <w:pStyle w:val="Textbody"/>
        <w:spacing w:after="0" w:line="276" w:lineRule="auto"/>
        <w:jc w:val="both"/>
        <w:rPr>
          <w:rFonts w:asciiTheme="minorHAnsi" w:hAnsiTheme="minorHAnsi" w:cstheme="minorHAnsi"/>
          <w:b/>
          <w:color w:val="000000"/>
          <w:sz w:val="28"/>
        </w:rPr>
      </w:pPr>
      <w:r>
        <w:rPr>
          <w:rFonts w:asciiTheme="minorHAnsi" w:hAnsiTheme="minorHAnsi" w:cstheme="minorHAnsi"/>
          <w:b/>
          <w:color w:val="000000"/>
          <w:sz w:val="28"/>
        </w:rPr>
        <w:t>3.7</w:t>
      </w:r>
      <w:r w:rsidR="007C5C0A" w:rsidRPr="007C5C0A">
        <w:rPr>
          <w:rFonts w:asciiTheme="minorHAnsi" w:hAnsiTheme="minorHAnsi" w:cstheme="minorHAnsi"/>
          <w:b/>
          <w:color w:val="000000"/>
          <w:sz w:val="28"/>
        </w:rPr>
        <w:t>.</w:t>
      </w:r>
      <w:r w:rsidR="005111B9" w:rsidRPr="007C5C0A">
        <w:rPr>
          <w:rFonts w:asciiTheme="minorHAnsi" w:hAnsiTheme="minorHAnsi" w:cstheme="minorHAnsi"/>
          <w:b/>
          <w:color w:val="000000"/>
          <w:sz w:val="28"/>
        </w:rPr>
        <w:t xml:space="preserve"> Individuální vzdělávání</w:t>
      </w:r>
    </w:p>
    <w:p w:rsidR="007C5C0A" w:rsidRPr="007C5C0A" w:rsidRDefault="007C5C0A" w:rsidP="005111B9">
      <w:pPr>
        <w:pStyle w:val="Textbody"/>
        <w:spacing w:after="0" w:line="276" w:lineRule="auto"/>
        <w:jc w:val="both"/>
        <w:rPr>
          <w:rFonts w:asciiTheme="minorHAnsi" w:hAnsiTheme="minorHAnsi" w:cstheme="minorHAnsi"/>
          <w:color w:val="000000"/>
          <w:sz w:val="10"/>
          <w:szCs w:val="10"/>
        </w:rPr>
      </w:pPr>
    </w:p>
    <w:p w:rsidR="005111B9" w:rsidRDefault="005111B9" w:rsidP="005111B9">
      <w:pPr>
        <w:pStyle w:val="Textbody"/>
        <w:spacing w:after="0" w:line="276" w:lineRule="auto"/>
        <w:jc w:val="both"/>
        <w:rPr>
          <w:rFonts w:asciiTheme="minorHAnsi" w:hAnsiTheme="minorHAnsi" w:cstheme="minorHAnsi"/>
        </w:rPr>
      </w:pPr>
      <w:r w:rsidRPr="00A31C80">
        <w:rPr>
          <w:rFonts w:asciiTheme="minorHAnsi" w:hAnsiTheme="minorHAnsi" w:cstheme="minorHAnsi"/>
        </w:rPr>
        <w:t>Zákonný zástupce dítěte písemně oznámí mateřské škole, že chce své dítě vzdělávat individuálně a tím přebírá plnou odpovědnost za jeho vzdělávání. Pokud má individuální vzdělávání probíhat po převážnou část školního roku, oznamuje zákonný zástupce toto rozhodnutí škole tři měsíce před začátkem školního roku, tedy v období do konce měsíce května. Pro individuální vzdělávání na kratší období se může zákonný zástupce rozhodnout kdykoliv v průběhu školního roku. Individuální vzdělávání v tomto případě začíná dnem, který následuje po dni, kdy bylo oznámení o volbě individuálního vzdělávání doručeno mateřské škole. Oznámení lze učinit opakovaně, a to v případě, že oznámení bylo učiněno na kratší dobu a zákonný zástupce se rozhodne pro pokračování v individuálním vzdělávání. Odpovědnost za kvalitu vzdělávání dítěte, které plní povinné předškolní vzdělávání formou individuálního vzdělávání, má výhradně zákonný zástupce.</w:t>
      </w:r>
    </w:p>
    <w:p w:rsidR="005111B9" w:rsidRDefault="005111B9" w:rsidP="005111B9">
      <w:pPr>
        <w:pStyle w:val="Textbody"/>
        <w:spacing w:after="0" w:line="276" w:lineRule="auto"/>
        <w:jc w:val="both"/>
        <w:rPr>
          <w:rFonts w:asciiTheme="minorHAnsi" w:hAnsiTheme="minorHAnsi" w:cstheme="minorHAnsi"/>
        </w:rPr>
      </w:pPr>
    </w:p>
    <w:p w:rsidR="005111B9" w:rsidRPr="007C5C0A" w:rsidRDefault="003D602E" w:rsidP="005111B9">
      <w:pPr>
        <w:pStyle w:val="Textbody"/>
        <w:spacing w:after="0" w:line="276" w:lineRule="auto"/>
        <w:jc w:val="both"/>
        <w:rPr>
          <w:rFonts w:asciiTheme="minorHAnsi" w:hAnsiTheme="minorHAnsi" w:cstheme="minorHAnsi"/>
          <w:b/>
          <w:sz w:val="28"/>
        </w:rPr>
      </w:pPr>
      <w:r>
        <w:rPr>
          <w:rFonts w:asciiTheme="minorHAnsi" w:hAnsiTheme="minorHAnsi" w:cstheme="minorHAnsi"/>
          <w:b/>
          <w:sz w:val="28"/>
        </w:rPr>
        <w:t>3.8</w:t>
      </w:r>
      <w:r w:rsidR="007C5C0A" w:rsidRPr="007C5C0A">
        <w:rPr>
          <w:rFonts w:asciiTheme="minorHAnsi" w:hAnsiTheme="minorHAnsi" w:cstheme="minorHAnsi"/>
          <w:b/>
          <w:sz w:val="28"/>
        </w:rPr>
        <w:t>.</w:t>
      </w:r>
      <w:r w:rsidR="005111B9" w:rsidRPr="007C5C0A">
        <w:rPr>
          <w:rFonts w:asciiTheme="minorHAnsi" w:hAnsiTheme="minorHAnsi" w:cstheme="minorHAnsi"/>
          <w:b/>
          <w:sz w:val="28"/>
        </w:rPr>
        <w:t xml:space="preserve"> Distanční vzdělávání – legislativní rámec a pravidla pro distanční vzdělávání</w:t>
      </w:r>
    </w:p>
    <w:p w:rsidR="005111B9" w:rsidRPr="005111B9" w:rsidRDefault="005111B9" w:rsidP="005111B9">
      <w:pPr>
        <w:pStyle w:val="Textbody"/>
        <w:spacing w:after="0" w:line="276" w:lineRule="auto"/>
        <w:jc w:val="both"/>
        <w:rPr>
          <w:rFonts w:asciiTheme="minorHAnsi" w:hAnsiTheme="minorHAnsi" w:cstheme="minorHAnsi"/>
          <w:sz w:val="10"/>
          <w:szCs w:val="10"/>
        </w:rPr>
      </w:pPr>
    </w:p>
    <w:p w:rsidR="005111B9" w:rsidRPr="005111B9" w:rsidRDefault="005111B9" w:rsidP="005111B9">
      <w:pPr>
        <w:jc w:val="both"/>
        <w:rPr>
          <w:rFonts w:cstheme="minorHAnsi"/>
          <w:sz w:val="24"/>
          <w:szCs w:val="24"/>
        </w:rPr>
      </w:pPr>
      <w:r w:rsidRPr="005111B9">
        <w:rPr>
          <w:rFonts w:cstheme="minorHAnsi"/>
          <w:sz w:val="24"/>
          <w:szCs w:val="24"/>
        </w:rPr>
        <w:t xml:space="preserve">Povinnost vzdělávat distančním způsobem v případech vymezených v § </w:t>
      </w:r>
      <w:proofErr w:type="gramStart"/>
      <w:r w:rsidRPr="005111B9">
        <w:rPr>
          <w:rFonts w:cstheme="minorHAnsi"/>
          <w:sz w:val="24"/>
          <w:szCs w:val="24"/>
        </w:rPr>
        <w:t>184a</w:t>
      </w:r>
      <w:proofErr w:type="gramEnd"/>
      <w:r w:rsidRPr="005111B9">
        <w:rPr>
          <w:rFonts w:cstheme="minorHAnsi"/>
          <w:sz w:val="24"/>
          <w:szCs w:val="24"/>
        </w:rPr>
        <w:t xml:space="preserve"> školského zákona se na mateřské školy vztahuje od začátku školního roku 2020/2021. </w:t>
      </w:r>
    </w:p>
    <w:p w:rsidR="005111B9" w:rsidRPr="005F6487" w:rsidRDefault="005111B9" w:rsidP="005111B9">
      <w:pPr>
        <w:pStyle w:val="Default"/>
        <w:spacing w:line="276" w:lineRule="auto"/>
        <w:jc w:val="both"/>
        <w:rPr>
          <w:rFonts w:asciiTheme="minorHAnsi" w:hAnsiTheme="minorHAnsi" w:cstheme="minorHAnsi"/>
        </w:rPr>
      </w:pPr>
      <w:r w:rsidRPr="005F6487">
        <w:rPr>
          <w:rFonts w:asciiTheme="minorHAnsi" w:hAnsiTheme="minorHAnsi" w:cstheme="minorHAnsi"/>
        </w:rPr>
        <w:t xml:space="preserve">V souladu s ustanoveními § </w:t>
      </w:r>
      <w:proofErr w:type="gramStart"/>
      <w:r w:rsidRPr="005F6487">
        <w:rPr>
          <w:rFonts w:asciiTheme="minorHAnsi" w:hAnsiTheme="minorHAnsi" w:cstheme="minorHAnsi"/>
        </w:rPr>
        <w:t>184a</w:t>
      </w:r>
      <w:proofErr w:type="gramEnd"/>
      <w:r w:rsidRPr="005F6487">
        <w:rPr>
          <w:rFonts w:asciiTheme="minorHAnsi" w:hAnsiTheme="minorHAnsi" w:cstheme="minorHAnsi"/>
        </w:rPr>
        <w:t xml:space="preserve">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stanovena</w:t>
      </w:r>
      <w:r>
        <w:rPr>
          <w:rFonts w:asciiTheme="minorHAnsi" w:hAnsiTheme="minorHAnsi" w:cstheme="minorHAnsi"/>
        </w:rPr>
        <w:t xml:space="preserve"> </w:t>
      </w:r>
      <w:r w:rsidRPr="005F6487">
        <w:rPr>
          <w:rFonts w:asciiTheme="minorHAnsi" w:hAnsiTheme="minorHAnsi" w:cstheme="minorHAnsi"/>
          <w:b/>
          <w:bCs/>
        </w:rPr>
        <w:t xml:space="preserve">povinnost mateřské školy zajistit vzdělávání distančním způsobem </w:t>
      </w:r>
      <w:r>
        <w:rPr>
          <w:rFonts w:asciiTheme="minorHAnsi" w:hAnsiTheme="minorHAnsi" w:cstheme="minorHAnsi"/>
          <w:b/>
          <w:bCs/>
        </w:rPr>
        <w:t>dětem</w:t>
      </w:r>
      <w:r w:rsidRPr="005F6487">
        <w:rPr>
          <w:rFonts w:asciiTheme="minorHAnsi" w:hAnsiTheme="minorHAnsi" w:cstheme="minorHAnsi"/>
          <w:b/>
          <w:bCs/>
        </w:rPr>
        <w:t xml:space="preserve">, pro které je předškolní vzdělávání povinné, </w:t>
      </w:r>
    </w:p>
    <w:p w:rsidR="005111B9" w:rsidRDefault="005111B9" w:rsidP="005111B9">
      <w:pPr>
        <w:pStyle w:val="Textbody"/>
        <w:spacing w:after="0" w:line="276" w:lineRule="auto"/>
        <w:jc w:val="both"/>
        <w:rPr>
          <w:rFonts w:asciiTheme="minorHAnsi" w:hAnsiTheme="minorHAnsi" w:cstheme="minorHAnsi"/>
        </w:rPr>
      </w:pPr>
    </w:p>
    <w:p w:rsidR="005111B9" w:rsidRPr="005F6487" w:rsidRDefault="005111B9" w:rsidP="005111B9">
      <w:pPr>
        <w:pStyle w:val="Default"/>
        <w:spacing w:line="276" w:lineRule="auto"/>
        <w:jc w:val="both"/>
        <w:rPr>
          <w:rFonts w:asciiTheme="minorHAnsi" w:hAnsiTheme="minorHAnsi" w:cstheme="minorHAnsi"/>
        </w:rPr>
      </w:pPr>
      <w:r w:rsidRPr="005F6487">
        <w:rPr>
          <w:rFonts w:asciiTheme="minorHAnsi" w:hAnsiTheme="minorHAnsi" w:cstheme="minorHAnsi"/>
        </w:rPr>
        <w:t>Pro zapojení do vzdělávání nejsou stanoveny pevně určené časy.</w:t>
      </w:r>
      <w:r>
        <w:rPr>
          <w:rFonts w:asciiTheme="minorHAnsi" w:hAnsiTheme="minorHAnsi" w:cstheme="minorHAnsi"/>
        </w:rPr>
        <w:t xml:space="preserve"> </w:t>
      </w:r>
      <w:r w:rsidRPr="005F6487">
        <w:rPr>
          <w:rFonts w:asciiTheme="minorHAnsi" w:hAnsiTheme="minorHAnsi" w:cstheme="minorHAnsi"/>
        </w:rPr>
        <w:t>Vzdělávání bude probíhat formou off</w:t>
      </w:r>
      <w:r>
        <w:rPr>
          <w:rFonts w:asciiTheme="minorHAnsi" w:hAnsiTheme="minorHAnsi" w:cstheme="minorHAnsi"/>
        </w:rPr>
        <w:t>-</w:t>
      </w:r>
      <w:r w:rsidRPr="005F6487">
        <w:rPr>
          <w:rFonts w:asciiTheme="minorHAnsi" w:hAnsiTheme="minorHAnsi" w:cstheme="minorHAnsi"/>
        </w:rPr>
        <w:t>line aktivit</w:t>
      </w:r>
      <w:r>
        <w:rPr>
          <w:rFonts w:asciiTheme="minorHAnsi" w:hAnsiTheme="minorHAnsi" w:cstheme="minorHAnsi"/>
        </w:rPr>
        <w:t xml:space="preserve"> –</w:t>
      </w:r>
      <w:r w:rsidRPr="005F6487">
        <w:rPr>
          <w:rFonts w:asciiTheme="minorHAnsi" w:hAnsiTheme="minorHAnsi" w:cstheme="minorHAnsi"/>
        </w:rPr>
        <w:t xml:space="preserve"> vzdělávání na dálku. Jedná se především o plnění praktických úkolů, </w:t>
      </w:r>
      <w:r w:rsidRPr="005F6487">
        <w:rPr>
          <w:rFonts w:asciiTheme="minorHAnsi" w:hAnsiTheme="minorHAnsi" w:cstheme="minorHAnsi"/>
        </w:rPr>
        <w:lastRenderedPageBreak/>
        <w:t>využívajících přirozené podmínky dětí v jejich domácím prostředí</w:t>
      </w:r>
      <w:r>
        <w:rPr>
          <w:rFonts w:asciiTheme="minorHAnsi" w:hAnsiTheme="minorHAnsi" w:cstheme="minorHAnsi"/>
        </w:rPr>
        <w:t xml:space="preserve"> –</w:t>
      </w:r>
      <w:r w:rsidRPr="005F6487">
        <w:rPr>
          <w:rFonts w:asciiTheme="minorHAnsi" w:hAnsiTheme="minorHAnsi" w:cstheme="minorHAnsi"/>
        </w:rPr>
        <w:t xml:space="preserve"> tvořivé práce, aplikace znalostí a dovedností v praxi, projekty zaměřené na samostatnou práci d</w:t>
      </w:r>
      <w:r>
        <w:rPr>
          <w:rFonts w:asciiTheme="minorHAnsi" w:hAnsiTheme="minorHAnsi" w:cstheme="minorHAnsi"/>
        </w:rPr>
        <w:t>ítěte či na rozvoj kompetencí (</w:t>
      </w:r>
      <w:r w:rsidRPr="005F6487">
        <w:rPr>
          <w:rFonts w:asciiTheme="minorHAnsi" w:hAnsiTheme="minorHAnsi" w:cstheme="minorHAnsi"/>
        </w:rPr>
        <w:t>společná hra, příprava jídla, práce na zahradě, pohyb v přírodě, drobné domácí práce, péče o domácí zvířata, hudební a výtvarné aktivity, vytváření portfolia atd</w:t>
      </w:r>
      <w:r>
        <w:rPr>
          <w:rFonts w:asciiTheme="minorHAnsi" w:hAnsiTheme="minorHAnsi" w:cstheme="minorHAnsi"/>
        </w:rPr>
        <w:t>.</w:t>
      </w:r>
      <w:r w:rsidRPr="005F6487">
        <w:rPr>
          <w:rFonts w:asciiTheme="minorHAnsi" w:hAnsiTheme="minorHAnsi" w:cstheme="minorHAnsi"/>
        </w:rPr>
        <w:t>).</w:t>
      </w:r>
    </w:p>
    <w:p w:rsidR="005111B9" w:rsidRDefault="005111B9" w:rsidP="005111B9">
      <w:pPr>
        <w:pStyle w:val="Default"/>
        <w:spacing w:line="276" w:lineRule="auto"/>
        <w:jc w:val="both"/>
        <w:rPr>
          <w:rFonts w:asciiTheme="minorHAnsi" w:hAnsiTheme="minorHAnsi" w:cstheme="minorHAnsi"/>
        </w:rPr>
      </w:pPr>
      <w:r w:rsidRPr="005F6487">
        <w:rPr>
          <w:rFonts w:asciiTheme="minorHAnsi" w:hAnsiTheme="minorHAnsi" w:cstheme="minorHAnsi"/>
        </w:rPr>
        <w:t xml:space="preserve">Zadávání aktivit může probíhat zveřejněním na webových stránkách školy nebo </w:t>
      </w:r>
      <w:r w:rsidR="006058B5" w:rsidRPr="006058B5">
        <w:rPr>
          <w:rFonts w:asciiTheme="minorHAnsi" w:hAnsiTheme="minorHAnsi" w:cstheme="minorHAnsi"/>
        </w:rPr>
        <w:t>e-mailem</w:t>
      </w:r>
      <w:r w:rsidRPr="005F6487">
        <w:rPr>
          <w:rFonts w:asciiTheme="minorHAnsi" w:hAnsiTheme="minorHAnsi" w:cstheme="minorHAnsi"/>
        </w:rPr>
        <w:t>,</w:t>
      </w:r>
      <w:r w:rsidR="006058B5">
        <w:rPr>
          <w:rFonts w:asciiTheme="minorHAnsi" w:hAnsiTheme="minorHAnsi" w:cstheme="minorHAnsi"/>
        </w:rPr>
        <w:t xml:space="preserve"> </w:t>
      </w:r>
      <w:r w:rsidR="006058B5" w:rsidRPr="006058B5">
        <w:rPr>
          <w:rFonts w:asciiTheme="minorHAnsi" w:hAnsiTheme="minorHAnsi" w:cstheme="minorHAnsi"/>
        </w:rPr>
        <w:t>prostřednictvím aplikace Naše MŠ</w:t>
      </w:r>
      <w:r w:rsidR="006058B5">
        <w:rPr>
          <w:rFonts w:asciiTheme="minorHAnsi" w:hAnsiTheme="minorHAnsi" w:cstheme="minorHAnsi"/>
        </w:rPr>
        <w:t>,</w:t>
      </w:r>
      <w:r w:rsidRPr="005F6487">
        <w:rPr>
          <w:rFonts w:asciiTheme="minorHAnsi" w:hAnsiTheme="minorHAnsi" w:cstheme="minorHAnsi"/>
        </w:rPr>
        <w:t xml:space="preserve"> ve specifických případech osobně.</w:t>
      </w:r>
    </w:p>
    <w:p w:rsidR="005111B9" w:rsidRPr="005111B9" w:rsidRDefault="005111B9" w:rsidP="005111B9">
      <w:pPr>
        <w:pStyle w:val="Default"/>
        <w:spacing w:line="276" w:lineRule="auto"/>
        <w:jc w:val="both"/>
        <w:rPr>
          <w:rFonts w:asciiTheme="minorHAnsi" w:hAnsiTheme="minorHAnsi" w:cstheme="minorHAnsi"/>
        </w:rPr>
      </w:pPr>
    </w:p>
    <w:p w:rsidR="005111B9" w:rsidRPr="006058B5" w:rsidRDefault="005111B9" w:rsidP="006058B5">
      <w:pPr>
        <w:pStyle w:val="Default"/>
        <w:spacing w:line="276" w:lineRule="auto"/>
        <w:jc w:val="both"/>
        <w:rPr>
          <w:rFonts w:asciiTheme="minorHAnsi" w:hAnsiTheme="minorHAnsi" w:cstheme="minorHAnsi"/>
        </w:rPr>
      </w:pPr>
      <w:r w:rsidRPr="006058B5">
        <w:rPr>
          <w:rFonts w:asciiTheme="minorHAnsi" w:hAnsiTheme="minorHAnsi" w:cstheme="minorHAnsi"/>
        </w:rPr>
        <w:t xml:space="preserve">Cílem je, aby nikdo nezůstal mimo systém a každý pracoval přiměřeně svým možnostem a podmínkám. </w:t>
      </w:r>
      <w:r w:rsidR="006058B5" w:rsidRPr="006058B5">
        <w:rPr>
          <w:rFonts w:asciiTheme="minorHAnsi" w:hAnsiTheme="minorHAnsi" w:cstheme="minorHAnsi"/>
        </w:rPr>
        <w:t>Vhodné je založit portfolio, které každodenní vzdělávací aktivity dítě dokládá.</w:t>
      </w:r>
    </w:p>
    <w:p w:rsidR="006058B5" w:rsidRPr="00A31C80" w:rsidRDefault="006058B5" w:rsidP="005111B9">
      <w:pPr>
        <w:pStyle w:val="Textbody"/>
        <w:spacing w:after="0" w:line="276" w:lineRule="auto"/>
        <w:jc w:val="both"/>
        <w:rPr>
          <w:rFonts w:asciiTheme="minorHAnsi" w:hAnsiTheme="minorHAnsi" w:cstheme="minorHAnsi"/>
        </w:rPr>
      </w:pPr>
    </w:p>
    <w:p w:rsidR="006058B5" w:rsidRPr="006058B5" w:rsidRDefault="003D602E" w:rsidP="006058B5">
      <w:pPr>
        <w:spacing w:after="0" w:line="240" w:lineRule="auto"/>
        <w:jc w:val="both"/>
        <w:rPr>
          <w:rFonts w:asciiTheme="minorHAnsi" w:hAnsiTheme="minorHAnsi" w:cstheme="minorHAnsi"/>
          <w:b/>
          <w:sz w:val="24"/>
          <w:szCs w:val="24"/>
          <w:lang w:eastAsia="cs-CZ"/>
        </w:rPr>
      </w:pPr>
      <w:r>
        <w:rPr>
          <w:rFonts w:asciiTheme="minorHAnsi" w:hAnsiTheme="minorHAnsi" w:cstheme="minorHAnsi"/>
          <w:b/>
          <w:sz w:val="28"/>
          <w:szCs w:val="24"/>
          <w:lang w:eastAsia="cs-CZ"/>
        </w:rPr>
        <w:t>3.9</w:t>
      </w:r>
      <w:r w:rsidR="006058B5" w:rsidRPr="006058B5">
        <w:rPr>
          <w:rFonts w:asciiTheme="minorHAnsi" w:hAnsiTheme="minorHAnsi" w:cstheme="minorHAnsi"/>
          <w:b/>
          <w:sz w:val="28"/>
          <w:szCs w:val="24"/>
          <w:lang w:eastAsia="cs-CZ"/>
        </w:rPr>
        <w:t xml:space="preserve">. </w:t>
      </w:r>
      <w:bookmarkStart w:id="4" w:name="_Hlk179191176"/>
      <w:r w:rsidR="006058B5" w:rsidRPr="006058B5">
        <w:rPr>
          <w:rFonts w:asciiTheme="minorHAnsi" w:hAnsiTheme="minorHAnsi" w:cstheme="minorHAnsi"/>
          <w:b/>
          <w:sz w:val="28"/>
          <w:szCs w:val="24"/>
          <w:lang w:eastAsia="cs-CZ"/>
        </w:rPr>
        <w:t>Informování o průběhu a výsledcích vzdělávání, styk se zákonnými zástupci</w:t>
      </w:r>
    </w:p>
    <w:bookmarkEnd w:id="4"/>
    <w:p w:rsidR="006058B5" w:rsidRPr="007C5C0A" w:rsidRDefault="006058B5" w:rsidP="006058B5">
      <w:pPr>
        <w:spacing w:after="0" w:line="240" w:lineRule="auto"/>
        <w:jc w:val="both"/>
        <w:rPr>
          <w:rFonts w:asciiTheme="minorHAnsi" w:hAnsiTheme="minorHAnsi" w:cstheme="minorHAnsi"/>
          <w:b/>
          <w:i/>
          <w:sz w:val="10"/>
          <w:szCs w:val="10"/>
          <w:lang w:eastAsia="cs-CZ"/>
        </w:rPr>
      </w:pPr>
    </w:p>
    <w:p w:rsidR="006058B5" w:rsidRDefault="006058B5" w:rsidP="002712D3">
      <w:pPr>
        <w:pStyle w:val="Odstavecseseznamem"/>
        <w:numPr>
          <w:ilvl w:val="0"/>
          <w:numId w:val="10"/>
        </w:numPr>
        <w:spacing w:after="0"/>
        <w:jc w:val="both"/>
        <w:rPr>
          <w:rFonts w:asciiTheme="minorHAnsi" w:hAnsiTheme="minorHAnsi" w:cstheme="minorHAnsi"/>
          <w:sz w:val="24"/>
          <w:szCs w:val="24"/>
          <w:lang w:eastAsia="cs-CZ"/>
        </w:rPr>
      </w:pPr>
      <w:r w:rsidRPr="006058B5">
        <w:rPr>
          <w:rFonts w:asciiTheme="minorHAnsi" w:hAnsiTheme="minorHAnsi" w:cstheme="minorHAnsi"/>
          <w:sz w:val="24"/>
          <w:szCs w:val="24"/>
          <w:lang w:eastAsia="cs-CZ"/>
        </w:rP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w:t>
      </w:r>
      <w:r>
        <w:rPr>
          <w:rFonts w:asciiTheme="minorHAnsi" w:hAnsiTheme="minorHAnsi" w:cstheme="minorHAnsi"/>
          <w:sz w:val="24"/>
          <w:szCs w:val="24"/>
          <w:lang w:eastAsia="cs-CZ"/>
        </w:rPr>
        <w:t>.</w:t>
      </w:r>
    </w:p>
    <w:p w:rsidR="00FB6A50" w:rsidRPr="00FB6A50" w:rsidRDefault="00FB6A50" w:rsidP="002712D3">
      <w:pPr>
        <w:pStyle w:val="Odstavecseseznamem"/>
        <w:numPr>
          <w:ilvl w:val="0"/>
          <w:numId w:val="10"/>
        </w:numPr>
        <w:jc w:val="both"/>
        <w:rPr>
          <w:sz w:val="24"/>
        </w:rPr>
      </w:pPr>
      <w:r w:rsidRPr="00FB6A50">
        <w:rPr>
          <w:sz w:val="24"/>
        </w:rPr>
        <w:t xml:space="preserve">Při zahájení docházky do MŠ založí třídní učitelky každému dítěti, portfolio (osobní složku). V průběhu vzdělávání bude rozvoj dítěte monitorován a proveden písemný záznam. </w:t>
      </w:r>
    </w:p>
    <w:p w:rsidR="006058B5" w:rsidRDefault="006058B5" w:rsidP="002712D3">
      <w:pPr>
        <w:pStyle w:val="Odstavecseseznamem"/>
        <w:numPr>
          <w:ilvl w:val="0"/>
          <w:numId w:val="10"/>
        </w:numPr>
        <w:spacing w:after="0"/>
        <w:jc w:val="both"/>
        <w:rPr>
          <w:rFonts w:asciiTheme="minorHAnsi" w:hAnsiTheme="minorHAnsi" w:cstheme="minorHAnsi"/>
          <w:sz w:val="24"/>
          <w:szCs w:val="24"/>
          <w:lang w:eastAsia="cs-CZ"/>
        </w:rPr>
      </w:pPr>
      <w:r w:rsidRPr="006058B5">
        <w:rPr>
          <w:rFonts w:asciiTheme="minorHAnsi" w:hAnsiTheme="minorHAnsi" w:cstheme="minorHAnsi"/>
          <w:sz w:val="24"/>
          <w:szCs w:val="24"/>
          <w:lang w:eastAsia="cs-CZ"/>
        </w:rPr>
        <w:t>Zákonní zástupci dítěte se mohou průběžně během roku v době určené pro příchod dětí do mateřské školy a jejich předání ke vzdělávání informovat u učitelky vykonávajícího pedagogickou činnost ve třídě, do které dítě dochází, o průběhu a výsledcích vzdělávání dítěte jen v naléhavých případech. V ostatních případech je nutné domluvit si konzultační schůzku, aby se mohl pedagog plně věnovat výchovně vzdělávacímu procesu a potřebám dětí.</w:t>
      </w:r>
    </w:p>
    <w:p w:rsidR="006058B5" w:rsidRPr="006058B5" w:rsidRDefault="006058B5" w:rsidP="002712D3">
      <w:pPr>
        <w:pStyle w:val="Odstavecseseznamem"/>
        <w:numPr>
          <w:ilvl w:val="0"/>
          <w:numId w:val="10"/>
        </w:numPr>
        <w:spacing w:after="0"/>
        <w:jc w:val="both"/>
        <w:rPr>
          <w:rFonts w:asciiTheme="minorHAnsi" w:hAnsiTheme="minorHAnsi" w:cstheme="minorHAnsi"/>
          <w:sz w:val="24"/>
          <w:szCs w:val="24"/>
          <w:lang w:eastAsia="cs-CZ"/>
        </w:rPr>
      </w:pPr>
      <w:r w:rsidRPr="006058B5">
        <w:rPr>
          <w:rFonts w:asciiTheme="minorHAnsi" w:hAnsiTheme="minorHAnsi" w:cstheme="minorHAnsi"/>
          <w:sz w:val="24"/>
          <w:szCs w:val="24"/>
          <w:lang w:eastAsia="cs-CZ"/>
        </w:rPr>
        <w:t xml:space="preserve">Učitelky mateřské školy nejméně jednou za školní rok svolávají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r w:rsidRPr="006058B5">
        <w:rPr>
          <w:bCs/>
          <w:sz w:val="24"/>
          <w:szCs w:val="24"/>
        </w:rPr>
        <w:t>Účast rodičů na třídních schůzkách je nutná.</w:t>
      </w:r>
    </w:p>
    <w:p w:rsidR="006058B5" w:rsidRDefault="006058B5" w:rsidP="002712D3">
      <w:pPr>
        <w:pStyle w:val="Odstavecseseznamem"/>
        <w:numPr>
          <w:ilvl w:val="0"/>
          <w:numId w:val="10"/>
        </w:numPr>
        <w:spacing w:after="0"/>
        <w:jc w:val="both"/>
        <w:rPr>
          <w:rFonts w:asciiTheme="minorHAnsi" w:hAnsiTheme="minorHAnsi" w:cstheme="minorHAnsi"/>
          <w:sz w:val="24"/>
          <w:szCs w:val="24"/>
          <w:lang w:eastAsia="cs-CZ"/>
        </w:rPr>
      </w:pPr>
      <w:r w:rsidRPr="006058B5">
        <w:rPr>
          <w:rFonts w:asciiTheme="minorHAnsi" w:hAnsiTheme="minorHAnsi" w:cstheme="minorHAnsi"/>
          <w:sz w:val="24"/>
          <w:szCs w:val="24"/>
          <w:lang w:eastAsia="cs-CZ"/>
        </w:rPr>
        <w:t>Ředitelka mateřské školy nebo pedagogický pracovník vykonávající pedagogickou činnost ve třídě, do které dítě dochází, může vyzvat zákonné zástupce, aby se osobně dostavili k projednání závažných otázek týkajících se vzdělávání dítěte.</w:t>
      </w:r>
    </w:p>
    <w:p w:rsidR="003B23F3" w:rsidRDefault="003B23F3" w:rsidP="006058B5">
      <w:pPr>
        <w:spacing w:after="0" w:line="240" w:lineRule="auto"/>
        <w:jc w:val="both"/>
        <w:rPr>
          <w:rFonts w:asciiTheme="minorHAnsi" w:hAnsiTheme="minorHAnsi" w:cstheme="minorHAnsi"/>
          <w:b/>
          <w:sz w:val="24"/>
          <w:szCs w:val="24"/>
          <w:lang w:eastAsia="cs-CZ"/>
        </w:rPr>
      </w:pPr>
    </w:p>
    <w:p w:rsidR="007C5C0A" w:rsidRDefault="003D602E" w:rsidP="006058B5">
      <w:pPr>
        <w:spacing w:after="0" w:line="240" w:lineRule="auto"/>
        <w:jc w:val="both"/>
        <w:rPr>
          <w:rFonts w:asciiTheme="minorHAnsi" w:hAnsiTheme="minorHAnsi" w:cstheme="minorHAnsi"/>
          <w:b/>
          <w:sz w:val="28"/>
          <w:szCs w:val="24"/>
          <w:lang w:eastAsia="cs-CZ"/>
        </w:rPr>
      </w:pPr>
      <w:r>
        <w:rPr>
          <w:rFonts w:asciiTheme="minorHAnsi" w:hAnsiTheme="minorHAnsi" w:cstheme="minorHAnsi"/>
          <w:b/>
          <w:sz w:val="28"/>
          <w:szCs w:val="24"/>
          <w:lang w:eastAsia="cs-CZ"/>
        </w:rPr>
        <w:t>3.10</w:t>
      </w:r>
      <w:r w:rsidR="007C5C0A" w:rsidRPr="007C5C0A">
        <w:rPr>
          <w:rFonts w:asciiTheme="minorHAnsi" w:hAnsiTheme="minorHAnsi" w:cstheme="minorHAnsi"/>
          <w:b/>
          <w:sz w:val="28"/>
          <w:szCs w:val="24"/>
          <w:lang w:eastAsia="cs-CZ"/>
        </w:rPr>
        <w:t>.</w:t>
      </w:r>
      <w:r w:rsidR="007C5C0A">
        <w:rPr>
          <w:rFonts w:asciiTheme="minorHAnsi" w:hAnsiTheme="minorHAnsi" w:cstheme="minorHAnsi"/>
          <w:b/>
          <w:sz w:val="24"/>
          <w:szCs w:val="24"/>
          <w:lang w:eastAsia="cs-CZ"/>
        </w:rPr>
        <w:t xml:space="preserve"> </w:t>
      </w:r>
      <w:r w:rsidR="007C5C0A" w:rsidRPr="007C5C0A">
        <w:rPr>
          <w:rFonts w:asciiTheme="minorHAnsi" w:hAnsiTheme="minorHAnsi" w:cstheme="minorHAnsi"/>
          <w:b/>
          <w:sz w:val="28"/>
          <w:szCs w:val="24"/>
          <w:lang w:eastAsia="cs-CZ"/>
        </w:rPr>
        <w:t>Akce a mimoškolní aktivity</w:t>
      </w:r>
    </w:p>
    <w:p w:rsidR="007C5C0A" w:rsidRPr="007C5C0A" w:rsidRDefault="007C5C0A" w:rsidP="006058B5">
      <w:pPr>
        <w:spacing w:after="0" w:line="240" w:lineRule="auto"/>
        <w:jc w:val="both"/>
        <w:rPr>
          <w:rFonts w:asciiTheme="minorHAnsi" w:hAnsiTheme="minorHAnsi" w:cstheme="minorHAnsi"/>
          <w:b/>
          <w:sz w:val="10"/>
          <w:szCs w:val="10"/>
          <w:lang w:eastAsia="cs-CZ"/>
        </w:rPr>
      </w:pPr>
    </w:p>
    <w:p w:rsidR="006058B5" w:rsidRDefault="007C5C0A" w:rsidP="007C5C0A">
      <w:pPr>
        <w:spacing w:after="150"/>
        <w:jc w:val="both"/>
        <w:rPr>
          <w:rFonts w:asciiTheme="minorHAnsi" w:hAnsiTheme="minorHAnsi" w:cstheme="minorHAnsi"/>
          <w:bCs/>
          <w:sz w:val="24"/>
          <w:szCs w:val="24"/>
        </w:rPr>
      </w:pPr>
      <w:r w:rsidRPr="007C5C0A">
        <w:rPr>
          <w:rFonts w:asciiTheme="minorHAnsi" w:hAnsiTheme="minorHAnsi" w:cstheme="minorHAnsi"/>
          <w:sz w:val="24"/>
          <w:szCs w:val="24"/>
          <w:lang w:eastAsia="cs-CZ"/>
        </w:rPr>
        <w:t>Mateřská škola může organizovat zotavovací pobyty ve zdravotně příznivém prostředí bez přerušení vzdělávání, školní výlety a další akce související s výchovně vzdělávací činností školy.</w:t>
      </w:r>
      <w:r>
        <w:rPr>
          <w:rFonts w:asciiTheme="minorHAnsi" w:hAnsiTheme="minorHAnsi" w:cstheme="minorHAnsi"/>
          <w:sz w:val="24"/>
          <w:szCs w:val="24"/>
          <w:lang w:eastAsia="cs-CZ"/>
        </w:rPr>
        <w:t xml:space="preserve"> </w:t>
      </w:r>
      <w:r w:rsidR="006058B5" w:rsidRPr="007C5C0A">
        <w:rPr>
          <w:rFonts w:asciiTheme="minorHAnsi" w:hAnsiTheme="minorHAnsi" w:cstheme="minorHAnsi"/>
          <w:bCs/>
          <w:sz w:val="24"/>
          <w:szCs w:val="24"/>
        </w:rPr>
        <w:t>Pokud mateřská škola organizuje a pořádá akce, jako jsou výlety, exkurze, kulturní pořady, besídky, dětské dny apod., informuje o tom v dostatečném předstihu zákonné zástupce dětí písemným upozorněním umístěným na nástěnkách v šatně, u třídy, na webových stránkách nebo v aplikaci Naše MŠ. Doporučujeme rodičům informace pravidelně sledovat.</w:t>
      </w:r>
    </w:p>
    <w:p w:rsidR="007C5C0A" w:rsidRPr="0097425E" w:rsidRDefault="007C5C0A" w:rsidP="007C5C0A">
      <w:pPr>
        <w:spacing w:after="150"/>
        <w:jc w:val="both"/>
        <w:rPr>
          <w:rFonts w:asciiTheme="minorHAnsi" w:hAnsiTheme="minorHAnsi" w:cstheme="minorHAnsi"/>
          <w:b/>
          <w:sz w:val="24"/>
          <w:szCs w:val="24"/>
          <w:lang w:eastAsia="cs-CZ"/>
        </w:rPr>
      </w:pPr>
      <w:r w:rsidRPr="007C5C0A">
        <w:rPr>
          <w:rFonts w:asciiTheme="minorHAnsi" w:hAnsiTheme="minorHAnsi" w:cstheme="minorHAnsi"/>
          <w:b/>
          <w:sz w:val="24"/>
          <w:szCs w:val="24"/>
          <w:lang w:eastAsia="cs-CZ"/>
        </w:rPr>
        <w:lastRenderedPageBreak/>
        <w:t>Zákonný zástupce zodpovídá za to, že dítě bude oblečeno adekvátně dle charakteru akce.</w:t>
      </w:r>
    </w:p>
    <w:p w:rsidR="00771D13" w:rsidRPr="00A31C80" w:rsidRDefault="00771D13" w:rsidP="00771D13">
      <w:pPr>
        <w:spacing w:after="0"/>
        <w:jc w:val="both"/>
        <w:rPr>
          <w:rFonts w:asciiTheme="minorHAnsi" w:hAnsiTheme="minorHAnsi" w:cstheme="minorHAnsi"/>
          <w:sz w:val="24"/>
          <w:szCs w:val="24"/>
          <w:lang w:eastAsia="cs-CZ"/>
        </w:rPr>
      </w:pPr>
    </w:p>
    <w:p w:rsidR="008C6810" w:rsidRPr="007C5C0A" w:rsidRDefault="003D602E" w:rsidP="00FB7E03">
      <w:pPr>
        <w:spacing w:after="150" w:line="240" w:lineRule="auto"/>
        <w:jc w:val="both"/>
        <w:rPr>
          <w:rFonts w:asciiTheme="minorHAnsi" w:hAnsiTheme="minorHAnsi" w:cstheme="minorHAnsi"/>
          <w:b/>
          <w:sz w:val="28"/>
          <w:szCs w:val="24"/>
          <w:lang w:eastAsia="cs-CZ"/>
        </w:rPr>
      </w:pPr>
      <w:r>
        <w:rPr>
          <w:rFonts w:asciiTheme="minorHAnsi" w:hAnsiTheme="minorHAnsi" w:cstheme="minorHAnsi"/>
          <w:b/>
          <w:sz w:val="28"/>
          <w:szCs w:val="24"/>
          <w:lang w:eastAsia="cs-CZ"/>
        </w:rPr>
        <w:t>4</w:t>
      </w:r>
      <w:r w:rsidR="007C5C0A" w:rsidRPr="007C5C0A">
        <w:rPr>
          <w:rFonts w:asciiTheme="minorHAnsi" w:hAnsiTheme="minorHAnsi" w:cstheme="minorHAnsi"/>
          <w:b/>
          <w:sz w:val="28"/>
          <w:szCs w:val="24"/>
          <w:lang w:eastAsia="cs-CZ"/>
        </w:rPr>
        <w:t>. PLATBY V MATEŘSKÉ ŠKOLE</w:t>
      </w:r>
    </w:p>
    <w:p w:rsidR="002331BB" w:rsidRPr="002331BB" w:rsidRDefault="003D602E" w:rsidP="007C5C0A">
      <w:pPr>
        <w:spacing w:after="150" w:line="240" w:lineRule="auto"/>
        <w:jc w:val="both"/>
        <w:rPr>
          <w:rFonts w:asciiTheme="minorHAnsi" w:hAnsiTheme="minorHAnsi" w:cstheme="minorHAnsi"/>
          <w:b/>
          <w:bCs/>
          <w:sz w:val="28"/>
          <w:szCs w:val="24"/>
          <w:lang w:eastAsia="cs-CZ"/>
        </w:rPr>
      </w:pPr>
      <w:r>
        <w:rPr>
          <w:rFonts w:asciiTheme="minorHAnsi" w:hAnsiTheme="minorHAnsi" w:cstheme="minorHAnsi"/>
          <w:b/>
          <w:bCs/>
          <w:sz w:val="28"/>
          <w:szCs w:val="24"/>
          <w:lang w:eastAsia="cs-CZ"/>
        </w:rPr>
        <w:t>4.1</w:t>
      </w:r>
      <w:r w:rsidR="002331BB" w:rsidRPr="002331BB">
        <w:rPr>
          <w:rFonts w:asciiTheme="minorHAnsi" w:hAnsiTheme="minorHAnsi" w:cstheme="minorHAnsi"/>
          <w:b/>
          <w:bCs/>
          <w:sz w:val="28"/>
          <w:szCs w:val="24"/>
          <w:lang w:eastAsia="cs-CZ"/>
        </w:rPr>
        <w:t xml:space="preserve">. </w:t>
      </w:r>
      <w:r w:rsidR="00167B2A" w:rsidRPr="002331BB">
        <w:rPr>
          <w:rFonts w:asciiTheme="minorHAnsi" w:hAnsiTheme="minorHAnsi" w:cstheme="minorHAnsi"/>
          <w:b/>
          <w:bCs/>
          <w:sz w:val="28"/>
          <w:szCs w:val="24"/>
          <w:lang w:eastAsia="cs-CZ"/>
        </w:rPr>
        <w:t>Ú</w:t>
      </w:r>
      <w:bookmarkStart w:id="5" w:name="_Hlk179191371"/>
      <w:r w:rsidR="00167B2A" w:rsidRPr="002331BB">
        <w:rPr>
          <w:rFonts w:asciiTheme="minorHAnsi" w:hAnsiTheme="minorHAnsi" w:cstheme="minorHAnsi"/>
          <w:b/>
          <w:bCs/>
          <w:sz w:val="28"/>
          <w:szCs w:val="24"/>
          <w:lang w:eastAsia="cs-CZ"/>
        </w:rPr>
        <w:t>plata za předškolní vzdělávání</w:t>
      </w:r>
    </w:p>
    <w:bookmarkEnd w:id="5"/>
    <w:p w:rsidR="002331BB" w:rsidRPr="002331BB" w:rsidRDefault="002331BB" w:rsidP="002712D3">
      <w:pPr>
        <w:pStyle w:val="Odstavecseseznamem"/>
        <w:numPr>
          <w:ilvl w:val="0"/>
          <w:numId w:val="11"/>
        </w:numPr>
        <w:jc w:val="both"/>
        <w:rPr>
          <w:sz w:val="24"/>
          <w:szCs w:val="24"/>
        </w:rPr>
      </w:pPr>
      <w:r w:rsidRPr="002331BB">
        <w:rPr>
          <w:sz w:val="24"/>
          <w:szCs w:val="24"/>
        </w:rPr>
        <w:t xml:space="preserve">Úplata za předškolní vzdělávání s platností od 1. září 2024 do 31. srpna 2024 činí 1000,- Kč. </w:t>
      </w:r>
      <w:r w:rsidRPr="002331BB">
        <w:rPr>
          <w:b/>
          <w:sz w:val="24"/>
          <w:szCs w:val="24"/>
        </w:rPr>
        <w:t>Vzdělávání pro děti v povinném předškolním vzdělávání a vzdělávání dětí s odkladem školní docházky se poskytuje bezúplatně</w:t>
      </w:r>
      <w:r w:rsidRPr="002331BB">
        <w:rPr>
          <w:sz w:val="24"/>
          <w:szCs w:val="24"/>
        </w:rPr>
        <w:t>.</w:t>
      </w:r>
    </w:p>
    <w:p w:rsidR="007C5C0A" w:rsidRPr="002331BB" w:rsidRDefault="002331BB" w:rsidP="002712D3">
      <w:pPr>
        <w:pStyle w:val="Odstavecseseznamem"/>
        <w:numPr>
          <w:ilvl w:val="0"/>
          <w:numId w:val="11"/>
        </w:numPr>
        <w:spacing w:after="150"/>
        <w:jc w:val="both"/>
        <w:rPr>
          <w:rFonts w:asciiTheme="minorHAnsi" w:hAnsiTheme="minorHAnsi" w:cstheme="minorHAnsi"/>
          <w:b/>
          <w:sz w:val="24"/>
          <w:szCs w:val="24"/>
          <w:lang w:eastAsia="cs-CZ"/>
        </w:rPr>
      </w:pPr>
      <w:r>
        <w:rPr>
          <w:rFonts w:asciiTheme="minorHAnsi" w:hAnsiTheme="minorHAnsi" w:cstheme="minorHAnsi"/>
          <w:sz w:val="24"/>
          <w:szCs w:val="24"/>
          <w:lang w:eastAsia="cs-CZ"/>
        </w:rPr>
        <w:t>Z</w:t>
      </w:r>
      <w:r w:rsidR="007C5C0A" w:rsidRPr="002331BB">
        <w:rPr>
          <w:rFonts w:asciiTheme="minorHAnsi" w:hAnsiTheme="minorHAnsi" w:cstheme="minorHAnsi"/>
          <w:sz w:val="24"/>
          <w:szCs w:val="24"/>
          <w:lang w:eastAsia="cs-CZ"/>
        </w:rPr>
        <w:t xml:space="preserve">ákonní zástupci dodržují při úhradě úplaty za předškolní vzdělávání podmínky stanovené </w:t>
      </w:r>
      <w:r w:rsidR="007C5C0A" w:rsidRPr="002331BB">
        <w:rPr>
          <w:rFonts w:asciiTheme="minorHAnsi" w:hAnsiTheme="minorHAnsi" w:cstheme="minorHAnsi"/>
          <w:b/>
          <w:sz w:val="24"/>
          <w:szCs w:val="24"/>
          <w:lang w:eastAsia="cs-CZ"/>
        </w:rPr>
        <w:t>ve Směrnici o úplatě v MŠ</w:t>
      </w:r>
      <w:r w:rsidR="007C5C0A" w:rsidRPr="002331BB">
        <w:rPr>
          <w:rFonts w:asciiTheme="minorHAnsi" w:hAnsiTheme="minorHAnsi" w:cstheme="minorHAnsi"/>
          <w:sz w:val="24"/>
          <w:szCs w:val="24"/>
          <w:lang w:eastAsia="cs-CZ"/>
        </w:rPr>
        <w:t xml:space="preserve">. </w:t>
      </w:r>
    </w:p>
    <w:p w:rsidR="002331BB" w:rsidRPr="002331BB" w:rsidRDefault="002331BB" w:rsidP="002712D3">
      <w:pPr>
        <w:pStyle w:val="Odstavecseseznamem"/>
        <w:numPr>
          <w:ilvl w:val="0"/>
          <w:numId w:val="11"/>
        </w:numPr>
        <w:spacing w:after="150"/>
        <w:jc w:val="both"/>
        <w:rPr>
          <w:rFonts w:asciiTheme="minorHAnsi" w:hAnsiTheme="minorHAnsi" w:cstheme="minorHAnsi"/>
          <w:b/>
          <w:sz w:val="28"/>
          <w:szCs w:val="24"/>
          <w:lang w:eastAsia="cs-CZ"/>
        </w:rPr>
      </w:pPr>
      <w:r w:rsidRPr="002331BB">
        <w:rPr>
          <w:rFonts w:cs="Calibri"/>
          <w:sz w:val="24"/>
        </w:rPr>
        <w:t xml:space="preserve">Úplata za kalendářní měsíc je </w:t>
      </w:r>
      <w:r w:rsidRPr="002331BB">
        <w:rPr>
          <w:rFonts w:cs="Calibri"/>
          <w:b/>
          <w:bCs/>
          <w:sz w:val="24"/>
        </w:rPr>
        <w:t>splatná nejpozději do 15. dne</w:t>
      </w:r>
      <w:r w:rsidRPr="002331BB">
        <w:rPr>
          <w:rFonts w:cs="Calibri"/>
          <w:sz w:val="24"/>
        </w:rPr>
        <w:t xml:space="preserve"> příslušného kalendářního měsíce, pokud ředitel MŠ písemně nedohodne s plátcem dítěte jiný termín úhrady. Ředitelka doporučuje termín úhrady do 5. dne příslušného kalendářního měsíce</w:t>
      </w:r>
      <w:r>
        <w:rPr>
          <w:rFonts w:cs="Calibri"/>
          <w:sz w:val="24"/>
        </w:rPr>
        <w:t>.</w:t>
      </w:r>
    </w:p>
    <w:p w:rsidR="002331BB" w:rsidRPr="00167B2A" w:rsidRDefault="002331BB" w:rsidP="002712D3">
      <w:pPr>
        <w:pStyle w:val="Odstavecseseznamem"/>
        <w:numPr>
          <w:ilvl w:val="0"/>
          <w:numId w:val="11"/>
        </w:numPr>
        <w:jc w:val="both"/>
        <w:rPr>
          <w:rFonts w:cs="Calibri"/>
          <w:sz w:val="24"/>
        </w:rPr>
      </w:pPr>
      <w:r w:rsidRPr="002331BB">
        <w:rPr>
          <w:rFonts w:cs="Calibri"/>
          <w:sz w:val="24"/>
        </w:rPr>
        <w:t>Mateřská škola Ostrava, Poděbradova 19, příspěvková organizace preferuje bezhotovostní platbu školného na účet organizace. Pokud budou v mimořádných případech zákonní zástupci požadovat jinou formu úplaty, než je bezhotovostní převod na účet organizace, je toto možné pouze po předchozí dohodě s ředitelkou školy.</w:t>
      </w:r>
    </w:p>
    <w:p w:rsidR="002331BB" w:rsidRPr="003D602E" w:rsidRDefault="003D602E" w:rsidP="003D602E">
      <w:pPr>
        <w:spacing w:after="150" w:line="240" w:lineRule="auto"/>
        <w:ind w:firstLine="708"/>
        <w:jc w:val="both"/>
        <w:rPr>
          <w:rFonts w:asciiTheme="minorHAnsi" w:hAnsiTheme="minorHAnsi" w:cstheme="minorHAnsi"/>
          <w:b/>
          <w:bCs/>
          <w:i/>
          <w:sz w:val="24"/>
          <w:szCs w:val="24"/>
          <w:lang w:eastAsia="cs-CZ"/>
        </w:rPr>
      </w:pPr>
      <w:r w:rsidRPr="003D602E">
        <w:rPr>
          <w:rFonts w:asciiTheme="minorHAnsi" w:hAnsiTheme="minorHAnsi" w:cstheme="minorHAnsi"/>
          <w:b/>
          <w:bCs/>
          <w:i/>
          <w:sz w:val="24"/>
          <w:szCs w:val="24"/>
          <w:lang w:eastAsia="cs-CZ"/>
        </w:rPr>
        <w:t>4.</w:t>
      </w:r>
      <w:r w:rsidR="002331BB" w:rsidRPr="003D602E">
        <w:rPr>
          <w:rFonts w:asciiTheme="minorHAnsi" w:hAnsiTheme="minorHAnsi" w:cstheme="minorHAnsi"/>
          <w:b/>
          <w:bCs/>
          <w:i/>
          <w:sz w:val="24"/>
          <w:szCs w:val="24"/>
          <w:lang w:eastAsia="cs-CZ"/>
        </w:rPr>
        <w:t xml:space="preserve">1.1. </w:t>
      </w:r>
      <w:bookmarkStart w:id="6" w:name="_Hlk179191418"/>
      <w:r w:rsidR="002331BB" w:rsidRPr="003D602E">
        <w:rPr>
          <w:rFonts w:asciiTheme="minorHAnsi" w:hAnsiTheme="minorHAnsi" w:cstheme="minorHAnsi"/>
          <w:b/>
          <w:bCs/>
          <w:i/>
          <w:sz w:val="24"/>
          <w:szCs w:val="24"/>
          <w:lang w:eastAsia="cs-CZ"/>
        </w:rPr>
        <w:t xml:space="preserve">Stanovení měsíční výše úplaty </w:t>
      </w:r>
    </w:p>
    <w:bookmarkEnd w:id="6"/>
    <w:p w:rsidR="002331BB" w:rsidRDefault="002331BB" w:rsidP="00433A0A">
      <w:pPr>
        <w:spacing w:after="0"/>
        <w:jc w:val="both"/>
        <w:rPr>
          <w:rFonts w:cs="Calibri"/>
          <w:sz w:val="24"/>
        </w:rPr>
      </w:pPr>
      <w:r w:rsidRPr="002331BB">
        <w:rPr>
          <w:rFonts w:cs="Calibri"/>
          <w:sz w:val="24"/>
        </w:rPr>
        <w:t>Úřad městského obvodu Moravská Ostrava a Přívoz jako zřizovatel stanoví měsíční výši úplaty za předškolní vzdělávání na období školního roku. Měsíční výše úplaty bude stanovena usnesením rady obce a ředitelka školy ji zveřejní na veřejně přístupném místě ve škole nejpozději do 30. června předcházejícího školního roku</w:t>
      </w:r>
      <w:r>
        <w:rPr>
          <w:rFonts w:cs="Calibri"/>
          <w:sz w:val="24"/>
        </w:rPr>
        <w:t>.</w:t>
      </w:r>
    </w:p>
    <w:p w:rsidR="00433A0A" w:rsidRDefault="00433A0A" w:rsidP="00433A0A">
      <w:pPr>
        <w:spacing w:after="0"/>
        <w:jc w:val="both"/>
        <w:rPr>
          <w:rFonts w:cs="Calibri"/>
          <w:sz w:val="24"/>
        </w:rPr>
      </w:pPr>
    </w:p>
    <w:p w:rsidR="002331BB" w:rsidRPr="003D602E" w:rsidRDefault="003D602E" w:rsidP="003D602E">
      <w:pPr>
        <w:spacing w:after="150"/>
        <w:ind w:firstLine="708"/>
        <w:jc w:val="both"/>
        <w:rPr>
          <w:rFonts w:asciiTheme="minorHAnsi" w:hAnsiTheme="minorHAnsi" w:cstheme="minorHAnsi"/>
          <w:b/>
          <w:bCs/>
          <w:i/>
          <w:sz w:val="24"/>
          <w:szCs w:val="24"/>
          <w:lang w:eastAsia="cs-CZ"/>
        </w:rPr>
      </w:pPr>
      <w:r w:rsidRPr="003D602E">
        <w:rPr>
          <w:rFonts w:asciiTheme="minorHAnsi" w:hAnsiTheme="minorHAnsi" w:cstheme="minorHAnsi"/>
          <w:b/>
          <w:bCs/>
          <w:i/>
          <w:sz w:val="24"/>
          <w:szCs w:val="24"/>
          <w:lang w:eastAsia="cs-CZ"/>
        </w:rPr>
        <w:t>4.</w:t>
      </w:r>
      <w:r w:rsidR="002331BB" w:rsidRPr="003D602E">
        <w:rPr>
          <w:rFonts w:asciiTheme="minorHAnsi" w:hAnsiTheme="minorHAnsi" w:cstheme="minorHAnsi"/>
          <w:b/>
          <w:bCs/>
          <w:i/>
          <w:sz w:val="24"/>
          <w:szCs w:val="24"/>
          <w:lang w:eastAsia="cs-CZ"/>
        </w:rPr>
        <w:t xml:space="preserve">1.2. </w:t>
      </w:r>
      <w:bookmarkStart w:id="7" w:name="_Hlk179191469"/>
      <w:r w:rsidR="002331BB" w:rsidRPr="003D602E">
        <w:rPr>
          <w:rFonts w:asciiTheme="minorHAnsi" w:hAnsiTheme="minorHAnsi" w:cstheme="minorHAnsi"/>
          <w:b/>
          <w:bCs/>
          <w:i/>
          <w:sz w:val="24"/>
          <w:szCs w:val="24"/>
          <w:lang w:eastAsia="cs-CZ"/>
        </w:rPr>
        <w:t>Úplata při omezení nebo přerušení provozu</w:t>
      </w:r>
    </w:p>
    <w:bookmarkEnd w:id="7"/>
    <w:p w:rsidR="002331BB" w:rsidRDefault="00433A0A" w:rsidP="00433A0A">
      <w:pPr>
        <w:spacing w:after="150"/>
        <w:jc w:val="both"/>
        <w:rPr>
          <w:rFonts w:cs="Calibri"/>
          <w:bCs/>
          <w:sz w:val="24"/>
        </w:rPr>
      </w:pPr>
      <w:r w:rsidRPr="00433A0A">
        <w:rPr>
          <w:rFonts w:cs="Calibri"/>
          <w:sz w:val="24"/>
        </w:rPr>
        <w:t xml:space="preserve">Pro kalendářní měsíc, v němž bude omezen nebo přerušen provoz mateřské školy podle § 3 po dobu delší než 5 vyučovacích dnů, se stanoví výše úplaty, která nepřesáhne poměrnou část výše úplaty stanovené podle odstavců 1 až 3 § 6 vyhlášky, odpovídající rozsahu omezení nebo přerušení provozu mateřské školy. </w:t>
      </w:r>
      <w:r w:rsidRPr="00433A0A">
        <w:rPr>
          <w:rFonts w:cs="Calibri"/>
          <w:bCs/>
          <w:sz w:val="24"/>
        </w:rPr>
        <w:t>V měsíci, kdy bude mateřská škola zcela uzavřena, bude úplata za předškolní vzdělávání stanovena na částku 0,-</w:t>
      </w:r>
      <w:r>
        <w:rPr>
          <w:rFonts w:cs="Calibri"/>
          <w:bCs/>
          <w:sz w:val="24"/>
        </w:rPr>
        <w:t xml:space="preserve"> </w:t>
      </w:r>
      <w:r w:rsidRPr="00433A0A">
        <w:rPr>
          <w:rFonts w:cs="Calibri"/>
          <w:bCs/>
          <w:sz w:val="24"/>
        </w:rPr>
        <w:t>Kč.</w:t>
      </w:r>
    </w:p>
    <w:p w:rsidR="00433A0A" w:rsidRPr="00433A0A" w:rsidRDefault="00433A0A" w:rsidP="00433A0A">
      <w:pPr>
        <w:spacing w:after="0"/>
        <w:jc w:val="both"/>
        <w:rPr>
          <w:rFonts w:cs="Calibri"/>
          <w:b/>
          <w:bCs/>
        </w:rPr>
      </w:pPr>
    </w:p>
    <w:p w:rsidR="00433A0A" w:rsidRPr="003D602E" w:rsidRDefault="003D602E" w:rsidP="003D602E">
      <w:pPr>
        <w:spacing w:after="150"/>
        <w:ind w:firstLine="708"/>
        <w:jc w:val="both"/>
        <w:rPr>
          <w:rFonts w:asciiTheme="minorHAnsi" w:hAnsiTheme="minorHAnsi" w:cstheme="minorHAnsi"/>
          <w:b/>
          <w:bCs/>
          <w:i/>
          <w:sz w:val="24"/>
          <w:szCs w:val="24"/>
          <w:lang w:eastAsia="cs-CZ"/>
        </w:rPr>
      </w:pPr>
      <w:r w:rsidRPr="003D602E">
        <w:rPr>
          <w:rFonts w:asciiTheme="minorHAnsi" w:hAnsiTheme="minorHAnsi" w:cstheme="minorHAnsi"/>
          <w:b/>
          <w:bCs/>
          <w:i/>
          <w:sz w:val="24"/>
          <w:szCs w:val="24"/>
          <w:lang w:eastAsia="cs-CZ"/>
        </w:rPr>
        <w:t>4.</w:t>
      </w:r>
      <w:r w:rsidR="00433A0A" w:rsidRPr="003D602E">
        <w:rPr>
          <w:rFonts w:asciiTheme="minorHAnsi" w:hAnsiTheme="minorHAnsi" w:cstheme="minorHAnsi"/>
          <w:b/>
          <w:bCs/>
          <w:i/>
          <w:sz w:val="24"/>
          <w:szCs w:val="24"/>
          <w:lang w:eastAsia="cs-CZ"/>
        </w:rPr>
        <w:t>1.3. Osvobození od úplaty</w:t>
      </w:r>
    </w:p>
    <w:p w:rsidR="00433A0A" w:rsidRPr="00433A0A" w:rsidRDefault="00433A0A" w:rsidP="00433A0A">
      <w:pPr>
        <w:jc w:val="both"/>
        <w:rPr>
          <w:rFonts w:cs="Calibri"/>
          <w:sz w:val="24"/>
        </w:rPr>
      </w:pPr>
      <w:r w:rsidRPr="00433A0A">
        <w:rPr>
          <w:rFonts w:cs="Calibri"/>
          <w:sz w:val="24"/>
        </w:rPr>
        <w:t>Osvobozen od úplaty je:</w:t>
      </w:r>
    </w:p>
    <w:p w:rsidR="00433A0A" w:rsidRPr="00433A0A" w:rsidRDefault="00433A0A" w:rsidP="00714736">
      <w:pPr>
        <w:spacing w:after="0"/>
        <w:jc w:val="both"/>
        <w:rPr>
          <w:rFonts w:cs="Calibri"/>
          <w:sz w:val="24"/>
        </w:rPr>
      </w:pPr>
      <w:r w:rsidRPr="00433A0A">
        <w:rPr>
          <w:rFonts w:cs="Calibri"/>
          <w:b/>
          <w:sz w:val="24"/>
        </w:rPr>
        <w:t>a)</w:t>
      </w:r>
      <w:r w:rsidRPr="00433A0A">
        <w:rPr>
          <w:rFonts w:cs="Calibri"/>
          <w:sz w:val="24"/>
        </w:rPr>
        <w:t xml:space="preserve"> </w:t>
      </w:r>
      <w:r>
        <w:rPr>
          <w:rFonts w:cs="Calibri"/>
          <w:sz w:val="24"/>
        </w:rPr>
        <w:tab/>
      </w:r>
      <w:r w:rsidRPr="00433A0A">
        <w:rPr>
          <w:rFonts w:cs="Calibri"/>
          <w:sz w:val="24"/>
        </w:rPr>
        <w:t>zákonný zástupce dítěte pobírá opakující se dávku pomoci v hmotné nouzi,</w:t>
      </w:r>
    </w:p>
    <w:p w:rsidR="00433A0A" w:rsidRPr="00433A0A" w:rsidRDefault="00433A0A" w:rsidP="00714736">
      <w:pPr>
        <w:spacing w:after="0"/>
        <w:ind w:left="708" w:hanging="708"/>
        <w:jc w:val="both"/>
        <w:rPr>
          <w:rFonts w:cs="Calibri"/>
          <w:sz w:val="24"/>
        </w:rPr>
      </w:pPr>
      <w:r w:rsidRPr="00433A0A">
        <w:rPr>
          <w:rFonts w:cs="Calibri"/>
          <w:b/>
          <w:sz w:val="24"/>
        </w:rPr>
        <w:t>b)</w:t>
      </w:r>
      <w:r w:rsidRPr="00433A0A">
        <w:rPr>
          <w:rFonts w:cs="Calibri"/>
          <w:sz w:val="24"/>
        </w:rPr>
        <w:t xml:space="preserve"> </w:t>
      </w:r>
      <w:r>
        <w:rPr>
          <w:rFonts w:cs="Calibri"/>
          <w:sz w:val="24"/>
        </w:rPr>
        <w:tab/>
      </w:r>
      <w:r w:rsidRPr="00433A0A">
        <w:rPr>
          <w:rFonts w:cs="Calibri"/>
          <w:sz w:val="24"/>
        </w:rPr>
        <w:t xml:space="preserve">zákonný zástupce nezaopatřeného dítěte, kterému (dítěti) náleží zvýšení příspěvku na péči, </w:t>
      </w:r>
    </w:p>
    <w:p w:rsidR="00433A0A" w:rsidRPr="00433A0A" w:rsidRDefault="00433A0A" w:rsidP="00714736">
      <w:pPr>
        <w:spacing w:after="0"/>
        <w:jc w:val="both"/>
        <w:rPr>
          <w:rFonts w:cs="Calibri"/>
          <w:sz w:val="24"/>
        </w:rPr>
      </w:pPr>
      <w:r w:rsidRPr="00433A0A">
        <w:rPr>
          <w:rFonts w:cs="Calibri"/>
          <w:b/>
          <w:sz w:val="24"/>
        </w:rPr>
        <w:t>c)</w:t>
      </w:r>
      <w:r w:rsidRPr="00433A0A">
        <w:rPr>
          <w:rFonts w:cs="Calibri"/>
          <w:sz w:val="24"/>
        </w:rPr>
        <w:t xml:space="preserve"> </w:t>
      </w:r>
      <w:r>
        <w:rPr>
          <w:rFonts w:cs="Calibri"/>
          <w:sz w:val="24"/>
        </w:rPr>
        <w:tab/>
      </w:r>
      <w:r w:rsidRPr="00433A0A">
        <w:rPr>
          <w:rFonts w:cs="Calibri"/>
          <w:sz w:val="24"/>
        </w:rPr>
        <w:t xml:space="preserve">rodič, kterému náleží zvýšení příspěvku na péči z důvodu péče o nezaopatřené dítě, </w:t>
      </w:r>
    </w:p>
    <w:p w:rsidR="00433A0A" w:rsidRPr="00433A0A" w:rsidRDefault="00433A0A" w:rsidP="00714736">
      <w:pPr>
        <w:spacing w:after="0"/>
        <w:ind w:left="708" w:hanging="708"/>
        <w:jc w:val="both"/>
        <w:rPr>
          <w:rFonts w:cs="Calibri"/>
          <w:sz w:val="24"/>
        </w:rPr>
      </w:pPr>
      <w:r w:rsidRPr="00433A0A">
        <w:rPr>
          <w:rFonts w:cs="Calibri"/>
          <w:b/>
          <w:sz w:val="24"/>
        </w:rPr>
        <w:lastRenderedPageBreak/>
        <w:t>d)</w:t>
      </w:r>
      <w:r w:rsidRPr="00433A0A">
        <w:rPr>
          <w:rFonts w:cs="Calibri"/>
          <w:sz w:val="24"/>
        </w:rPr>
        <w:t xml:space="preserve"> </w:t>
      </w:r>
      <w:r>
        <w:rPr>
          <w:rFonts w:cs="Calibri"/>
          <w:sz w:val="24"/>
        </w:rPr>
        <w:tab/>
      </w:r>
      <w:r w:rsidRPr="00433A0A">
        <w:rPr>
          <w:rFonts w:cs="Calibri"/>
          <w:sz w:val="24"/>
        </w:rPr>
        <w:t>fyzická osoba, která o dítě osobně pečuje a z důvodu péče o toto dítě pobírá dávky pěstounské péče</w:t>
      </w:r>
    </w:p>
    <w:p w:rsidR="00433A0A" w:rsidRPr="00EC30A4" w:rsidRDefault="00433A0A" w:rsidP="00714736">
      <w:pPr>
        <w:pStyle w:val="Odstavecseseznamem"/>
        <w:spacing w:after="0"/>
        <w:ind w:left="0"/>
        <w:contextualSpacing w:val="0"/>
        <w:rPr>
          <w:rFonts w:cs="Calibri"/>
          <w:sz w:val="24"/>
          <w:szCs w:val="24"/>
        </w:rPr>
      </w:pPr>
      <w:r w:rsidRPr="008A4C63">
        <w:rPr>
          <w:rFonts w:cs="Calibri"/>
          <w:b/>
          <w:sz w:val="24"/>
          <w:szCs w:val="24"/>
        </w:rPr>
        <w:t>e)</w:t>
      </w:r>
      <w:r w:rsidRPr="00EC30A4">
        <w:rPr>
          <w:rFonts w:cs="Calibri"/>
          <w:sz w:val="24"/>
          <w:szCs w:val="24"/>
        </w:rPr>
        <w:t xml:space="preserve"> </w:t>
      </w:r>
      <w:r>
        <w:rPr>
          <w:rFonts w:cs="Calibri"/>
          <w:sz w:val="24"/>
          <w:szCs w:val="24"/>
        </w:rPr>
        <w:tab/>
      </w:r>
      <w:r w:rsidRPr="00EC30A4">
        <w:rPr>
          <w:rFonts w:cs="Calibri"/>
          <w:sz w:val="24"/>
          <w:szCs w:val="24"/>
        </w:rPr>
        <w:t>zákonný zástupce dítěte pobírající přídavek na dítě</w:t>
      </w:r>
    </w:p>
    <w:p w:rsidR="00433A0A" w:rsidRPr="00433A0A" w:rsidRDefault="00433A0A" w:rsidP="00950499">
      <w:pPr>
        <w:spacing w:after="0"/>
        <w:ind w:left="360"/>
        <w:rPr>
          <w:rFonts w:cs="Calibri"/>
          <w:sz w:val="12"/>
          <w:szCs w:val="10"/>
          <w:highlight w:val="yellow"/>
        </w:rPr>
      </w:pPr>
    </w:p>
    <w:p w:rsidR="00180CEF" w:rsidRPr="00180CEF" w:rsidRDefault="00433A0A" w:rsidP="00714736">
      <w:pPr>
        <w:jc w:val="both"/>
        <w:rPr>
          <w:rFonts w:cs="Calibri"/>
          <w:sz w:val="24"/>
        </w:rPr>
      </w:pPr>
      <w:r w:rsidRPr="00433A0A">
        <w:rPr>
          <w:rFonts w:cs="Calibri"/>
          <w:sz w:val="24"/>
        </w:rPr>
        <w:t xml:space="preserve">Tuto skutečnost prokazuje zákonná zástupce dítěte ředitelce školy doložením originálu potvrzení o přiznání dávky z Úřadu práce, na jehož základě ředitelka školy rozhodne. </w:t>
      </w:r>
      <w:r w:rsidR="00167B2A">
        <w:rPr>
          <w:rFonts w:cs="Calibri"/>
          <w:sz w:val="24"/>
        </w:rPr>
        <w:br/>
      </w:r>
      <w:r w:rsidRPr="00433A0A">
        <w:rPr>
          <w:rFonts w:cs="Calibri"/>
          <w:sz w:val="24"/>
        </w:rPr>
        <w:t>O osvobození od úplaty je zákonný zástupce povinen požádat písemně.</w:t>
      </w:r>
    </w:p>
    <w:p w:rsidR="00167B2A" w:rsidRDefault="003D602E" w:rsidP="007C5C0A">
      <w:pPr>
        <w:spacing w:after="150" w:line="240" w:lineRule="auto"/>
        <w:jc w:val="both"/>
        <w:rPr>
          <w:rFonts w:asciiTheme="minorHAnsi" w:hAnsiTheme="minorHAnsi" w:cstheme="minorHAnsi"/>
          <w:b/>
          <w:bCs/>
          <w:sz w:val="28"/>
          <w:szCs w:val="24"/>
          <w:lang w:eastAsia="cs-CZ"/>
        </w:rPr>
      </w:pPr>
      <w:r>
        <w:rPr>
          <w:rFonts w:asciiTheme="minorHAnsi" w:hAnsiTheme="minorHAnsi" w:cstheme="minorHAnsi"/>
          <w:b/>
          <w:bCs/>
          <w:sz w:val="28"/>
          <w:szCs w:val="24"/>
          <w:lang w:eastAsia="cs-CZ"/>
        </w:rPr>
        <w:t>4.</w:t>
      </w:r>
      <w:r w:rsidR="00167B2A" w:rsidRPr="00167B2A">
        <w:rPr>
          <w:rFonts w:asciiTheme="minorHAnsi" w:hAnsiTheme="minorHAnsi" w:cstheme="minorHAnsi"/>
          <w:b/>
          <w:bCs/>
          <w:sz w:val="28"/>
          <w:szCs w:val="24"/>
          <w:lang w:eastAsia="cs-CZ"/>
        </w:rPr>
        <w:t>2.</w:t>
      </w:r>
      <w:r w:rsidR="007C5C0A" w:rsidRPr="00167B2A">
        <w:rPr>
          <w:rFonts w:asciiTheme="minorHAnsi" w:hAnsiTheme="minorHAnsi" w:cstheme="minorHAnsi"/>
          <w:sz w:val="28"/>
          <w:szCs w:val="24"/>
          <w:lang w:eastAsia="cs-CZ"/>
        </w:rPr>
        <w:t xml:space="preserve"> </w:t>
      </w:r>
      <w:r w:rsidR="00167B2A" w:rsidRPr="002331BB">
        <w:rPr>
          <w:rFonts w:asciiTheme="minorHAnsi" w:hAnsiTheme="minorHAnsi" w:cstheme="minorHAnsi"/>
          <w:b/>
          <w:bCs/>
          <w:sz w:val="28"/>
          <w:szCs w:val="24"/>
          <w:lang w:eastAsia="cs-CZ"/>
        </w:rPr>
        <w:t>Ú</w:t>
      </w:r>
      <w:r w:rsidR="00167B2A">
        <w:rPr>
          <w:rFonts w:asciiTheme="minorHAnsi" w:hAnsiTheme="minorHAnsi" w:cstheme="minorHAnsi"/>
          <w:b/>
          <w:bCs/>
          <w:sz w:val="28"/>
          <w:szCs w:val="24"/>
          <w:lang w:eastAsia="cs-CZ"/>
        </w:rPr>
        <w:t>plata za školní stravování</w:t>
      </w:r>
    </w:p>
    <w:p w:rsidR="007C5C0A" w:rsidRDefault="0099404A" w:rsidP="002712D3">
      <w:pPr>
        <w:pStyle w:val="Odstavecseseznamem"/>
        <w:numPr>
          <w:ilvl w:val="0"/>
          <w:numId w:val="12"/>
        </w:numPr>
        <w:spacing w:after="150"/>
        <w:jc w:val="both"/>
        <w:rPr>
          <w:rFonts w:asciiTheme="minorHAnsi" w:hAnsiTheme="minorHAnsi" w:cstheme="minorHAnsi"/>
          <w:sz w:val="24"/>
          <w:szCs w:val="24"/>
          <w:lang w:eastAsia="cs-CZ"/>
        </w:rPr>
      </w:pPr>
      <w:r w:rsidRPr="0099404A">
        <w:rPr>
          <w:rFonts w:asciiTheme="minorHAnsi" w:hAnsiTheme="minorHAnsi" w:cstheme="minorHAnsi"/>
          <w:sz w:val="24"/>
          <w:szCs w:val="24"/>
          <w:lang w:eastAsia="cs-CZ"/>
        </w:rPr>
        <w:t>Z</w:t>
      </w:r>
      <w:r w:rsidR="007C5C0A" w:rsidRPr="0099404A">
        <w:rPr>
          <w:rFonts w:asciiTheme="minorHAnsi" w:hAnsiTheme="minorHAnsi" w:cstheme="minorHAnsi"/>
          <w:sz w:val="24"/>
          <w:szCs w:val="24"/>
          <w:lang w:eastAsia="cs-CZ"/>
        </w:rPr>
        <w:t xml:space="preserve">ákonní zástupci dodržují při úhradě stravného podmínky úhrady stravného dané </w:t>
      </w:r>
      <w:r w:rsidR="007C5C0A" w:rsidRPr="0099404A">
        <w:rPr>
          <w:rFonts w:asciiTheme="minorHAnsi" w:hAnsiTheme="minorHAnsi" w:cstheme="minorHAnsi"/>
          <w:b/>
          <w:sz w:val="24"/>
          <w:szCs w:val="24"/>
          <w:lang w:eastAsia="cs-CZ"/>
        </w:rPr>
        <w:t>Vnitřním řádem školní výdejny</w:t>
      </w:r>
      <w:r w:rsidR="007C5C0A" w:rsidRPr="0099404A">
        <w:rPr>
          <w:rFonts w:asciiTheme="minorHAnsi" w:hAnsiTheme="minorHAnsi" w:cstheme="minorHAnsi"/>
          <w:sz w:val="24"/>
          <w:szCs w:val="24"/>
          <w:lang w:eastAsia="cs-CZ"/>
        </w:rPr>
        <w:t>.</w:t>
      </w:r>
    </w:p>
    <w:p w:rsidR="0099404A" w:rsidRPr="00CA2E56" w:rsidRDefault="0099404A" w:rsidP="002712D3">
      <w:pPr>
        <w:pStyle w:val="Odstavecseseznamem"/>
        <w:widowControl w:val="0"/>
        <w:numPr>
          <w:ilvl w:val="0"/>
          <w:numId w:val="12"/>
        </w:numPr>
        <w:autoSpaceDE w:val="0"/>
        <w:autoSpaceDN w:val="0"/>
        <w:adjustRightInd w:val="0"/>
        <w:spacing w:after="0"/>
        <w:jc w:val="both"/>
        <w:rPr>
          <w:rFonts w:asciiTheme="minorHAnsi" w:hAnsiTheme="minorHAnsi" w:cstheme="minorHAnsi"/>
          <w:color w:val="000000"/>
          <w:sz w:val="24"/>
          <w:szCs w:val="24"/>
          <w:lang w:val="cs"/>
        </w:rPr>
      </w:pPr>
      <w:r>
        <w:rPr>
          <w:rFonts w:asciiTheme="minorHAnsi" w:hAnsiTheme="minorHAnsi" w:cstheme="minorHAnsi"/>
          <w:color w:val="000000"/>
          <w:sz w:val="24"/>
          <w:szCs w:val="24"/>
          <w:lang w:val="cs"/>
        </w:rPr>
        <w:t xml:space="preserve">Zákonní zástupci jsou povinni </w:t>
      </w:r>
      <w:r w:rsidRPr="00B95598">
        <w:rPr>
          <w:rFonts w:asciiTheme="minorHAnsi" w:hAnsiTheme="minorHAnsi" w:cstheme="minorHAnsi"/>
          <w:color w:val="000000"/>
          <w:sz w:val="24"/>
          <w:szCs w:val="24"/>
          <w:lang w:val="cs"/>
        </w:rPr>
        <w:t xml:space="preserve">hradit řádně platby na firemní účet firmy </w:t>
      </w:r>
      <w:r w:rsidR="00CA2E56">
        <w:rPr>
          <w:rFonts w:asciiTheme="minorHAnsi" w:hAnsiTheme="minorHAnsi" w:cstheme="minorHAnsi"/>
          <w:sz w:val="24"/>
          <w:szCs w:val="24"/>
          <w:lang w:val="cs"/>
        </w:rPr>
        <w:t xml:space="preserve">zajišťující školní stravování </w:t>
      </w:r>
      <w:r w:rsidRPr="00B95598">
        <w:rPr>
          <w:rFonts w:asciiTheme="minorHAnsi" w:hAnsiTheme="minorHAnsi" w:cstheme="minorHAnsi"/>
          <w:sz w:val="24"/>
          <w:szCs w:val="24"/>
          <w:lang w:val="cs"/>
        </w:rPr>
        <w:t xml:space="preserve">dle </w:t>
      </w:r>
      <w:r w:rsidR="00CA2E56">
        <w:rPr>
          <w:rFonts w:asciiTheme="minorHAnsi" w:hAnsiTheme="minorHAnsi" w:cstheme="minorHAnsi"/>
          <w:sz w:val="24"/>
          <w:szCs w:val="24"/>
          <w:lang w:val="cs"/>
        </w:rPr>
        <w:t xml:space="preserve">jejich </w:t>
      </w:r>
      <w:r w:rsidRPr="00B95598">
        <w:rPr>
          <w:rFonts w:asciiTheme="minorHAnsi" w:hAnsiTheme="minorHAnsi" w:cstheme="minorHAnsi"/>
          <w:sz w:val="24"/>
          <w:szCs w:val="24"/>
          <w:lang w:val="cs"/>
        </w:rPr>
        <w:t>požadavků</w:t>
      </w:r>
      <w:r w:rsidR="00CA2E56">
        <w:rPr>
          <w:rFonts w:asciiTheme="minorHAnsi" w:hAnsiTheme="minorHAnsi" w:cstheme="minorHAnsi"/>
          <w:sz w:val="24"/>
          <w:szCs w:val="24"/>
          <w:lang w:val="cs"/>
        </w:rPr>
        <w:t>.</w:t>
      </w:r>
    </w:p>
    <w:p w:rsidR="007C5C0A" w:rsidRDefault="007C5C0A" w:rsidP="00FB7E03">
      <w:pPr>
        <w:spacing w:after="150" w:line="240" w:lineRule="auto"/>
        <w:jc w:val="both"/>
        <w:rPr>
          <w:rFonts w:asciiTheme="minorHAnsi" w:hAnsiTheme="minorHAnsi" w:cstheme="minorHAnsi"/>
          <w:b/>
          <w:sz w:val="28"/>
          <w:szCs w:val="28"/>
          <w:lang w:eastAsia="cs-CZ"/>
        </w:rPr>
      </w:pPr>
    </w:p>
    <w:p w:rsidR="00A97216" w:rsidRPr="00A31C80" w:rsidRDefault="003D602E" w:rsidP="00FB7E03">
      <w:pPr>
        <w:spacing w:after="150" w:line="240" w:lineRule="auto"/>
        <w:jc w:val="both"/>
        <w:rPr>
          <w:rFonts w:asciiTheme="minorHAnsi" w:hAnsiTheme="minorHAnsi" w:cstheme="minorHAnsi"/>
          <w:b/>
          <w:sz w:val="28"/>
          <w:szCs w:val="28"/>
          <w:lang w:eastAsia="cs-CZ"/>
        </w:rPr>
      </w:pPr>
      <w:r>
        <w:rPr>
          <w:rFonts w:asciiTheme="minorHAnsi" w:hAnsiTheme="minorHAnsi" w:cstheme="minorHAnsi"/>
          <w:b/>
          <w:sz w:val="28"/>
          <w:szCs w:val="28"/>
          <w:lang w:eastAsia="cs-CZ"/>
        </w:rPr>
        <w:t>5</w:t>
      </w:r>
      <w:r w:rsidR="006C72EE" w:rsidRPr="00A31C80">
        <w:rPr>
          <w:rFonts w:asciiTheme="minorHAnsi" w:hAnsiTheme="minorHAnsi" w:cstheme="minorHAnsi"/>
          <w:b/>
          <w:sz w:val="28"/>
          <w:szCs w:val="28"/>
          <w:lang w:eastAsia="cs-CZ"/>
        </w:rPr>
        <w:t>. PRÁV</w:t>
      </w:r>
      <w:r w:rsidR="00CA2E56">
        <w:rPr>
          <w:rFonts w:asciiTheme="minorHAnsi" w:hAnsiTheme="minorHAnsi" w:cstheme="minorHAnsi"/>
          <w:b/>
          <w:sz w:val="28"/>
          <w:szCs w:val="28"/>
          <w:lang w:eastAsia="cs-CZ"/>
        </w:rPr>
        <w:t>A</w:t>
      </w:r>
      <w:r w:rsidR="006C72EE" w:rsidRPr="00A31C80">
        <w:rPr>
          <w:rFonts w:asciiTheme="minorHAnsi" w:hAnsiTheme="minorHAnsi" w:cstheme="minorHAnsi"/>
          <w:b/>
          <w:sz w:val="28"/>
          <w:szCs w:val="28"/>
          <w:lang w:eastAsia="cs-CZ"/>
        </w:rPr>
        <w:t xml:space="preserve"> A POVINNOST</w:t>
      </w:r>
      <w:r w:rsidR="00950499">
        <w:rPr>
          <w:rFonts w:asciiTheme="minorHAnsi" w:hAnsiTheme="minorHAnsi" w:cstheme="minorHAnsi"/>
          <w:b/>
          <w:sz w:val="28"/>
          <w:szCs w:val="28"/>
          <w:lang w:eastAsia="cs-CZ"/>
        </w:rPr>
        <w:t xml:space="preserve">I </w:t>
      </w:r>
      <w:r w:rsidR="006C72EE" w:rsidRPr="00A31C80">
        <w:rPr>
          <w:rFonts w:asciiTheme="minorHAnsi" w:hAnsiTheme="minorHAnsi" w:cstheme="minorHAnsi"/>
          <w:b/>
          <w:sz w:val="28"/>
          <w:szCs w:val="28"/>
          <w:lang w:eastAsia="cs-CZ"/>
        </w:rPr>
        <w:t>DĚTÍ A JEJICH ZÁKONNÝCH ZÁSTUPCŮ VE ŠKOLE</w:t>
      </w:r>
    </w:p>
    <w:p w:rsidR="00A97216" w:rsidRPr="00714736" w:rsidRDefault="003D602E" w:rsidP="00FB7E03">
      <w:pPr>
        <w:spacing w:after="0" w:line="240" w:lineRule="auto"/>
        <w:jc w:val="both"/>
        <w:rPr>
          <w:rFonts w:asciiTheme="minorHAnsi" w:hAnsiTheme="minorHAnsi" w:cstheme="minorHAnsi"/>
          <w:b/>
          <w:bCs/>
          <w:iCs/>
          <w:sz w:val="28"/>
          <w:szCs w:val="24"/>
          <w:lang w:eastAsia="cs-CZ"/>
        </w:rPr>
      </w:pPr>
      <w:r w:rsidRPr="00714736">
        <w:rPr>
          <w:rFonts w:asciiTheme="minorHAnsi" w:hAnsiTheme="minorHAnsi" w:cstheme="minorHAnsi"/>
          <w:b/>
          <w:bCs/>
          <w:iCs/>
          <w:sz w:val="28"/>
          <w:szCs w:val="24"/>
          <w:lang w:eastAsia="cs-CZ"/>
        </w:rPr>
        <w:t>5</w:t>
      </w:r>
      <w:r w:rsidR="00A97216" w:rsidRPr="00714736">
        <w:rPr>
          <w:rFonts w:asciiTheme="minorHAnsi" w:hAnsiTheme="minorHAnsi" w:cstheme="minorHAnsi"/>
          <w:b/>
          <w:bCs/>
          <w:iCs/>
          <w:sz w:val="28"/>
          <w:szCs w:val="24"/>
          <w:lang w:eastAsia="cs-CZ"/>
        </w:rPr>
        <w:t xml:space="preserve">.1. </w:t>
      </w:r>
      <w:bookmarkStart w:id="8" w:name="_Hlk179191615"/>
      <w:r w:rsidR="00A97216" w:rsidRPr="00714736">
        <w:rPr>
          <w:rFonts w:asciiTheme="minorHAnsi" w:hAnsiTheme="minorHAnsi" w:cstheme="minorHAnsi"/>
          <w:b/>
          <w:bCs/>
          <w:iCs/>
          <w:sz w:val="28"/>
          <w:szCs w:val="24"/>
          <w:lang w:eastAsia="cs-CZ"/>
        </w:rPr>
        <w:t>Základní cíle mateřské školy při zabezpečování předškolní výchovy a vzdělávání a školní vzdělávací program</w:t>
      </w:r>
    </w:p>
    <w:bookmarkEnd w:id="8"/>
    <w:p w:rsidR="009D0AC9" w:rsidRPr="00CA2E56" w:rsidRDefault="009D0AC9" w:rsidP="00CA2E56">
      <w:pPr>
        <w:spacing w:after="0" w:line="240" w:lineRule="auto"/>
        <w:jc w:val="both"/>
        <w:rPr>
          <w:rFonts w:asciiTheme="minorHAnsi" w:hAnsiTheme="minorHAnsi" w:cstheme="minorHAnsi"/>
          <w:iCs/>
          <w:sz w:val="24"/>
          <w:szCs w:val="24"/>
          <w:lang w:eastAsia="cs-CZ"/>
        </w:rPr>
      </w:pPr>
    </w:p>
    <w:p w:rsidR="00784564" w:rsidRPr="009D0AC9" w:rsidRDefault="00A97216" w:rsidP="009D0AC9">
      <w:pPr>
        <w:spacing w:after="0" w:line="240" w:lineRule="auto"/>
        <w:jc w:val="both"/>
        <w:rPr>
          <w:rFonts w:asciiTheme="minorHAnsi" w:hAnsiTheme="minorHAnsi" w:cstheme="minorHAnsi"/>
          <w:iCs/>
          <w:sz w:val="24"/>
          <w:szCs w:val="24"/>
          <w:lang w:eastAsia="cs-CZ"/>
        </w:rPr>
      </w:pPr>
      <w:r w:rsidRPr="009D0AC9">
        <w:rPr>
          <w:rFonts w:asciiTheme="minorHAnsi" w:hAnsiTheme="minorHAnsi" w:cstheme="minorHAnsi"/>
          <w:iCs/>
          <w:sz w:val="24"/>
          <w:szCs w:val="24"/>
          <w:lang w:eastAsia="cs-CZ"/>
        </w:rPr>
        <w:t>Mateřská škola v rámci předškolní výchovy a vzdělávání (dále jen „vzdělávání“)</w:t>
      </w:r>
    </w:p>
    <w:p w:rsidR="00784564" w:rsidRPr="00A31C80" w:rsidRDefault="00784564" w:rsidP="00784564">
      <w:pPr>
        <w:pStyle w:val="Odstavecseseznamem"/>
        <w:spacing w:after="0" w:line="240" w:lineRule="auto"/>
        <w:jc w:val="both"/>
        <w:rPr>
          <w:rFonts w:asciiTheme="minorHAnsi" w:hAnsiTheme="minorHAnsi" w:cstheme="minorHAnsi"/>
          <w:iCs/>
          <w:sz w:val="24"/>
          <w:szCs w:val="24"/>
          <w:lang w:eastAsia="cs-CZ"/>
        </w:rPr>
      </w:pPr>
    </w:p>
    <w:p w:rsidR="00A97216" w:rsidRPr="00A31C80" w:rsidRDefault="00A97216" w:rsidP="00CA2E56">
      <w:pPr>
        <w:spacing w:after="0"/>
        <w:ind w:firstLine="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a)</w:t>
      </w:r>
      <w:r w:rsidRPr="00A31C80">
        <w:rPr>
          <w:rFonts w:asciiTheme="minorHAnsi" w:hAnsiTheme="minorHAnsi" w:cstheme="minorHAnsi"/>
          <w:sz w:val="24"/>
          <w:szCs w:val="24"/>
          <w:lang w:eastAsia="cs-CZ"/>
        </w:rPr>
        <w:t xml:space="preserve"> </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podporuje rozvoj osobnosti dítěte předškolního věku</w:t>
      </w:r>
    </w:p>
    <w:p w:rsidR="00A97216" w:rsidRPr="00A31C80" w:rsidRDefault="00A97216" w:rsidP="00CA2E56">
      <w:pPr>
        <w:spacing w:after="0"/>
        <w:ind w:firstLine="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b)</w:t>
      </w:r>
      <w:r w:rsidRPr="00A31C80">
        <w:rPr>
          <w:rFonts w:asciiTheme="minorHAnsi" w:hAnsiTheme="minorHAnsi" w:cstheme="minorHAnsi"/>
          <w:sz w:val="24"/>
          <w:szCs w:val="24"/>
          <w:lang w:eastAsia="cs-CZ"/>
        </w:rPr>
        <w:t xml:space="preserve"> </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podílí se na jeho zdravém citovém, rozumovém a tělesném rozvoji</w:t>
      </w:r>
    </w:p>
    <w:p w:rsidR="00A97216" w:rsidRPr="00A31C80" w:rsidRDefault="00A97216" w:rsidP="00CA2E56">
      <w:pPr>
        <w:spacing w:after="0"/>
        <w:ind w:firstLine="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c)</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 xml:space="preserve">podílí se na osvojování </w:t>
      </w:r>
      <w:r w:rsidR="00784564" w:rsidRPr="00A31C80">
        <w:rPr>
          <w:rFonts w:asciiTheme="minorHAnsi" w:hAnsiTheme="minorHAnsi" w:cstheme="minorHAnsi"/>
          <w:sz w:val="24"/>
          <w:szCs w:val="24"/>
          <w:lang w:eastAsia="cs-CZ"/>
        </w:rPr>
        <w:t xml:space="preserve">si </w:t>
      </w:r>
      <w:r w:rsidRPr="00A31C80">
        <w:rPr>
          <w:rFonts w:asciiTheme="minorHAnsi" w:hAnsiTheme="minorHAnsi" w:cstheme="minorHAnsi"/>
          <w:sz w:val="24"/>
          <w:szCs w:val="24"/>
          <w:lang w:eastAsia="cs-CZ"/>
        </w:rPr>
        <w:t>základních pravidel chování dítětem</w:t>
      </w:r>
    </w:p>
    <w:p w:rsidR="00A97216" w:rsidRPr="00A31C80" w:rsidRDefault="00A97216" w:rsidP="00CA2E56">
      <w:pPr>
        <w:spacing w:after="0"/>
        <w:ind w:firstLine="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d)</w:t>
      </w:r>
      <w:r w:rsidRPr="00A31C80">
        <w:rPr>
          <w:rFonts w:asciiTheme="minorHAnsi" w:hAnsiTheme="minorHAnsi" w:cstheme="minorHAnsi"/>
          <w:sz w:val="24"/>
          <w:szCs w:val="24"/>
          <w:lang w:eastAsia="cs-CZ"/>
        </w:rPr>
        <w:t xml:space="preserve"> </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podporuje získávání základních životních hodnot a mezilidských vztahů dítěte</w:t>
      </w:r>
    </w:p>
    <w:p w:rsidR="00A97216" w:rsidRPr="00A31C80" w:rsidRDefault="00A97216" w:rsidP="00CA2E56">
      <w:pPr>
        <w:spacing w:after="0"/>
        <w:ind w:firstLine="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e)</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vytváří základní předpoklady pro pokračování ve vzdělávání</w:t>
      </w:r>
    </w:p>
    <w:p w:rsidR="00A97216" w:rsidRPr="00A31C80" w:rsidRDefault="00A97216" w:rsidP="00CA2E56">
      <w:pPr>
        <w:spacing w:after="0"/>
        <w:ind w:left="1416" w:hanging="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f)</w:t>
      </w:r>
      <w:r w:rsidRPr="00A31C80">
        <w:rPr>
          <w:rFonts w:asciiTheme="minorHAnsi" w:hAnsiTheme="minorHAnsi" w:cstheme="minorHAnsi"/>
          <w:sz w:val="24"/>
          <w:szCs w:val="24"/>
          <w:lang w:eastAsia="cs-CZ"/>
        </w:rPr>
        <w:t xml:space="preserve"> </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napomáhá vyrovnávat nerovnosti vývoje dětí před jejich vstupem do základního vzdělávání</w:t>
      </w:r>
    </w:p>
    <w:p w:rsidR="00A97216" w:rsidRPr="00A31C80" w:rsidRDefault="00A97216" w:rsidP="00CA2E56">
      <w:pPr>
        <w:spacing w:after="0"/>
        <w:ind w:firstLine="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g)</w:t>
      </w:r>
      <w:r w:rsidRPr="00A31C80">
        <w:rPr>
          <w:rFonts w:asciiTheme="minorHAnsi" w:hAnsiTheme="minorHAnsi" w:cstheme="minorHAnsi"/>
          <w:sz w:val="24"/>
          <w:szCs w:val="24"/>
          <w:lang w:eastAsia="cs-CZ"/>
        </w:rPr>
        <w:t xml:space="preserve"> </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 xml:space="preserve">poskytuje speciální pedagogickou péči dětem se speciálními vzdělávacími  </w:t>
      </w:r>
    </w:p>
    <w:p w:rsidR="00A97216" w:rsidRPr="00A31C80" w:rsidRDefault="00A97216" w:rsidP="00CA2E56">
      <w:pPr>
        <w:spacing w:after="0"/>
        <w:ind w:left="708" w:firstLine="708"/>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potřebami</w:t>
      </w:r>
    </w:p>
    <w:p w:rsidR="00A97216" w:rsidRDefault="00A97216" w:rsidP="00CA2E56">
      <w:pPr>
        <w:spacing w:after="0"/>
        <w:ind w:firstLine="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h)</w:t>
      </w:r>
      <w:r w:rsidRPr="00A31C80">
        <w:rPr>
          <w:rFonts w:asciiTheme="minorHAnsi" w:hAnsiTheme="minorHAnsi" w:cstheme="minorHAnsi"/>
          <w:sz w:val="24"/>
          <w:szCs w:val="24"/>
          <w:lang w:eastAsia="cs-CZ"/>
        </w:rPr>
        <w:t xml:space="preserve"> </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vytváří podmínky pro rozvoj nadaných dětí</w:t>
      </w:r>
    </w:p>
    <w:p w:rsidR="00D308DB" w:rsidRPr="00A31C80" w:rsidRDefault="00D308DB" w:rsidP="00CA2E56">
      <w:pPr>
        <w:spacing w:after="0"/>
        <w:ind w:left="1416" w:hanging="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i)</w:t>
      </w:r>
      <w:r>
        <w:rPr>
          <w:rFonts w:asciiTheme="minorHAnsi" w:hAnsiTheme="minorHAnsi" w:cstheme="minorHAnsi"/>
          <w:sz w:val="24"/>
          <w:szCs w:val="24"/>
          <w:lang w:eastAsia="cs-CZ"/>
        </w:rPr>
        <w:tab/>
        <w:t>orientuje dítě k tomu, aby získalo předpoklady pro své celoživotní vzdělávání, které mu umožní snazší a spolehlivější uplatnění ve společnosti</w:t>
      </w:r>
    </w:p>
    <w:p w:rsidR="00A97216" w:rsidRPr="00A31C80" w:rsidRDefault="00A97216" w:rsidP="00536B17">
      <w:pPr>
        <w:spacing w:after="0"/>
        <w:ind w:firstLine="709"/>
        <w:jc w:val="both"/>
        <w:rPr>
          <w:rFonts w:asciiTheme="minorHAnsi" w:hAnsiTheme="minorHAnsi" w:cstheme="minorHAnsi"/>
          <w:sz w:val="24"/>
          <w:szCs w:val="24"/>
          <w:lang w:eastAsia="cs-CZ"/>
        </w:rPr>
      </w:pPr>
    </w:p>
    <w:p w:rsidR="009D0AC9" w:rsidRPr="00CA2E56" w:rsidRDefault="00A97216" w:rsidP="002712D3">
      <w:pPr>
        <w:pStyle w:val="Odstavecseseznamem"/>
        <w:numPr>
          <w:ilvl w:val="0"/>
          <w:numId w:val="14"/>
        </w:numPr>
        <w:spacing w:after="0"/>
        <w:jc w:val="both"/>
        <w:rPr>
          <w:rFonts w:asciiTheme="minorHAnsi" w:hAnsiTheme="minorHAnsi" w:cstheme="minorHAnsi"/>
          <w:sz w:val="24"/>
          <w:szCs w:val="24"/>
          <w:lang w:eastAsia="cs-CZ"/>
        </w:rPr>
      </w:pPr>
      <w:r w:rsidRPr="00CA2E56">
        <w:rPr>
          <w:rFonts w:asciiTheme="minorHAnsi" w:hAnsiTheme="minorHAnsi" w:cstheme="minorHAnsi"/>
          <w:sz w:val="24"/>
          <w:szCs w:val="24"/>
          <w:lang w:eastAsia="cs-CZ"/>
        </w:rPr>
        <w:t>Školní vzdělávací program upřesňuje cíle, zaměření, formy a obsah vzdělávání podle konkrétních podmínek uplatněných v mateřské škole.</w:t>
      </w:r>
    </w:p>
    <w:p w:rsidR="0098787C" w:rsidRPr="00714736" w:rsidRDefault="00A97216" w:rsidP="002712D3">
      <w:pPr>
        <w:pStyle w:val="Odstavecseseznamem"/>
        <w:numPr>
          <w:ilvl w:val="0"/>
          <w:numId w:val="14"/>
        </w:numPr>
        <w:spacing w:after="0"/>
        <w:jc w:val="both"/>
        <w:rPr>
          <w:rFonts w:asciiTheme="minorHAnsi" w:hAnsiTheme="minorHAnsi" w:cstheme="minorHAnsi"/>
          <w:sz w:val="24"/>
          <w:szCs w:val="24"/>
          <w:lang w:eastAsia="cs-CZ"/>
        </w:rPr>
      </w:pPr>
      <w:r w:rsidRPr="00CA2E56">
        <w:rPr>
          <w:rFonts w:asciiTheme="minorHAnsi" w:hAnsiTheme="minorHAnsi" w:cstheme="minorHAnsi"/>
          <w:sz w:val="24"/>
          <w:szCs w:val="24"/>
          <w:lang w:eastAsia="cs-CZ"/>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w:t>
      </w:r>
      <w:r w:rsidR="00784564" w:rsidRPr="00CA2E56">
        <w:rPr>
          <w:rFonts w:asciiTheme="minorHAnsi" w:hAnsiTheme="minorHAnsi" w:cstheme="minorHAnsi"/>
          <w:sz w:val="24"/>
          <w:szCs w:val="24"/>
          <w:lang w:eastAsia="cs-CZ"/>
        </w:rPr>
        <w:t>V</w:t>
      </w:r>
      <w:r w:rsidRPr="00CA2E56">
        <w:rPr>
          <w:rFonts w:asciiTheme="minorHAnsi" w:hAnsiTheme="minorHAnsi" w:cstheme="minorHAnsi"/>
          <w:sz w:val="24"/>
          <w:szCs w:val="24"/>
          <w:lang w:eastAsia="cs-CZ"/>
        </w:rPr>
        <w:t>yhláška o MŠ“), v platném znění.</w:t>
      </w:r>
    </w:p>
    <w:p w:rsidR="00A97216" w:rsidRPr="00714736" w:rsidRDefault="003D602E" w:rsidP="00CA2E56">
      <w:pPr>
        <w:spacing w:after="0" w:line="240" w:lineRule="auto"/>
        <w:jc w:val="both"/>
        <w:rPr>
          <w:rFonts w:asciiTheme="minorHAnsi" w:hAnsiTheme="minorHAnsi" w:cstheme="minorHAnsi"/>
          <w:b/>
          <w:bCs/>
          <w:iCs/>
          <w:sz w:val="28"/>
          <w:szCs w:val="24"/>
          <w:lang w:eastAsia="cs-CZ"/>
        </w:rPr>
      </w:pPr>
      <w:r w:rsidRPr="00714736">
        <w:rPr>
          <w:rFonts w:asciiTheme="minorHAnsi" w:hAnsiTheme="minorHAnsi" w:cstheme="minorHAnsi"/>
          <w:b/>
          <w:bCs/>
          <w:iCs/>
          <w:sz w:val="28"/>
          <w:szCs w:val="24"/>
          <w:lang w:eastAsia="cs-CZ"/>
        </w:rPr>
        <w:lastRenderedPageBreak/>
        <w:t>5</w:t>
      </w:r>
      <w:r w:rsidR="00CA2E56" w:rsidRPr="00714736">
        <w:rPr>
          <w:rFonts w:asciiTheme="minorHAnsi" w:hAnsiTheme="minorHAnsi" w:cstheme="minorHAnsi"/>
          <w:b/>
          <w:bCs/>
          <w:iCs/>
          <w:sz w:val="28"/>
          <w:szCs w:val="24"/>
          <w:lang w:eastAsia="cs-CZ"/>
        </w:rPr>
        <w:t xml:space="preserve">.2. </w:t>
      </w:r>
      <w:bookmarkStart w:id="9" w:name="_Hlk179191648"/>
      <w:r w:rsidR="00A97216" w:rsidRPr="00714736">
        <w:rPr>
          <w:rFonts w:asciiTheme="minorHAnsi" w:hAnsiTheme="minorHAnsi" w:cstheme="minorHAnsi"/>
          <w:b/>
          <w:bCs/>
          <w:iCs/>
          <w:sz w:val="28"/>
          <w:szCs w:val="24"/>
          <w:lang w:eastAsia="cs-CZ"/>
        </w:rPr>
        <w:t xml:space="preserve">Základní práva </w:t>
      </w:r>
      <w:r w:rsidR="00B9500F" w:rsidRPr="00714736">
        <w:rPr>
          <w:rFonts w:asciiTheme="minorHAnsi" w:hAnsiTheme="minorHAnsi" w:cstheme="minorHAnsi"/>
          <w:b/>
          <w:bCs/>
          <w:iCs/>
          <w:sz w:val="28"/>
          <w:szCs w:val="24"/>
          <w:lang w:eastAsia="cs-CZ"/>
        </w:rPr>
        <w:t xml:space="preserve">a povinnosti </w:t>
      </w:r>
      <w:r w:rsidR="00A97216" w:rsidRPr="00714736">
        <w:rPr>
          <w:rFonts w:asciiTheme="minorHAnsi" w:hAnsiTheme="minorHAnsi" w:cstheme="minorHAnsi"/>
          <w:b/>
          <w:bCs/>
          <w:iCs/>
          <w:sz w:val="28"/>
          <w:szCs w:val="24"/>
          <w:lang w:eastAsia="cs-CZ"/>
        </w:rPr>
        <w:t>dětí přijatých k předškolnímu vzdělávání</w:t>
      </w:r>
    </w:p>
    <w:bookmarkEnd w:id="9"/>
    <w:p w:rsidR="009D0AC9" w:rsidRPr="00CA2E56" w:rsidRDefault="009D0AC9" w:rsidP="00CA2E56">
      <w:pPr>
        <w:spacing w:after="0" w:line="240" w:lineRule="auto"/>
        <w:jc w:val="both"/>
        <w:rPr>
          <w:rFonts w:asciiTheme="minorHAnsi" w:hAnsiTheme="minorHAnsi" w:cstheme="minorHAnsi"/>
          <w:sz w:val="24"/>
          <w:szCs w:val="24"/>
          <w:lang w:eastAsia="cs-CZ"/>
        </w:rPr>
      </w:pPr>
    </w:p>
    <w:p w:rsidR="00A97216" w:rsidRPr="009D0AC9" w:rsidRDefault="00A97216" w:rsidP="009D0AC9">
      <w:pPr>
        <w:spacing w:after="0" w:line="240" w:lineRule="auto"/>
        <w:jc w:val="both"/>
        <w:rPr>
          <w:rFonts w:asciiTheme="minorHAnsi" w:hAnsiTheme="minorHAnsi" w:cstheme="minorHAnsi"/>
          <w:sz w:val="24"/>
          <w:szCs w:val="24"/>
          <w:lang w:eastAsia="cs-CZ"/>
        </w:rPr>
      </w:pPr>
      <w:r w:rsidRPr="009D0AC9">
        <w:rPr>
          <w:rFonts w:asciiTheme="minorHAnsi" w:hAnsiTheme="minorHAnsi" w:cstheme="minorHAnsi"/>
          <w:bCs/>
          <w:sz w:val="24"/>
          <w:szCs w:val="24"/>
          <w:lang w:eastAsia="cs-CZ"/>
        </w:rPr>
        <w:t>K</w:t>
      </w:r>
      <w:r w:rsidRPr="009D0AC9">
        <w:rPr>
          <w:rFonts w:asciiTheme="minorHAnsi" w:hAnsiTheme="minorHAnsi" w:cstheme="minorHAnsi"/>
          <w:sz w:val="24"/>
          <w:szCs w:val="24"/>
          <w:lang w:eastAsia="cs-CZ"/>
        </w:rPr>
        <w:t>aždé přijaté dítě (dále jen „dítě“) má právo:</w:t>
      </w:r>
    </w:p>
    <w:p w:rsidR="00784564" w:rsidRPr="00A31C80" w:rsidRDefault="00784564" w:rsidP="00784564">
      <w:pPr>
        <w:pStyle w:val="Odstavecseseznamem"/>
        <w:spacing w:after="0" w:line="240" w:lineRule="auto"/>
        <w:jc w:val="both"/>
        <w:rPr>
          <w:rFonts w:asciiTheme="minorHAnsi" w:hAnsiTheme="minorHAnsi" w:cstheme="minorHAnsi"/>
          <w:sz w:val="24"/>
          <w:szCs w:val="24"/>
          <w:lang w:eastAsia="cs-CZ"/>
        </w:rPr>
      </w:pPr>
    </w:p>
    <w:p w:rsidR="00A97216" w:rsidRPr="00A31C80" w:rsidRDefault="00A97216" w:rsidP="00CA2E56">
      <w:pPr>
        <w:spacing w:after="0"/>
        <w:ind w:left="1416" w:hanging="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a)</w:t>
      </w:r>
      <w:r w:rsidRPr="00A31C80">
        <w:rPr>
          <w:rFonts w:asciiTheme="minorHAnsi" w:hAnsiTheme="minorHAnsi" w:cstheme="minorHAnsi"/>
          <w:sz w:val="24"/>
          <w:szCs w:val="24"/>
          <w:lang w:eastAsia="cs-CZ"/>
        </w:rPr>
        <w:t xml:space="preserve"> </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na kvalitní předškolní vzdělávání v rozsahu uvedeném v bodě 1. tohoto školního řádu, zaručující optimální rozvoj jeho schopností a rozvoj jeho osobnosti,</w:t>
      </w:r>
    </w:p>
    <w:p w:rsidR="00A97216" w:rsidRPr="00A31C80" w:rsidRDefault="00A97216" w:rsidP="00CA2E56">
      <w:pPr>
        <w:spacing w:after="0"/>
        <w:ind w:left="1416" w:hanging="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b)</w:t>
      </w:r>
      <w:r w:rsidRPr="00A31C80">
        <w:rPr>
          <w:rFonts w:asciiTheme="minorHAnsi" w:hAnsiTheme="minorHAnsi" w:cstheme="minorHAnsi"/>
          <w:sz w:val="24"/>
          <w:szCs w:val="24"/>
          <w:lang w:eastAsia="cs-CZ"/>
        </w:rPr>
        <w:t xml:space="preserve"> </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na zajištění činností a služeb poskytovaných školskými poradenskými zařízeními v rozsahu stanoveném ve školském zákoně,</w:t>
      </w:r>
    </w:p>
    <w:p w:rsidR="00A97216" w:rsidRPr="00A31C80" w:rsidRDefault="00A97216" w:rsidP="00CA2E56">
      <w:pPr>
        <w:spacing w:after="0"/>
        <w:ind w:firstLine="708"/>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c)</w:t>
      </w:r>
      <w:r w:rsidRPr="00A31C80">
        <w:rPr>
          <w:rFonts w:asciiTheme="minorHAnsi" w:hAnsiTheme="minorHAnsi" w:cstheme="minorHAnsi"/>
          <w:sz w:val="24"/>
          <w:szCs w:val="24"/>
          <w:lang w:eastAsia="cs-CZ"/>
        </w:rPr>
        <w:t xml:space="preserve"> </w:t>
      </w:r>
      <w:r w:rsidR="009D0AC9">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na fyzicky i psychicky bezpečné prostředí při pobytu v mateřské škole.</w:t>
      </w:r>
    </w:p>
    <w:p w:rsidR="0098787C" w:rsidRPr="00A31C80" w:rsidRDefault="0098787C" w:rsidP="009D0AC9">
      <w:pPr>
        <w:spacing w:after="0"/>
        <w:jc w:val="both"/>
        <w:rPr>
          <w:rFonts w:asciiTheme="minorHAnsi" w:hAnsiTheme="minorHAnsi" w:cstheme="minorHAnsi"/>
          <w:sz w:val="24"/>
          <w:szCs w:val="24"/>
          <w:lang w:eastAsia="cs-CZ"/>
        </w:rPr>
      </w:pPr>
    </w:p>
    <w:p w:rsidR="00A97216" w:rsidRPr="00CA2E56" w:rsidRDefault="00A97216" w:rsidP="002712D3">
      <w:pPr>
        <w:pStyle w:val="Odstavecseseznamem"/>
        <w:numPr>
          <w:ilvl w:val="0"/>
          <w:numId w:val="13"/>
        </w:numPr>
        <w:spacing w:after="0"/>
        <w:jc w:val="both"/>
        <w:rPr>
          <w:rFonts w:asciiTheme="minorHAnsi" w:hAnsiTheme="minorHAnsi" w:cstheme="minorHAnsi"/>
          <w:sz w:val="24"/>
          <w:szCs w:val="24"/>
          <w:lang w:eastAsia="cs-CZ"/>
        </w:rPr>
      </w:pPr>
      <w:r w:rsidRPr="00CA2E56">
        <w:rPr>
          <w:rFonts w:asciiTheme="minorHAnsi" w:hAnsiTheme="minorHAnsi" w:cstheme="minorHAnsi"/>
          <w:sz w:val="24"/>
          <w:szCs w:val="24"/>
          <w:lang w:eastAsia="cs-CZ"/>
        </w:rPr>
        <w:t>Při vzdělávání mají dále všechny děti práva, která jim zaručuje Listina lidských práv</w:t>
      </w:r>
      <w:r w:rsidR="00784564" w:rsidRPr="00CA2E56">
        <w:rPr>
          <w:rFonts w:asciiTheme="minorHAnsi" w:hAnsiTheme="minorHAnsi" w:cstheme="minorHAnsi"/>
          <w:sz w:val="24"/>
          <w:szCs w:val="24"/>
          <w:lang w:eastAsia="cs-CZ"/>
        </w:rPr>
        <w:t xml:space="preserve"> </w:t>
      </w:r>
      <w:r w:rsidRPr="00CA2E56">
        <w:rPr>
          <w:rFonts w:asciiTheme="minorHAnsi" w:hAnsiTheme="minorHAnsi" w:cstheme="minorHAnsi"/>
          <w:sz w:val="24"/>
          <w:szCs w:val="24"/>
          <w:lang w:eastAsia="cs-CZ"/>
        </w:rPr>
        <w:t>a</w:t>
      </w:r>
      <w:r w:rsidR="009D0AC9" w:rsidRPr="00CA2E56">
        <w:rPr>
          <w:rFonts w:asciiTheme="minorHAnsi" w:hAnsiTheme="minorHAnsi" w:cstheme="minorHAnsi"/>
          <w:sz w:val="24"/>
          <w:szCs w:val="24"/>
          <w:lang w:eastAsia="cs-CZ"/>
        </w:rPr>
        <w:t xml:space="preserve"> </w:t>
      </w:r>
      <w:r w:rsidRPr="00CA2E56">
        <w:rPr>
          <w:rFonts w:asciiTheme="minorHAnsi" w:hAnsiTheme="minorHAnsi" w:cstheme="minorHAnsi"/>
          <w:sz w:val="24"/>
          <w:szCs w:val="24"/>
          <w:lang w:eastAsia="cs-CZ"/>
        </w:rPr>
        <w:t>svobod a Úmluva o právech dítěte.</w:t>
      </w:r>
    </w:p>
    <w:p w:rsidR="0098787C" w:rsidRPr="00A31C80" w:rsidRDefault="0098787C" w:rsidP="009D0AC9">
      <w:pPr>
        <w:spacing w:after="0"/>
        <w:jc w:val="both"/>
        <w:rPr>
          <w:rFonts w:asciiTheme="minorHAnsi" w:hAnsiTheme="minorHAnsi" w:cstheme="minorHAnsi"/>
          <w:sz w:val="24"/>
          <w:szCs w:val="24"/>
          <w:lang w:eastAsia="cs-CZ"/>
        </w:rPr>
      </w:pPr>
    </w:p>
    <w:p w:rsidR="00BA7CEA" w:rsidRDefault="00A97216" w:rsidP="002712D3">
      <w:pPr>
        <w:pStyle w:val="Odstavecseseznamem"/>
        <w:numPr>
          <w:ilvl w:val="0"/>
          <w:numId w:val="13"/>
        </w:numPr>
        <w:spacing w:after="0"/>
        <w:jc w:val="both"/>
        <w:rPr>
          <w:rFonts w:asciiTheme="minorHAnsi" w:hAnsiTheme="minorHAnsi" w:cstheme="minorHAnsi"/>
          <w:sz w:val="24"/>
          <w:szCs w:val="24"/>
          <w:lang w:eastAsia="cs-CZ"/>
        </w:rPr>
      </w:pPr>
      <w:r w:rsidRPr="00CA2E56">
        <w:rPr>
          <w:rFonts w:asciiTheme="minorHAnsi" w:hAnsiTheme="minorHAnsi" w:cstheme="minorHAnsi"/>
          <w:sz w:val="24"/>
          <w:szCs w:val="24"/>
          <w:lang w:eastAsia="cs-CZ"/>
        </w:rPr>
        <w:t>Pokud je ve třídě mateřské školy vzděláváno individuálně integrované dítě, vytvoří ředitelka mateřské školy podmínky odpovídající individuálním vzdělávacím potřebám dítěte vedoucí k jeho všestrannému rozvoji.</w:t>
      </w:r>
    </w:p>
    <w:p w:rsidR="00536B17" w:rsidRPr="00536B17" w:rsidRDefault="00536B17" w:rsidP="00536B17">
      <w:pPr>
        <w:spacing w:after="0"/>
        <w:jc w:val="both"/>
        <w:rPr>
          <w:rFonts w:asciiTheme="minorHAnsi" w:hAnsiTheme="minorHAnsi" w:cstheme="minorHAnsi"/>
          <w:sz w:val="24"/>
          <w:szCs w:val="24"/>
          <w:lang w:eastAsia="cs-CZ"/>
        </w:rPr>
      </w:pPr>
    </w:p>
    <w:p w:rsidR="0098787C" w:rsidRDefault="00A97216" w:rsidP="002712D3">
      <w:pPr>
        <w:pStyle w:val="Odstavecseseznamem"/>
        <w:numPr>
          <w:ilvl w:val="0"/>
          <w:numId w:val="13"/>
        </w:numPr>
        <w:spacing w:after="0"/>
        <w:jc w:val="both"/>
        <w:rPr>
          <w:rFonts w:asciiTheme="minorHAnsi" w:hAnsiTheme="minorHAnsi" w:cstheme="minorHAnsi"/>
          <w:sz w:val="24"/>
          <w:szCs w:val="24"/>
          <w:lang w:eastAsia="cs-CZ"/>
        </w:rPr>
      </w:pPr>
      <w:r w:rsidRPr="00CA2E56">
        <w:rPr>
          <w:rFonts w:asciiTheme="minorHAnsi" w:hAnsiTheme="minorHAnsi" w:cstheme="minorHAnsi"/>
          <w:sz w:val="24"/>
          <w:szCs w:val="24"/>
          <w:lang w:eastAsia="cs-CZ"/>
        </w:rPr>
        <w:t>Další práva dětí při vzdělávání vyplývají z ustanovení ostatních článků tohoto školního řádu.</w:t>
      </w:r>
    </w:p>
    <w:p w:rsidR="00536B17" w:rsidRPr="00536B17" w:rsidRDefault="00536B17" w:rsidP="00536B17">
      <w:pPr>
        <w:spacing w:after="0"/>
        <w:jc w:val="both"/>
        <w:rPr>
          <w:rFonts w:asciiTheme="minorHAnsi" w:hAnsiTheme="minorHAnsi" w:cstheme="minorHAnsi"/>
          <w:sz w:val="24"/>
          <w:szCs w:val="24"/>
          <w:lang w:eastAsia="cs-CZ"/>
        </w:rPr>
      </w:pPr>
    </w:p>
    <w:p w:rsidR="00BA7CEA" w:rsidRDefault="00B9500F" w:rsidP="002712D3">
      <w:pPr>
        <w:pStyle w:val="Odstavecseseznamem"/>
        <w:numPr>
          <w:ilvl w:val="0"/>
          <w:numId w:val="13"/>
        </w:numPr>
        <w:spacing w:after="0"/>
        <w:jc w:val="both"/>
        <w:rPr>
          <w:rFonts w:asciiTheme="minorHAnsi" w:hAnsiTheme="minorHAnsi" w:cstheme="minorHAnsi"/>
          <w:sz w:val="24"/>
          <w:szCs w:val="24"/>
        </w:rPr>
      </w:pPr>
      <w:r w:rsidRPr="00CA2E56">
        <w:rPr>
          <w:rFonts w:asciiTheme="minorHAnsi" w:hAnsiTheme="minorHAnsi" w:cstheme="minorHAnsi"/>
          <w:sz w:val="24"/>
          <w:szCs w:val="24"/>
        </w:rPr>
        <w:t>Dítě má povinnost respektovat a dodržovat společně dohodnutá pravidla, podřídit se v nezbytné míře omezením, vyplývajících z nutnosti dodržovat v MŠ potřebný řád.</w:t>
      </w:r>
    </w:p>
    <w:p w:rsidR="00536B17" w:rsidRPr="00536B17" w:rsidRDefault="00536B17" w:rsidP="00536B17">
      <w:pPr>
        <w:spacing w:after="0"/>
        <w:jc w:val="both"/>
        <w:rPr>
          <w:rFonts w:asciiTheme="minorHAnsi" w:hAnsiTheme="minorHAnsi" w:cstheme="minorHAnsi"/>
          <w:sz w:val="24"/>
          <w:szCs w:val="24"/>
        </w:rPr>
      </w:pPr>
    </w:p>
    <w:p w:rsidR="00B9500F" w:rsidRDefault="00B9500F" w:rsidP="002712D3">
      <w:pPr>
        <w:pStyle w:val="Odstavecseseznamem"/>
        <w:numPr>
          <w:ilvl w:val="0"/>
          <w:numId w:val="13"/>
        </w:numPr>
        <w:spacing w:after="0"/>
        <w:jc w:val="both"/>
        <w:rPr>
          <w:rFonts w:asciiTheme="minorHAnsi" w:hAnsiTheme="minorHAnsi" w:cstheme="minorHAnsi"/>
          <w:sz w:val="24"/>
          <w:szCs w:val="24"/>
        </w:rPr>
      </w:pPr>
      <w:r w:rsidRPr="00CA2E56">
        <w:rPr>
          <w:rFonts w:asciiTheme="minorHAnsi" w:hAnsiTheme="minorHAnsi" w:cstheme="minorHAnsi"/>
          <w:sz w:val="24"/>
          <w:szCs w:val="24"/>
        </w:rPr>
        <w:t>Dítě má povinnost chovat se k ostatním dětem tak, aby jim neublížilo (v opačném případě se omluvit).</w:t>
      </w:r>
    </w:p>
    <w:p w:rsidR="00536B17" w:rsidRPr="00536B17" w:rsidRDefault="00536B17" w:rsidP="00536B17">
      <w:pPr>
        <w:spacing w:after="0"/>
        <w:ind w:left="360"/>
        <w:jc w:val="both"/>
        <w:rPr>
          <w:rFonts w:asciiTheme="minorHAnsi" w:hAnsiTheme="minorHAnsi" w:cstheme="minorHAnsi"/>
          <w:sz w:val="24"/>
          <w:szCs w:val="24"/>
        </w:rPr>
      </w:pPr>
    </w:p>
    <w:p w:rsidR="00B9500F" w:rsidRPr="00CA2E56" w:rsidRDefault="00B9500F" w:rsidP="002712D3">
      <w:pPr>
        <w:pStyle w:val="Odstavecseseznamem"/>
        <w:numPr>
          <w:ilvl w:val="0"/>
          <w:numId w:val="13"/>
        </w:numPr>
        <w:spacing w:after="0"/>
        <w:jc w:val="both"/>
        <w:rPr>
          <w:rFonts w:asciiTheme="minorHAnsi" w:hAnsiTheme="minorHAnsi" w:cstheme="minorHAnsi"/>
          <w:sz w:val="24"/>
          <w:szCs w:val="24"/>
        </w:rPr>
      </w:pPr>
      <w:r w:rsidRPr="00CA2E56">
        <w:rPr>
          <w:rFonts w:asciiTheme="minorHAnsi" w:hAnsiTheme="minorHAnsi" w:cstheme="minorHAnsi"/>
          <w:sz w:val="24"/>
          <w:szCs w:val="24"/>
        </w:rPr>
        <w:t>Dítě má povinnost oznámit vždy učitelce, pokud chce opustit</w:t>
      </w:r>
      <w:r w:rsidRPr="00CA2E56">
        <w:rPr>
          <w:rFonts w:asciiTheme="minorHAnsi" w:hAnsiTheme="minorHAnsi" w:cstheme="minorHAnsi"/>
        </w:rPr>
        <w:t xml:space="preserve"> </w:t>
      </w:r>
      <w:r w:rsidRPr="00CA2E56">
        <w:rPr>
          <w:rFonts w:asciiTheme="minorHAnsi" w:hAnsiTheme="minorHAnsi" w:cstheme="minorHAnsi"/>
          <w:sz w:val="24"/>
          <w:szCs w:val="24"/>
        </w:rPr>
        <w:t>třídu (odejít na WC</w:t>
      </w:r>
      <w:r w:rsidR="00694D13" w:rsidRPr="00CA2E56">
        <w:rPr>
          <w:rFonts w:asciiTheme="minorHAnsi" w:hAnsiTheme="minorHAnsi" w:cstheme="minorHAnsi"/>
          <w:sz w:val="24"/>
          <w:szCs w:val="24"/>
        </w:rPr>
        <w:t>, do šatny</w:t>
      </w:r>
      <w:r w:rsidRPr="00CA2E56">
        <w:rPr>
          <w:rFonts w:asciiTheme="minorHAnsi" w:hAnsiTheme="minorHAnsi" w:cstheme="minorHAnsi"/>
          <w:sz w:val="24"/>
          <w:szCs w:val="24"/>
        </w:rPr>
        <w:t>, za rodiči do šatny, hrát si s kamarádem ve vedlejší třídě, …).</w:t>
      </w:r>
    </w:p>
    <w:p w:rsidR="00D308DB" w:rsidRDefault="00D308DB" w:rsidP="009D0AC9">
      <w:pPr>
        <w:pStyle w:val="Normlnweb"/>
        <w:spacing w:after="0" w:line="276" w:lineRule="auto"/>
        <w:jc w:val="both"/>
        <w:rPr>
          <w:rFonts w:asciiTheme="minorHAnsi" w:hAnsiTheme="minorHAnsi" w:cstheme="minorHAnsi"/>
          <w:b/>
          <w:bCs/>
        </w:rPr>
      </w:pPr>
    </w:p>
    <w:p w:rsidR="00B9500F" w:rsidRPr="00A31C80" w:rsidRDefault="00B9500F" w:rsidP="009D0AC9">
      <w:pPr>
        <w:pStyle w:val="Normlnweb"/>
        <w:spacing w:after="0" w:line="276" w:lineRule="auto"/>
        <w:jc w:val="both"/>
        <w:rPr>
          <w:rFonts w:asciiTheme="minorHAnsi" w:hAnsiTheme="minorHAnsi" w:cstheme="minorHAnsi"/>
        </w:rPr>
      </w:pPr>
      <w:r w:rsidRPr="00A31C80">
        <w:rPr>
          <w:rFonts w:asciiTheme="minorHAnsi" w:hAnsiTheme="minorHAnsi" w:cstheme="minorHAnsi"/>
          <w:b/>
          <w:bCs/>
        </w:rPr>
        <w:t>Mezi další práva dětí patří</w:t>
      </w:r>
      <w:r w:rsidR="00330233" w:rsidRPr="00A31C80">
        <w:rPr>
          <w:rFonts w:asciiTheme="minorHAnsi" w:hAnsiTheme="minorHAnsi" w:cstheme="minorHAnsi"/>
          <w:b/>
          <w:bCs/>
        </w:rPr>
        <w:t>:</w:t>
      </w:r>
    </w:p>
    <w:p w:rsidR="00B9500F" w:rsidRPr="00A31C80" w:rsidRDefault="00B9500F" w:rsidP="002712D3">
      <w:pPr>
        <w:pStyle w:val="Normlnweb"/>
        <w:numPr>
          <w:ilvl w:val="0"/>
          <w:numId w:val="38"/>
        </w:numPr>
        <w:spacing w:after="0" w:line="276" w:lineRule="auto"/>
        <w:jc w:val="both"/>
        <w:rPr>
          <w:rFonts w:asciiTheme="minorHAnsi" w:hAnsiTheme="minorHAnsi" w:cstheme="minorHAnsi"/>
        </w:rPr>
      </w:pPr>
      <w:r w:rsidRPr="00A31C80">
        <w:rPr>
          <w:rFonts w:asciiTheme="minorHAnsi" w:hAnsiTheme="minorHAnsi" w:cstheme="minorHAnsi"/>
        </w:rPr>
        <w:t>Kdykoliv se napít.</w:t>
      </w:r>
    </w:p>
    <w:p w:rsidR="00B9500F" w:rsidRPr="00A31C80" w:rsidRDefault="00B9500F" w:rsidP="002712D3">
      <w:pPr>
        <w:pStyle w:val="Normlnweb"/>
        <w:numPr>
          <w:ilvl w:val="0"/>
          <w:numId w:val="38"/>
        </w:numPr>
        <w:spacing w:after="0" w:line="276" w:lineRule="auto"/>
        <w:jc w:val="both"/>
        <w:rPr>
          <w:rFonts w:asciiTheme="minorHAnsi" w:hAnsiTheme="minorHAnsi" w:cstheme="minorHAnsi"/>
        </w:rPr>
      </w:pPr>
      <w:r w:rsidRPr="00A31C80">
        <w:rPr>
          <w:rFonts w:asciiTheme="minorHAnsi" w:hAnsiTheme="minorHAnsi" w:cstheme="minorHAnsi"/>
        </w:rPr>
        <w:t>Jít kdykoliv na toaletu.</w:t>
      </w:r>
    </w:p>
    <w:p w:rsidR="00B9500F" w:rsidRPr="00A31C80" w:rsidRDefault="00B9500F" w:rsidP="002712D3">
      <w:pPr>
        <w:pStyle w:val="Normlnweb"/>
        <w:numPr>
          <w:ilvl w:val="0"/>
          <w:numId w:val="38"/>
        </w:numPr>
        <w:spacing w:after="0" w:line="276" w:lineRule="auto"/>
        <w:jc w:val="both"/>
        <w:rPr>
          <w:rFonts w:asciiTheme="minorHAnsi" w:hAnsiTheme="minorHAnsi" w:cstheme="minorHAnsi"/>
        </w:rPr>
      </w:pPr>
      <w:r w:rsidRPr="00A31C80">
        <w:rPr>
          <w:rFonts w:asciiTheme="minorHAnsi" w:hAnsiTheme="minorHAnsi" w:cstheme="minorHAnsi"/>
        </w:rPr>
        <w:t>Jíst pouze to a tolik, kolik chtějí.</w:t>
      </w:r>
    </w:p>
    <w:p w:rsidR="00B9500F" w:rsidRPr="00A31C80" w:rsidRDefault="00B9500F" w:rsidP="002712D3">
      <w:pPr>
        <w:pStyle w:val="Normlnweb"/>
        <w:numPr>
          <w:ilvl w:val="0"/>
          <w:numId w:val="38"/>
        </w:numPr>
        <w:spacing w:after="0" w:line="276" w:lineRule="auto"/>
        <w:jc w:val="both"/>
        <w:rPr>
          <w:rFonts w:asciiTheme="minorHAnsi" w:hAnsiTheme="minorHAnsi" w:cstheme="minorHAnsi"/>
        </w:rPr>
      </w:pPr>
      <w:r w:rsidRPr="00A31C80">
        <w:rPr>
          <w:rFonts w:asciiTheme="minorHAnsi" w:hAnsiTheme="minorHAnsi" w:cstheme="minorHAnsi"/>
        </w:rPr>
        <w:t>Být vždy vyslechnut.</w:t>
      </w:r>
    </w:p>
    <w:p w:rsidR="00B9500F" w:rsidRPr="00A31C80" w:rsidRDefault="00B9500F" w:rsidP="002712D3">
      <w:pPr>
        <w:pStyle w:val="Normlnweb"/>
        <w:numPr>
          <w:ilvl w:val="0"/>
          <w:numId w:val="38"/>
        </w:numPr>
        <w:spacing w:after="0" w:line="276" w:lineRule="auto"/>
        <w:jc w:val="both"/>
        <w:rPr>
          <w:rFonts w:asciiTheme="minorHAnsi" w:hAnsiTheme="minorHAnsi" w:cstheme="minorHAnsi"/>
        </w:rPr>
      </w:pPr>
      <w:r w:rsidRPr="00A31C80">
        <w:rPr>
          <w:rFonts w:asciiTheme="minorHAnsi" w:hAnsiTheme="minorHAnsi" w:cstheme="minorHAnsi"/>
        </w:rPr>
        <w:t>Zvolit si hru nebo činnost z možné nabídky dle svého přání.</w:t>
      </w:r>
    </w:p>
    <w:p w:rsidR="00B9500F" w:rsidRPr="00A31C80" w:rsidRDefault="00D308DB" w:rsidP="002712D3">
      <w:pPr>
        <w:pStyle w:val="Normlnweb"/>
        <w:numPr>
          <w:ilvl w:val="0"/>
          <w:numId w:val="38"/>
        </w:numPr>
        <w:spacing w:after="0" w:line="276" w:lineRule="auto"/>
        <w:jc w:val="both"/>
        <w:rPr>
          <w:rFonts w:asciiTheme="minorHAnsi" w:hAnsiTheme="minorHAnsi" w:cstheme="minorHAnsi"/>
        </w:rPr>
      </w:pPr>
      <w:r>
        <w:rPr>
          <w:rFonts w:asciiTheme="minorHAnsi" w:hAnsiTheme="minorHAnsi" w:cstheme="minorHAnsi"/>
        </w:rPr>
        <w:t>Pomoc dospělého</w:t>
      </w:r>
      <w:r w:rsidR="00B9500F" w:rsidRPr="00A31C80">
        <w:rPr>
          <w:rFonts w:asciiTheme="minorHAnsi" w:hAnsiTheme="minorHAnsi" w:cstheme="minorHAnsi"/>
        </w:rPr>
        <w:t>, když potřebují.</w:t>
      </w:r>
    </w:p>
    <w:p w:rsidR="00B9500F" w:rsidRPr="00A31C80" w:rsidRDefault="00B9500F" w:rsidP="002712D3">
      <w:pPr>
        <w:pStyle w:val="Normlnweb"/>
        <w:numPr>
          <w:ilvl w:val="0"/>
          <w:numId w:val="38"/>
        </w:numPr>
        <w:spacing w:after="0" w:line="276" w:lineRule="auto"/>
        <w:jc w:val="both"/>
        <w:rPr>
          <w:rFonts w:asciiTheme="minorHAnsi" w:hAnsiTheme="minorHAnsi" w:cstheme="minorHAnsi"/>
        </w:rPr>
      </w:pPr>
      <w:r w:rsidRPr="00A31C80">
        <w:rPr>
          <w:rFonts w:asciiTheme="minorHAnsi" w:hAnsiTheme="minorHAnsi" w:cstheme="minorHAnsi"/>
        </w:rPr>
        <w:t>Kdykoliv si během dne odpočinout.</w:t>
      </w:r>
    </w:p>
    <w:p w:rsidR="00B9500F" w:rsidRPr="00A31C80" w:rsidRDefault="00B9500F" w:rsidP="002712D3">
      <w:pPr>
        <w:pStyle w:val="Normlnweb"/>
        <w:numPr>
          <w:ilvl w:val="0"/>
          <w:numId w:val="38"/>
        </w:numPr>
        <w:spacing w:after="0" w:line="276" w:lineRule="auto"/>
        <w:jc w:val="both"/>
        <w:rPr>
          <w:rFonts w:asciiTheme="minorHAnsi" w:hAnsiTheme="minorHAnsi" w:cstheme="minorHAnsi"/>
        </w:rPr>
      </w:pPr>
      <w:r w:rsidRPr="00A31C80">
        <w:rPr>
          <w:rFonts w:asciiTheme="minorHAnsi" w:hAnsiTheme="minorHAnsi" w:cstheme="minorHAnsi"/>
        </w:rPr>
        <w:t>Být oslovovány tak, jak jsou zvyklé z domova, nebo jak chtějí.</w:t>
      </w:r>
    </w:p>
    <w:p w:rsidR="00B9500F" w:rsidRPr="00A31C80" w:rsidRDefault="00B9500F" w:rsidP="002712D3">
      <w:pPr>
        <w:pStyle w:val="Normlnweb"/>
        <w:numPr>
          <w:ilvl w:val="0"/>
          <w:numId w:val="38"/>
        </w:numPr>
        <w:spacing w:after="0" w:line="276" w:lineRule="auto"/>
        <w:jc w:val="both"/>
        <w:rPr>
          <w:rFonts w:asciiTheme="minorHAnsi" w:hAnsiTheme="minorHAnsi" w:cstheme="minorHAnsi"/>
        </w:rPr>
      </w:pPr>
      <w:r w:rsidRPr="00A31C80">
        <w:rPr>
          <w:rFonts w:asciiTheme="minorHAnsi" w:hAnsiTheme="minorHAnsi" w:cstheme="minorHAnsi"/>
        </w:rPr>
        <w:t>Dokončit hru.</w:t>
      </w:r>
    </w:p>
    <w:p w:rsidR="00B9500F" w:rsidRPr="00A31C80" w:rsidRDefault="00B9500F" w:rsidP="009D0AC9">
      <w:pPr>
        <w:pStyle w:val="Normlnweb"/>
        <w:spacing w:after="0" w:line="276" w:lineRule="auto"/>
        <w:ind w:left="720"/>
        <w:jc w:val="both"/>
        <w:rPr>
          <w:rFonts w:asciiTheme="minorHAnsi" w:hAnsiTheme="minorHAnsi" w:cstheme="minorHAnsi"/>
        </w:rPr>
      </w:pPr>
    </w:p>
    <w:p w:rsidR="00B9500F" w:rsidRPr="00A31C80" w:rsidRDefault="00B9500F" w:rsidP="009D0AC9">
      <w:pPr>
        <w:pStyle w:val="Normlnweb"/>
        <w:spacing w:after="0" w:line="276" w:lineRule="auto"/>
        <w:jc w:val="both"/>
        <w:rPr>
          <w:rFonts w:asciiTheme="minorHAnsi" w:hAnsiTheme="minorHAnsi" w:cstheme="minorHAnsi"/>
        </w:rPr>
      </w:pPr>
      <w:r w:rsidRPr="00A31C80">
        <w:rPr>
          <w:rFonts w:asciiTheme="minorHAnsi" w:hAnsiTheme="minorHAnsi" w:cstheme="minorHAnsi"/>
          <w:b/>
          <w:bCs/>
        </w:rPr>
        <w:lastRenderedPageBreak/>
        <w:t xml:space="preserve">K povinnostem dětí patří chovat se podle pravidel, která si stanoví </w:t>
      </w:r>
      <w:r w:rsidR="00694D13" w:rsidRPr="00A31C80">
        <w:rPr>
          <w:rFonts w:asciiTheme="minorHAnsi" w:hAnsiTheme="minorHAnsi" w:cstheme="minorHAnsi"/>
          <w:b/>
          <w:bCs/>
        </w:rPr>
        <w:t xml:space="preserve">každá třída </w:t>
      </w:r>
      <w:r w:rsidRPr="00A31C80">
        <w:rPr>
          <w:rFonts w:asciiTheme="minorHAnsi" w:hAnsiTheme="minorHAnsi" w:cstheme="minorHAnsi"/>
          <w:b/>
          <w:bCs/>
        </w:rPr>
        <w:t>na začátku školního</w:t>
      </w:r>
      <w:r w:rsidRPr="00A31C80">
        <w:rPr>
          <w:rFonts w:asciiTheme="minorHAnsi" w:hAnsiTheme="minorHAnsi" w:cstheme="minorHAnsi"/>
        </w:rPr>
        <w:t xml:space="preserve"> </w:t>
      </w:r>
      <w:r w:rsidRPr="00A31C80">
        <w:rPr>
          <w:rFonts w:asciiTheme="minorHAnsi" w:hAnsiTheme="minorHAnsi" w:cstheme="minorHAnsi"/>
          <w:b/>
          <w:bCs/>
        </w:rPr>
        <w:t>roku, a to:</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Zvolit si hračku, hru i místo k tomu určené.</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Uklízet hračky, věci na svá místa.</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Samostatně používat WC.</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Umět jíst samostatně lžičkou (děti od 3 let).</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Být samostatné při hygieně (mytí rukou, použití kapesníků).</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Upevňovat si společenské návyky (pozdravit, poděkovat, požádat o pomoc).</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Domluvit se s učitelkou při odchodu ze třídy.</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Chodit pomalu mezi stolečky, po schodech a v šatně, abychom neublížili sobě ani ostatním.</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Mluvit ne příliš hlasitě, abychom šetřili své zdraví i ostatních, nerušili hru, neskákat si do řeči.</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Neničit hru kamarádům, věci, práci a úsilí jiných</w:t>
      </w:r>
      <w:r w:rsidR="00694D13" w:rsidRPr="00A31C80">
        <w:rPr>
          <w:rFonts w:asciiTheme="minorHAnsi" w:hAnsiTheme="minorHAnsi" w:cstheme="minorHAnsi"/>
        </w:rPr>
        <w:t>, chovat se ohleduplně</w:t>
      </w:r>
      <w:r w:rsidRPr="00A31C80">
        <w:rPr>
          <w:rFonts w:asciiTheme="minorHAnsi" w:hAnsiTheme="minorHAnsi" w:cstheme="minorHAnsi"/>
        </w:rPr>
        <w:t>.</w:t>
      </w:r>
    </w:p>
    <w:p w:rsidR="00B9500F"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 xml:space="preserve">Neubližovat si, ale vzájemně </w:t>
      </w:r>
      <w:r w:rsidR="00694D13" w:rsidRPr="00A31C80">
        <w:rPr>
          <w:rFonts w:asciiTheme="minorHAnsi" w:hAnsiTheme="minorHAnsi" w:cstheme="minorHAnsi"/>
        </w:rPr>
        <w:t xml:space="preserve">si </w:t>
      </w:r>
      <w:r w:rsidRPr="00A31C80">
        <w:rPr>
          <w:rFonts w:asciiTheme="minorHAnsi" w:hAnsiTheme="minorHAnsi" w:cstheme="minorHAnsi"/>
        </w:rPr>
        <w:t xml:space="preserve">pomáhat, je-li </w:t>
      </w:r>
      <w:r w:rsidR="00694D13" w:rsidRPr="00A31C80">
        <w:rPr>
          <w:rFonts w:asciiTheme="minorHAnsi" w:hAnsiTheme="minorHAnsi" w:cstheme="minorHAnsi"/>
        </w:rPr>
        <w:t>po</w:t>
      </w:r>
      <w:r w:rsidRPr="00A31C80">
        <w:rPr>
          <w:rFonts w:asciiTheme="minorHAnsi" w:hAnsiTheme="minorHAnsi" w:cstheme="minorHAnsi"/>
        </w:rPr>
        <w:t>třeba</w:t>
      </w:r>
      <w:r w:rsidR="00694D13" w:rsidRPr="00A31C80">
        <w:rPr>
          <w:rFonts w:asciiTheme="minorHAnsi" w:hAnsiTheme="minorHAnsi" w:cstheme="minorHAnsi"/>
        </w:rPr>
        <w:t xml:space="preserve"> </w:t>
      </w:r>
      <w:r w:rsidRPr="00A31C80">
        <w:rPr>
          <w:rFonts w:asciiTheme="minorHAnsi" w:hAnsiTheme="minorHAnsi" w:cstheme="minorHAnsi"/>
        </w:rPr>
        <w:t>(v opačném případě se omluvit).</w:t>
      </w:r>
    </w:p>
    <w:p w:rsidR="002C3977" w:rsidRPr="00A31C80" w:rsidRDefault="002C3977" w:rsidP="002712D3">
      <w:pPr>
        <w:pStyle w:val="Normlnweb"/>
        <w:numPr>
          <w:ilvl w:val="0"/>
          <w:numId w:val="39"/>
        </w:numPr>
        <w:spacing w:after="0" w:line="276" w:lineRule="auto"/>
        <w:jc w:val="both"/>
        <w:rPr>
          <w:rFonts w:asciiTheme="minorHAnsi" w:hAnsiTheme="minorHAnsi" w:cstheme="minorHAnsi"/>
        </w:rPr>
      </w:pPr>
      <w:r>
        <w:rPr>
          <w:rFonts w:asciiTheme="minorHAnsi" w:hAnsiTheme="minorHAnsi" w:cstheme="minorHAnsi"/>
        </w:rPr>
        <w:t>Sdělit učitelce případný úraz svůj či kamarádův.</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Spory řešit vzájemnou domluvou (starší děti).</w:t>
      </w:r>
    </w:p>
    <w:p w:rsidR="00B9500F" w:rsidRPr="00A31C80" w:rsidRDefault="00B9500F"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Umět požádat o pomoc, poděkovat.</w:t>
      </w:r>
    </w:p>
    <w:p w:rsidR="0029021F" w:rsidRPr="00A31C80" w:rsidRDefault="00694D13" w:rsidP="002712D3">
      <w:pPr>
        <w:pStyle w:val="Normlnweb"/>
        <w:numPr>
          <w:ilvl w:val="0"/>
          <w:numId w:val="39"/>
        </w:numPr>
        <w:spacing w:after="0" w:line="276" w:lineRule="auto"/>
        <w:jc w:val="both"/>
        <w:rPr>
          <w:rFonts w:asciiTheme="minorHAnsi" w:hAnsiTheme="minorHAnsi" w:cstheme="minorHAnsi"/>
        </w:rPr>
      </w:pPr>
      <w:r w:rsidRPr="00A31C80">
        <w:rPr>
          <w:rFonts w:asciiTheme="minorHAnsi" w:hAnsiTheme="minorHAnsi" w:cstheme="minorHAnsi"/>
        </w:rPr>
        <w:t>Chovat se kamarád</w:t>
      </w:r>
      <w:r w:rsidR="00137433" w:rsidRPr="00A31C80">
        <w:rPr>
          <w:rFonts w:asciiTheme="minorHAnsi" w:hAnsiTheme="minorHAnsi" w:cstheme="minorHAnsi"/>
        </w:rPr>
        <w:t>s</w:t>
      </w:r>
      <w:r w:rsidRPr="00A31C80">
        <w:rPr>
          <w:rFonts w:asciiTheme="minorHAnsi" w:hAnsiTheme="minorHAnsi" w:cstheme="minorHAnsi"/>
        </w:rPr>
        <w:t>ky a respektovat osobnosti, potřeby i specifika ostatních kamarádů</w:t>
      </w:r>
      <w:r w:rsidR="00B9500F" w:rsidRPr="00A31C80">
        <w:rPr>
          <w:rFonts w:asciiTheme="minorHAnsi" w:hAnsiTheme="minorHAnsi" w:cstheme="minorHAnsi"/>
        </w:rPr>
        <w:t>.</w:t>
      </w:r>
    </w:p>
    <w:p w:rsidR="0098787C" w:rsidRPr="00A31C80" w:rsidRDefault="0098787C" w:rsidP="00FB7E03">
      <w:pPr>
        <w:pStyle w:val="Normlnweb"/>
        <w:spacing w:after="0"/>
        <w:ind w:left="720"/>
        <w:jc w:val="both"/>
        <w:rPr>
          <w:rFonts w:asciiTheme="minorHAnsi" w:hAnsiTheme="minorHAnsi" w:cstheme="minorHAnsi"/>
        </w:rPr>
      </w:pPr>
    </w:p>
    <w:p w:rsidR="00A97216" w:rsidRPr="00714736" w:rsidRDefault="00180CEF" w:rsidP="00FB7E03">
      <w:pPr>
        <w:spacing w:after="0" w:line="240" w:lineRule="auto"/>
        <w:jc w:val="both"/>
        <w:rPr>
          <w:rFonts w:asciiTheme="minorHAnsi" w:hAnsiTheme="minorHAnsi" w:cstheme="minorHAnsi"/>
          <w:b/>
          <w:bCs/>
          <w:iCs/>
          <w:sz w:val="28"/>
          <w:szCs w:val="24"/>
          <w:lang w:eastAsia="cs-CZ"/>
        </w:rPr>
      </w:pPr>
      <w:r w:rsidRPr="00714736">
        <w:rPr>
          <w:rFonts w:asciiTheme="minorHAnsi" w:hAnsiTheme="minorHAnsi" w:cstheme="minorHAnsi"/>
          <w:b/>
          <w:bCs/>
          <w:iCs/>
          <w:sz w:val="28"/>
          <w:szCs w:val="24"/>
          <w:lang w:eastAsia="cs-CZ"/>
        </w:rPr>
        <w:t>5</w:t>
      </w:r>
      <w:r w:rsidR="00991EB8" w:rsidRPr="00714736">
        <w:rPr>
          <w:rFonts w:asciiTheme="minorHAnsi" w:hAnsiTheme="minorHAnsi" w:cstheme="minorHAnsi"/>
          <w:b/>
          <w:bCs/>
          <w:iCs/>
          <w:sz w:val="28"/>
          <w:szCs w:val="24"/>
          <w:lang w:eastAsia="cs-CZ"/>
        </w:rPr>
        <w:t>.3</w:t>
      </w:r>
      <w:r w:rsidR="008A4972" w:rsidRPr="00714736">
        <w:rPr>
          <w:rFonts w:asciiTheme="minorHAnsi" w:hAnsiTheme="minorHAnsi" w:cstheme="minorHAnsi"/>
          <w:b/>
          <w:bCs/>
          <w:iCs/>
          <w:sz w:val="28"/>
          <w:szCs w:val="24"/>
          <w:lang w:eastAsia="cs-CZ"/>
        </w:rPr>
        <w:t xml:space="preserve">. </w:t>
      </w:r>
      <w:bookmarkStart w:id="10" w:name="_Hlk179191683"/>
      <w:r w:rsidR="00A97216" w:rsidRPr="00714736">
        <w:rPr>
          <w:rFonts w:asciiTheme="minorHAnsi" w:hAnsiTheme="minorHAnsi" w:cstheme="minorHAnsi"/>
          <w:b/>
          <w:bCs/>
          <w:iCs/>
          <w:sz w:val="28"/>
          <w:szCs w:val="24"/>
          <w:lang w:eastAsia="cs-CZ"/>
        </w:rPr>
        <w:t>Základní práva zákonných zástupců při předškolním vzdělávání dětí</w:t>
      </w:r>
    </w:p>
    <w:bookmarkEnd w:id="10"/>
    <w:p w:rsidR="00D308DB" w:rsidRDefault="00D308DB" w:rsidP="00D308DB">
      <w:pPr>
        <w:spacing w:after="0" w:line="240" w:lineRule="auto"/>
        <w:jc w:val="both"/>
        <w:rPr>
          <w:rFonts w:asciiTheme="minorHAnsi" w:hAnsiTheme="minorHAnsi" w:cstheme="minorHAnsi"/>
          <w:b/>
          <w:bCs/>
          <w:sz w:val="24"/>
          <w:szCs w:val="24"/>
          <w:lang w:eastAsia="cs-CZ"/>
        </w:rPr>
      </w:pPr>
    </w:p>
    <w:p w:rsidR="00CA2E56" w:rsidRDefault="00A97216" w:rsidP="002712D3">
      <w:pPr>
        <w:pStyle w:val="Odstavecseseznamem"/>
        <w:numPr>
          <w:ilvl w:val="0"/>
          <w:numId w:val="15"/>
        </w:numPr>
        <w:jc w:val="both"/>
        <w:rPr>
          <w:sz w:val="24"/>
          <w:szCs w:val="24"/>
        </w:rPr>
      </w:pPr>
      <w:r w:rsidRPr="00CA2E56">
        <w:rPr>
          <w:rFonts w:asciiTheme="minorHAnsi" w:hAnsiTheme="minorHAnsi" w:cstheme="minorHAnsi"/>
          <w:sz w:val="24"/>
          <w:szCs w:val="24"/>
          <w:lang w:eastAsia="cs-CZ"/>
        </w:rPr>
        <w:t>Rodiče dětí, popřípadě jiné osoby jako opatrovníci nebo osvojitelé dětí (dále jen „zákonní zástupci“) mají právo na informace o průběhu a výsledcích vzdělávání dětí, vyjadřovat se ke všem rozhodnutím mateřské školy týkající</w:t>
      </w:r>
      <w:r w:rsidR="00694D13" w:rsidRPr="00CA2E56">
        <w:rPr>
          <w:rFonts w:asciiTheme="minorHAnsi" w:hAnsiTheme="minorHAnsi" w:cstheme="minorHAnsi"/>
          <w:sz w:val="24"/>
          <w:szCs w:val="24"/>
          <w:lang w:eastAsia="cs-CZ"/>
        </w:rPr>
        <w:t>ch</w:t>
      </w:r>
      <w:r w:rsidRPr="00CA2E56">
        <w:rPr>
          <w:rFonts w:asciiTheme="minorHAnsi" w:hAnsiTheme="minorHAnsi" w:cstheme="minorHAnsi"/>
          <w:sz w:val="24"/>
          <w:szCs w:val="24"/>
          <w:lang w:eastAsia="cs-CZ"/>
        </w:rPr>
        <w:t xml:space="preserve"> se podstatných záležitostí vzdělávání dětí, na poradenskou pomoc mateřské školy nebo školského poradenského zařízení v záležitostech týkajících </w:t>
      </w:r>
      <w:proofErr w:type="gramStart"/>
      <w:r w:rsidRPr="00CA2E56">
        <w:rPr>
          <w:rFonts w:asciiTheme="minorHAnsi" w:hAnsiTheme="minorHAnsi" w:cstheme="minorHAnsi"/>
          <w:sz w:val="24"/>
          <w:szCs w:val="24"/>
          <w:lang w:eastAsia="cs-CZ"/>
        </w:rPr>
        <w:t>se</w:t>
      </w:r>
      <w:proofErr w:type="gramEnd"/>
      <w:r w:rsidRPr="00CA2E56">
        <w:rPr>
          <w:rFonts w:asciiTheme="minorHAnsi" w:hAnsiTheme="minorHAnsi" w:cstheme="minorHAnsi"/>
          <w:sz w:val="24"/>
          <w:szCs w:val="24"/>
          <w:lang w:eastAsia="cs-CZ"/>
        </w:rPr>
        <w:t xml:space="preserve"> vzdělávání dětí.</w:t>
      </w:r>
      <w:r w:rsidR="002C3977" w:rsidRPr="00CA2E56">
        <w:rPr>
          <w:rFonts w:asciiTheme="minorHAnsi" w:hAnsiTheme="minorHAnsi" w:cstheme="minorHAnsi"/>
          <w:sz w:val="24"/>
          <w:szCs w:val="24"/>
          <w:lang w:eastAsia="cs-CZ"/>
        </w:rPr>
        <w:t xml:space="preserve"> </w:t>
      </w:r>
      <w:r w:rsidR="002C3977" w:rsidRPr="00CA2E56">
        <w:rPr>
          <w:sz w:val="24"/>
          <w:szCs w:val="24"/>
        </w:rPr>
        <w:t>Mohou se vyjadřovat ke všem rozhodnutím mateřské školy týkajících se podstatných záležitostí vzdělávání dětí.</w:t>
      </w:r>
    </w:p>
    <w:p w:rsidR="00536B17" w:rsidRPr="00CA2E56" w:rsidRDefault="00536B17" w:rsidP="00536B17">
      <w:pPr>
        <w:pStyle w:val="Odstavecseseznamem"/>
        <w:jc w:val="both"/>
        <w:rPr>
          <w:sz w:val="24"/>
          <w:szCs w:val="24"/>
        </w:rPr>
      </w:pPr>
    </w:p>
    <w:p w:rsidR="002C3977" w:rsidRPr="00CA2E56" w:rsidRDefault="002C3977" w:rsidP="002712D3">
      <w:pPr>
        <w:pStyle w:val="Odstavecseseznamem"/>
        <w:numPr>
          <w:ilvl w:val="0"/>
          <w:numId w:val="15"/>
        </w:numPr>
        <w:jc w:val="both"/>
        <w:rPr>
          <w:sz w:val="24"/>
          <w:szCs w:val="24"/>
        </w:rPr>
      </w:pPr>
      <w:r w:rsidRPr="00CA2E56">
        <w:rPr>
          <w:sz w:val="24"/>
          <w:szCs w:val="24"/>
        </w:rPr>
        <w:t>Mateřská škola bude pořizovat video nahrávky, obrazový a zvukový materiál k prezentaci mateřské školy a pro potřebu dalšího vzdělávání učitelek MŠ jen pokud zákonní zástupci dítěte nemají námitky proti tomuto pořizování.</w:t>
      </w:r>
    </w:p>
    <w:p w:rsidR="00F902DD" w:rsidRPr="00714736" w:rsidRDefault="00180CEF" w:rsidP="00FB7E03">
      <w:pPr>
        <w:spacing w:after="0" w:line="240" w:lineRule="auto"/>
        <w:jc w:val="both"/>
        <w:rPr>
          <w:rFonts w:asciiTheme="minorHAnsi" w:hAnsiTheme="minorHAnsi" w:cstheme="minorHAnsi"/>
          <w:b/>
          <w:bCs/>
          <w:iCs/>
          <w:sz w:val="28"/>
          <w:szCs w:val="24"/>
          <w:lang w:eastAsia="cs-CZ"/>
        </w:rPr>
      </w:pPr>
      <w:r w:rsidRPr="00714736">
        <w:rPr>
          <w:rFonts w:asciiTheme="minorHAnsi" w:hAnsiTheme="minorHAnsi" w:cstheme="minorHAnsi"/>
          <w:b/>
          <w:bCs/>
          <w:iCs/>
          <w:sz w:val="28"/>
          <w:szCs w:val="24"/>
          <w:lang w:eastAsia="cs-CZ"/>
        </w:rPr>
        <w:t>5</w:t>
      </w:r>
      <w:r w:rsidR="00F902DD" w:rsidRPr="00714736">
        <w:rPr>
          <w:rFonts w:asciiTheme="minorHAnsi" w:hAnsiTheme="minorHAnsi" w:cstheme="minorHAnsi"/>
          <w:b/>
          <w:bCs/>
          <w:iCs/>
          <w:sz w:val="28"/>
          <w:szCs w:val="24"/>
          <w:lang w:eastAsia="cs-CZ"/>
        </w:rPr>
        <w:t>.</w:t>
      </w:r>
      <w:r w:rsidR="00E62A60" w:rsidRPr="00714736">
        <w:rPr>
          <w:rFonts w:asciiTheme="minorHAnsi" w:hAnsiTheme="minorHAnsi" w:cstheme="minorHAnsi"/>
          <w:b/>
          <w:bCs/>
          <w:iCs/>
          <w:sz w:val="28"/>
          <w:szCs w:val="24"/>
          <w:lang w:eastAsia="cs-CZ"/>
        </w:rPr>
        <w:t>4</w:t>
      </w:r>
      <w:r w:rsidR="00F902DD" w:rsidRPr="00714736">
        <w:rPr>
          <w:rFonts w:asciiTheme="minorHAnsi" w:hAnsiTheme="minorHAnsi" w:cstheme="minorHAnsi"/>
          <w:b/>
          <w:bCs/>
          <w:iCs/>
          <w:sz w:val="28"/>
          <w:szCs w:val="24"/>
          <w:lang w:eastAsia="cs-CZ"/>
        </w:rPr>
        <w:t xml:space="preserve">. </w:t>
      </w:r>
      <w:bookmarkStart w:id="11" w:name="_Hlk179191709"/>
      <w:r w:rsidR="00F902DD" w:rsidRPr="00714736">
        <w:rPr>
          <w:rFonts w:asciiTheme="minorHAnsi" w:hAnsiTheme="minorHAnsi" w:cstheme="minorHAnsi"/>
          <w:b/>
          <w:bCs/>
          <w:iCs/>
          <w:sz w:val="28"/>
          <w:szCs w:val="24"/>
          <w:lang w:eastAsia="cs-CZ"/>
        </w:rPr>
        <w:t>Změna stanovených podmínek pobytu dítěte, způsobu a rozsahu jeho stravování</w:t>
      </w:r>
      <w:bookmarkEnd w:id="11"/>
    </w:p>
    <w:p w:rsidR="002C3977" w:rsidRDefault="002C3977" w:rsidP="00FB7E03">
      <w:pPr>
        <w:spacing w:after="0" w:line="240" w:lineRule="auto"/>
        <w:jc w:val="both"/>
        <w:rPr>
          <w:rFonts w:asciiTheme="minorHAnsi" w:hAnsiTheme="minorHAnsi" w:cstheme="minorHAnsi"/>
          <w:b/>
          <w:bCs/>
          <w:sz w:val="24"/>
          <w:szCs w:val="24"/>
          <w:lang w:eastAsia="cs-CZ"/>
        </w:rPr>
      </w:pPr>
    </w:p>
    <w:p w:rsidR="00F902DD" w:rsidRDefault="00F902DD" w:rsidP="002712D3">
      <w:pPr>
        <w:pStyle w:val="Odstavecseseznamem"/>
        <w:numPr>
          <w:ilvl w:val="0"/>
          <w:numId w:val="16"/>
        </w:numPr>
        <w:spacing w:after="0"/>
        <w:jc w:val="both"/>
        <w:rPr>
          <w:rFonts w:asciiTheme="minorHAnsi" w:hAnsiTheme="minorHAnsi" w:cstheme="minorHAnsi"/>
          <w:sz w:val="24"/>
          <w:szCs w:val="24"/>
          <w:lang w:eastAsia="cs-CZ"/>
        </w:rPr>
      </w:pPr>
      <w:r w:rsidRPr="00CA2E56">
        <w:rPr>
          <w:rFonts w:asciiTheme="minorHAnsi" w:hAnsiTheme="minorHAnsi" w:cstheme="minorHAnsi"/>
          <w:sz w:val="24"/>
          <w:szCs w:val="24"/>
          <w:lang w:eastAsia="cs-CZ"/>
        </w:rPr>
        <w:t xml:space="preserve">Při přijetí dítěte do mateřské školy ředitelka mateřské školy písemně dohodne se zákonnými zástupci dny docházky dítěte do mateřské školy a délku jeho pobytu v </w:t>
      </w:r>
      <w:r w:rsidRPr="00CA2E56">
        <w:rPr>
          <w:rFonts w:asciiTheme="minorHAnsi" w:hAnsiTheme="minorHAnsi" w:cstheme="minorHAnsi"/>
          <w:sz w:val="24"/>
          <w:szCs w:val="24"/>
          <w:lang w:eastAsia="cs-CZ"/>
        </w:rPr>
        <w:lastRenderedPageBreak/>
        <w:t>těchto dnech v mateřské škole a zároveň písemně dohodne se zákonnými zástupci dítěte způsob a rozsah jeho stravování po dobu pobytu v mateřské škole.</w:t>
      </w:r>
    </w:p>
    <w:p w:rsidR="00536B17" w:rsidRPr="00CA2E56" w:rsidRDefault="00536B17" w:rsidP="00536B17">
      <w:pPr>
        <w:pStyle w:val="Odstavecseseznamem"/>
        <w:spacing w:after="0"/>
        <w:jc w:val="both"/>
        <w:rPr>
          <w:rFonts w:asciiTheme="minorHAnsi" w:hAnsiTheme="minorHAnsi" w:cstheme="minorHAnsi"/>
          <w:sz w:val="24"/>
          <w:szCs w:val="24"/>
          <w:lang w:eastAsia="cs-CZ"/>
        </w:rPr>
      </w:pPr>
    </w:p>
    <w:p w:rsidR="00180CEF" w:rsidRPr="00714736" w:rsidRDefault="00F902DD" w:rsidP="002712D3">
      <w:pPr>
        <w:pStyle w:val="Odstavecseseznamem"/>
        <w:numPr>
          <w:ilvl w:val="0"/>
          <w:numId w:val="16"/>
        </w:numPr>
        <w:spacing w:after="150"/>
        <w:jc w:val="both"/>
        <w:rPr>
          <w:rFonts w:asciiTheme="minorHAnsi" w:hAnsiTheme="minorHAnsi" w:cstheme="minorHAnsi"/>
          <w:sz w:val="24"/>
          <w:szCs w:val="24"/>
          <w:lang w:eastAsia="cs-CZ"/>
        </w:rPr>
      </w:pPr>
      <w:r w:rsidRPr="00CA2E56">
        <w:rPr>
          <w:rFonts w:asciiTheme="minorHAnsi" w:hAnsiTheme="minorHAnsi" w:cstheme="minorHAnsi"/>
          <w:sz w:val="24"/>
          <w:szCs w:val="24"/>
          <w:lang w:eastAsia="cs-CZ"/>
        </w:rPr>
        <w:t xml:space="preserve">Pokud zákonní zástupci budou požadovat změnu těchto sjednaných podmínek, je nutno tuto změnu opět </w:t>
      </w:r>
      <w:r w:rsidR="003B3BD2" w:rsidRPr="00CA2E56">
        <w:rPr>
          <w:rFonts w:asciiTheme="minorHAnsi" w:hAnsiTheme="minorHAnsi" w:cstheme="minorHAnsi"/>
          <w:sz w:val="24"/>
          <w:szCs w:val="24"/>
          <w:lang w:eastAsia="cs-CZ"/>
        </w:rPr>
        <w:t>písemně dohodnou</w:t>
      </w:r>
      <w:r w:rsidRPr="00CA2E56">
        <w:rPr>
          <w:rFonts w:asciiTheme="minorHAnsi" w:hAnsiTheme="minorHAnsi" w:cstheme="minorHAnsi"/>
          <w:sz w:val="24"/>
          <w:szCs w:val="24"/>
          <w:lang w:eastAsia="cs-CZ"/>
        </w:rPr>
        <w:t xml:space="preserve"> s ředitelkou mateřské školy</w:t>
      </w:r>
      <w:r w:rsidR="00C75EFF" w:rsidRPr="00CA2E56">
        <w:rPr>
          <w:rFonts w:asciiTheme="minorHAnsi" w:hAnsiTheme="minorHAnsi" w:cstheme="minorHAnsi"/>
          <w:sz w:val="24"/>
          <w:szCs w:val="24"/>
          <w:lang w:eastAsia="cs-CZ"/>
        </w:rPr>
        <w:t xml:space="preserve"> a firmou zajišťující školní stravování</w:t>
      </w:r>
      <w:r w:rsidRPr="00CA2E56">
        <w:rPr>
          <w:rFonts w:asciiTheme="minorHAnsi" w:hAnsiTheme="minorHAnsi" w:cstheme="minorHAnsi"/>
          <w:sz w:val="24"/>
          <w:szCs w:val="24"/>
          <w:lang w:eastAsia="cs-CZ"/>
        </w:rPr>
        <w:t>.</w:t>
      </w:r>
    </w:p>
    <w:p w:rsidR="00180CEF" w:rsidRPr="00A31C80" w:rsidRDefault="00180CEF" w:rsidP="00FB7E03">
      <w:pPr>
        <w:spacing w:after="0" w:line="240" w:lineRule="auto"/>
        <w:jc w:val="both"/>
        <w:rPr>
          <w:rFonts w:asciiTheme="minorHAnsi" w:hAnsiTheme="minorHAnsi" w:cstheme="minorHAnsi"/>
          <w:sz w:val="24"/>
          <w:szCs w:val="24"/>
          <w:lang w:eastAsia="cs-CZ"/>
        </w:rPr>
      </w:pPr>
    </w:p>
    <w:p w:rsidR="00A97216" w:rsidRPr="00714736" w:rsidRDefault="00180CEF" w:rsidP="00FB7E03">
      <w:pPr>
        <w:spacing w:after="0" w:line="240" w:lineRule="auto"/>
        <w:jc w:val="both"/>
        <w:rPr>
          <w:rFonts w:asciiTheme="minorHAnsi" w:hAnsiTheme="minorHAnsi" w:cstheme="minorHAnsi"/>
          <w:sz w:val="28"/>
          <w:szCs w:val="24"/>
          <w:lang w:eastAsia="cs-CZ"/>
        </w:rPr>
      </w:pPr>
      <w:r w:rsidRPr="00714736">
        <w:rPr>
          <w:rFonts w:asciiTheme="minorHAnsi" w:hAnsiTheme="minorHAnsi" w:cstheme="minorHAnsi"/>
          <w:b/>
          <w:bCs/>
          <w:iCs/>
          <w:sz w:val="28"/>
          <w:szCs w:val="24"/>
          <w:lang w:eastAsia="cs-CZ"/>
        </w:rPr>
        <w:t>5</w:t>
      </w:r>
      <w:r w:rsidR="00425159" w:rsidRPr="00714736">
        <w:rPr>
          <w:rFonts w:asciiTheme="minorHAnsi" w:hAnsiTheme="minorHAnsi" w:cstheme="minorHAnsi"/>
          <w:b/>
          <w:bCs/>
          <w:iCs/>
          <w:sz w:val="28"/>
          <w:szCs w:val="24"/>
          <w:lang w:eastAsia="cs-CZ"/>
        </w:rPr>
        <w:t>.</w:t>
      </w:r>
      <w:r w:rsidR="00CA2E56" w:rsidRPr="00714736">
        <w:rPr>
          <w:rFonts w:asciiTheme="minorHAnsi" w:hAnsiTheme="minorHAnsi" w:cstheme="minorHAnsi"/>
          <w:b/>
          <w:bCs/>
          <w:iCs/>
          <w:sz w:val="28"/>
          <w:szCs w:val="24"/>
          <w:lang w:eastAsia="cs-CZ"/>
        </w:rPr>
        <w:t>5</w:t>
      </w:r>
      <w:r w:rsidR="00A97216" w:rsidRPr="00714736">
        <w:rPr>
          <w:rFonts w:asciiTheme="minorHAnsi" w:hAnsiTheme="minorHAnsi" w:cstheme="minorHAnsi"/>
          <w:b/>
          <w:bCs/>
          <w:iCs/>
          <w:sz w:val="28"/>
          <w:szCs w:val="24"/>
          <w:lang w:eastAsia="cs-CZ"/>
        </w:rPr>
        <w:t xml:space="preserve">. </w:t>
      </w:r>
      <w:bookmarkStart w:id="12" w:name="_Hlk179191740"/>
      <w:r w:rsidR="00A97216" w:rsidRPr="00714736">
        <w:rPr>
          <w:rFonts w:asciiTheme="minorHAnsi" w:hAnsiTheme="minorHAnsi" w:cstheme="minorHAnsi"/>
          <w:b/>
          <w:bCs/>
          <w:iCs/>
          <w:sz w:val="28"/>
          <w:szCs w:val="24"/>
          <w:lang w:eastAsia="cs-CZ"/>
        </w:rPr>
        <w:t>Povinnosti zákonných zástupců při předškolním vzdělávání dětí</w:t>
      </w:r>
    </w:p>
    <w:bookmarkEnd w:id="12"/>
    <w:p w:rsidR="00D308DB" w:rsidRDefault="00D308DB" w:rsidP="00FB7E03">
      <w:pPr>
        <w:spacing w:after="0" w:line="240" w:lineRule="auto"/>
        <w:jc w:val="both"/>
        <w:rPr>
          <w:rFonts w:asciiTheme="minorHAnsi" w:hAnsiTheme="minorHAnsi" w:cstheme="minorHAnsi"/>
          <w:sz w:val="24"/>
          <w:szCs w:val="24"/>
          <w:lang w:eastAsia="cs-CZ"/>
        </w:rPr>
      </w:pPr>
    </w:p>
    <w:p w:rsidR="00A97216" w:rsidRPr="00A31C80" w:rsidRDefault="00A97216" w:rsidP="00CA2E56">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 xml:space="preserve">Zákonní </w:t>
      </w:r>
      <w:r w:rsidR="007C14F0" w:rsidRPr="00A31C80">
        <w:rPr>
          <w:rFonts w:asciiTheme="minorHAnsi" w:hAnsiTheme="minorHAnsi" w:cstheme="minorHAnsi"/>
          <w:sz w:val="24"/>
          <w:szCs w:val="24"/>
          <w:lang w:eastAsia="cs-CZ"/>
        </w:rPr>
        <w:t>zástupci dětí</w:t>
      </w:r>
      <w:r w:rsidRPr="00A31C80">
        <w:rPr>
          <w:rFonts w:asciiTheme="minorHAnsi" w:hAnsiTheme="minorHAnsi" w:cstheme="minorHAnsi"/>
          <w:sz w:val="24"/>
          <w:szCs w:val="24"/>
          <w:lang w:eastAsia="cs-CZ"/>
        </w:rPr>
        <w:t xml:space="preserve"> jsou povinni:</w:t>
      </w:r>
    </w:p>
    <w:p w:rsidR="00792DB8" w:rsidRPr="00792DB8" w:rsidRDefault="00A97216" w:rsidP="002712D3">
      <w:pPr>
        <w:pStyle w:val="Odstavecseseznamem"/>
        <w:numPr>
          <w:ilvl w:val="0"/>
          <w:numId w:val="1"/>
        </w:num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zajistit, aby dítě řádně docházelo do mateřské školy</w:t>
      </w:r>
      <w:r w:rsidR="00792DB8">
        <w:rPr>
          <w:rFonts w:asciiTheme="minorHAnsi" w:hAnsiTheme="minorHAnsi" w:cstheme="minorHAnsi"/>
          <w:sz w:val="24"/>
          <w:szCs w:val="24"/>
          <w:lang w:eastAsia="cs-CZ"/>
        </w:rPr>
        <w:t xml:space="preserve"> a </w:t>
      </w:r>
      <w:r w:rsidR="00792DB8" w:rsidRPr="00792DB8">
        <w:rPr>
          <w:sz w:val="24"/>
          <w:szCs w:val="24"/>
        </w:rPr>
        <w:t>přivádět dítě zcela zdravé</w:t>
      </w:r>
    </w:p>
    <w:p w:rsidR="00792DB8" w:rsidRDefault="00792DB8" w:rsidP="00CA2E56">
      <w:pPr>
        <w:pStyle w:val="Odstavecseseznamem"/>
        <w:spacing w:after="0"/>
        <w:jc w:val="both"/>
        <w:rPr>
          <w:rFonts w:asciiTheme="minorHAnsi" w:hAnsiTheme="minorHAnsi" w:cstheme="minorHAnsi"/>
          <w:sz w:val="24"/>
          <w:szCs w:val="24"/>
          <w:lang w:eastAsia="cs-CZ"/>
        </w:rPr>
      </w:pPr>
    </w:p>
    <w:p w:rsidR="0029021F" w:rsidRPr="00792DB8" w:rsidRDefault="00792DB8" w:rsidP="002712D3">
      <w:pPr>
        <w:pStyle w:val="Odstavecseseznamem"/>
        <w:numPr>
          <w:ilvl w:val="0"/>
          <w:numId w:val="1"/>
        </w:numPr>
        <w:spacing w:after="0"/>
        <w:jc w:val="both"/>
        <w:rPr>
          <w:rFonts w:asciiTheme="minorHAnsi" w:hAnsiTheme="minorHAnsi" w:cstheme="minorHAnsi"/>
          <w:sz w:val="24"/>
          <w:szCs w:val="24"/>
          <w:lang w:eastAsia="cs-CZ"/>
        </w:rPr>
      </w:pPr>
      <w:r>
        <w:rPr>
          <w:rFonts w:asciiTheme="minorHAnsi" w:hAnsiTheme="minorHAnsi" w:cstheme="minorHAnsi"/>
          <w:sz w:val="24"/>
          <w:szCs w:val="24"/>
          <w:lang w:eastAsia="cs-CZ"/>
        </w:rPr>
        <w:t xml:space="preserve">zajistit, aby </w:t>
      </w:r>
      <w:r w:rsidR="00A97216" w:rsidRPr="00A31C80">
        <w:rPr>
          <w:rFonts w:asciiTheme="minorHAnsi" w:hAnsiTheme="minorHAnsi" w:cstheme="minorHAnsi"/>
          <w:sz w:val="24"/>
          <w:szCs w:val="24"/>
          <w:lang w:eastAsia="cs-CZ"/>
        </w:rPr>
        <w:t>př</w:t>
      </w:r>
      <w:r>
        <w:rPr>
          <w:rFonts w:asciiTheme="minorHAnsi" w:hAnsiTheme="minorHAnsi" w:cstheme="minorHAnsi"/>
          <w:sz w:val="24"/>
          <w:szCs w:val="24"/>
          <w:lang w:eastAsia="cs-CZ"/>
        </w:rPr>
        <w:t>i</w:t>
      </w:r>
      <w:r w:rsidR="00A97216" w:rsidRPr="00A31C80">
        <w:rPr>
          <w:rFonts w:asciiTheme="minorHAnsi" w:hAnsiTheme="minorHAnsi" w:cstheme="minorHAnsi"/>
          <w:sz w:val="24"/>
          <w:szCs w:val="24"/>
          <w:lang w:eastAsia="cs-CZ"/>
        </w:rPr>
        <w:t xml:space="preserve"> příchodu do mateřské školy bylo vhodně a čistě upraveno </w:t>
      </w:r>
      <w:r w:rsidR="00A97216" w:rsidRPr="00A31C80">
        <w:rPr>
          <w:rFonts w:asciiTheme="minorHAnsi" w:hAnsiTheme="minorHAnsi" w:cstheme="minorHAnsi"/>
          <w:b/>
          <w:sz w:val="24"/>
          <w:szCs w:val="24"/>
          <w:u w:val="single"/>
          <w:lang w:eastAsia="cs-CZ"/>
        </w:rPr>
        <w:t>se správnou obuví do interiéru (n</w:t>
      </w:r>
      <w:r>
        <w:rPr>
          <w:rFonts w:asciiTheme="minorHAnsi" w:hAnsiTheme="minorHAnsi" w:cstheme="minorHAnsi"/>
          <w:b/>
          <w:sz w:val="24"/>
          <w:szCs w:val="24"/>
          <w:u w:val="single"/>
          <w:lang w:eastAsia="cs-CZ"/>
        </w:rPr>
        <w:t>e</w:t>
      </w:r>
      <w:r w:rsidR="00617695">
        <w:rPr>
          <w:rFonts w:asciiTheme="minorHAnsi" w:hAnsiTheme="minorHAnsi" w:cstheme="minorHAnsi"/>
          <w:b/>
          <w:sz w:val="24"/>
          <w:szCs w:val="24"/>
          <w:u w:val="single"/>
          <w:lang w:eastAsia="cs-CZ"/>
        </w:rPr>
        <w:t>vhodnou obuví se rozumí</w:t>
      </w:r>
      <w:r>
        <w:rPr>
          <w:rFonts w:asciiTheme="minorHAnsi" w:hAnsiTheme="minorHAnsi" w:cstheme="minorHAnsi"/>
          <w:b/>
          <w:sz w:val="24"/>
          <w:szCs w:val="24"/>
          <w:u w:val="single"/>
          <w:lang w:eastAsia="cs-CZ"/>
        </w:rPr>
        <w:t xml:space="preserve"> gumová</w:t>
      </w:r>
      <w:r w:rsidR="008723D1" w:rsidRPr="00A31C80">
        <w:rPr>
          <w:rFonts w:asciiTheme="minorHAnsi" w:hAnsiTheme="minorHAnsi" w:cstheme="minorHAnsi"/>
          <w:b/>
          <w:sz w:val="24"/>
          <w:szCs w:val="24"/>
          <w:u w:val="single"/>
          <w:lang w:eastAsia="cs-CZ"/>
        </w:rPr>
        <w:t xml:space="preserve"> obuv</w:t>
      </w:r>
      <w:r w:rsidR="00A97216" w:rsidRPr="00A31C80">
        <w:rPr>
          <w:rFonts w:asciiTheme="minorHAnsi" w:hAnsiTheme="minorHAnsi" w:cstheme="minorHAnsi"/>
          <w:b/>
          <w:sz w:val="24"/>
          <w:szCs w:val="24"/>
          <w:u w:val="single"/>
          <w:lang w:eastAsia="cs-CZ"/>
        </w:rPr>
        <w:t>, nazouváky</w:t>
      </w:r>
      <w:r w:rsidR="00C75EFF" w:rsidRPr="00A31C80">
        <w:rPr>
          <w:rFonts w:asciiTheme="minorHAnsi" w:hAnsiTheme="minorHAnsi" w:cstheme="minorHAnsi"/>
          <w:b/>
          <w:sz w:val="24"/>
          <w:szCs w:val="24"/>
          <w:u w:val="single"/>
          <w:lang w:eastAsia="cs-CZ"/>
        </w:rPr>
        <w:t xml:space="preserve">, </w:t>
      </w:r>
      <w:r w:rsidR="00617695">
        <w:rPr>
          <w:rFonts w:asciiTheme="minorHAnsi" w:hAnsiTheme="minorHAnsi" w:cstheme="minorHAnsi"/>
          <w:b/>
          <w:sz w:val="24"/>
          <w:szCs w:val="24"/>
          <w:u w:val="single"/>
          <w:lang w:eastAsia="cs-CZ"/>
        </w:rPr>
        <w:t xml:space="preserve">pantofle, </w:t>
      </w:r>
      <w:r w:rsidR="00C75EFF" w:rsidRPr="00A31C80">
        <w:rPr>
          <w:rFonts w:asciiTheme="minorHAnsi" w:hAnsiTheme="minorHAnsi" w:cstheme="minorHAnsi"/>
          <w:b/>
          <w:sz w:val="24"/>
          <w:szCs w:val="24"/>
          <w:u w:val="single"/>
          <w:lang w:eastAsia="cs-CZ"/>
        </w:rPr>
        <w:t>plyšová obuv</w:t>
      </w:r>
      <w:r w:rsidR="00A97216" w:rsidRPr="00A31C80">
        <w:rPr>
          <w:rFonts w:asciiTheme="minorHAnsi" w:hAnsiTheme="minorHAnsi" w:cstheme="minorHAnsi"/>
          <w:b/>
          <w:sz w:val="24"/>
          <w:szCs w:val="24"/>
          <w:u w:val="single"/>
          <w:lang w:eastAsia="cs-CZ"/>
        </w:rPr>
        <w:t xml:space="preserve"> apod.)</w:t>
      </w:r>
    </w:p>
    <w:p w:rsidR="0029021F" w:rsidRPr="00A31C80" w:rsidRDefault="0029021F" w:rsidP="00CA2E56">
      <w:pPr>
        <w:spacing w:after="0"/>
        <w:jc w:val="both"/>
        <w:rPr>
          <w:rFonts w:asciiTheme="minorHAnsi" w:hAnsiTheme="minorHAnsi" w:cstheme="minorHAnsi"/>
          <w:b/>
          <w:sz w:val="24"/>
          <w:szCs w:val="24"/>
          <w:lang w:eastAsia="cs-CZ"/>
        </w:rPr>
      </w:pPr>
    </w:p>
    <w:p w:rsidR="004271CC" w:rsidRPr="00A31C80" w:rsidRDefault="004271CC" w:rsidP="00CA2E56">
      <w:pPr>
        <w:spacing w:after="0"/>
        <w:jc w:val="both"/>
        <w:rPr>
          <w:rFonts w:asciiTheme="minorHAnsi" w:hAnsiTheme="minorHAnsi" w:cstheme="minorHAnsi"/>
          <w:b/>
          <w:sz w:val="24"/>
          <w:szCs w:val="24"/>
          <w:lang w:eastAsia="cs-CZ"/>
        </w:rPr>
      </w:pPr>
      <w:r w:rsidRPr="00A31C80">
        <w:rPr>
          <w:rFonts w:asciiTheme="minorHAnsi" w:hAnsiTheme="minorHAnsi" w:cstheme="minorHAnsi"/>
          <w:b/>
          <w:sz w:val="24"/>
          <w:szCs w:val="24"/>
          <w:lang w:eastAsia="cs-CZ"/>
        </w:rPr>
        <w:t>Vhodným oblečením se rozumí:</w:t>
      </w:r>
    </w:p>
    <w:p w:rsidR="00536B17" w:rsidRDefault="00536B17" w:rsidP="002712D3">
      <w:pPr>
        <w:pStyle w:val="Odstavecseseznamem"/>
        <w:numPr>
          <w:ilvl w:val="0"/>
          <w:numId w:val="3"/>
        </w:numPr>
        <w:spacing w:after="0"/>
        <w:jc w:val="both"/>
        <w:rPr>
          <w:rFonts w:asciiTheme="minorHAnsi" w:hAnsiTheme="minorHAnsi" w:cstheme="minorHAnsi"/>
          <w:sz w:val="24"/>
          <w:szCs w:val="24"/>
          <w:lang w:eastAsia="cs-CZ"/>
        </w:rPr>
      </w:pPr>
      <w:r>
        <w:rPr>
          <w:rFonts w:asciiTheme="minorHAnsi" w:hAnsiTheme="minorHAnsi" w:cstheme="minorHAnsi"/>
          <w:b/>
          <w:sz w:val="24"/>
          <w:szCs w:val="24"/>
          <w:lang w:eastAsia="cs-CZ"/>
        </w:rPr>
        <w:t>D</w:t>
      </w:r>
      <w:r w:rsidR="004271CC" w:rsidRPr="00792DB8">
        <w:rPr>
          <w:rFonts w:asciiTheme="minorHAnsi" w:hAnsiTheme="minorHAnsi" w:cstheme="minorHAnsi"/>
          <w:b/>
          <w:sz w:val="24"/>
          <w:szCs w:val="24"/>
          <w:lang w:eastAsia="cs-CZ"/>
        </w:rPr>
        <w:t>o třídy:</w:t>
      </w:r>
      <w:r w:rsidR="004271CC" w:rsidRPr="00792DB8">
        <w:rPr>
          <w:rFonts w:asciiTheme="minorHAnsi" w:hAnsiTheme="minorHAnsi" w:cstheme="minorHAnsi"/>
          <w:sz w:val="24"/>
          <w:szCs w:val="24"/>
          <w:lang w:eastAsia="cs-CZ"/>
        </w:rPr>
        <w:t xml:space="preserve"> tričko, tepláky, </w:t>
      </w:r>
      <w:r w:rsidR="00792DB8">
        <w:rPr>
          <w:rFonts w:asciiTheme="minorHAnsi" w:hAnsiTheme="minorHAnsi" w:cstheme="minorHAnsi"/>
          <w:sz w:val="24"/>
          <w:szCs w:val="24"/>
          <w:lang w:eastAsia="cs-CZ"/>
        </w:rPr>
        <w:t xml:space="preserve">legíny, </w:t>
      </w:r>
      <w:r w:rsidR="004271CC" w:rsidRPr="00792DB8">
        <w:rPr>
          <w:rFonts w:asciiTheme="minorHAnsi" w:hAnsiTheme="minorHAnsi" w:cstheme="minorHAnsi"/>
          <w:sz w:val="24"/>
          <w:szCs w:val="24"/>
          <w:lang w:eastAsia="cs-CZ"/>
        </w:rPr>
        <w:t>ponožky nebo</w:t>
      </w:r>
      <w:r w:rsidR="00D92710" w:rsidRPr="00792DB8">
        <w:rPr>
          <w:rFonts w:asciiTheme="minorHAnsi" w:hAnsiTheme="minorHAnsi" w:cstheme="minorHAnsi"/>
          <w:sz w:val="24"/>
          <w:szCs w:val="24"/>
          <w:lang w:eastAsia="cs-CZ"/>
        </w:rPr>
        <w:t xml:space="preserve"> punčocháče</w:t>
      </w:r>
      <w:r w:rsidR="004271CC" w:rsidRPr="00792DB8">
        <w:rPr>
          <w:rFonts w:asciiTheme="minorHAnsi" w:hAnsiTheme="minorHAnsi" w:cstheme="minorHAnsi"/>
          <w:sz w:val="24"/>
          <w:szCs w:val="24"/>
          <w:lang w:eastAsia="cs-CZ"/>
        </w:rPr>
        <w:t xml:space="preserve"> a náhradní oblečení včetně spodního prádla v šatně v</w:t>
      </w:r>
      <w:r w:rsidR="00792DB8">
        <w:rPr>
          <w:rFonts w:asciiTheme="minorHAnsi" w:hAnsiTheme="minorHAnsi" w:cstheme="minorHAnsi"/>
          <w:sz w:val="24"/>
          <w:szCs w:val="24"/>
          <w:lang w:eastAsia="cs-CZ"/>
        </w:rPr>
        <w:t> </w:t>
      </w:r>
      <w:r w:rsidR="004271CC" w:rsidRPr="00792DB8">
        <w:rPr>
          <w:rFonts w:asciiTheme="minorHAnsi" w:hAnsiTheme="minorHAnsi" w:cstheme="minorHAnsi"/>
          <w:sz w:val="24"/>
          <w:szCs w:val="24"/>
          <w:lang w:eastAsia="cs-CZ"/>
        </w:rPr>
        <w:t>pytlíku</w:t>
      </w:r>
      <w:r w:rsidR="00792DB8">
        <w:rPr>
          <w:rFonts w:asciiTheme="minorHAnsi" w:hAnsiTheme="minorHAnsi" w:cstheme="minorHAnsi"/>
          <w:sz w:val="24"/>
          <w:szCs w:val="24"/>
          <w:lang w:eastAsia="cs-CZ"/>
        </w:rPr>
        <w:t>, tzn</w:t>
      </w:r>
      <w:r w:rsidR="00C75EFF" w:rsidRPr="00792DB8">
        <w:rPr>
          <w:rFonts w:asciiTheme="minorHAnsi" w:hAnsiTheme="minorHAnsi" w:cstheme="minorHAnsi"/>
          <w:sz w:val="24"/>
          <w:szCs w:val="24"/>
          <w:lang w:eastAsia="cs-CZ"/>
        </w:rPr>
        <w:t xml:space="preserve">. </w:t>
      </w:r>
      <w:r w:rsidR="00792DB8">
        <w:rPr>
          <w:rFonts w:asciiTheme="minorHAnsi" w:hAnsiTheme="minorHAnsi" w:cstheme="minorHAnsi"/>
          <w:sz w:val="24"/>
          <w:szCs w:val="24"/>
          <w:lang w:eastAsia="cs-CZ"/>
        </w:rPr>
        <w:t>o</w:t>
      </w:r>
      <w:r w:rsidR="00C75EFF" w:rsidRPr="00792DB8">
        <w:rPr>
          <w:rFonts w:asciiTheme="minorHAnsi" w:hAnsiTheme="minorHAnsi" w:cstheme="minorHAnsi"/>
          <w:sz w:val="24"/>
          <w:szCs w:val="24"/>
          <w:lang w:eastAsia="cs-CZ"/>
        </w:rPr>
        <w:t>blečení</w:t>
      </w:r>
      <w:r w:rsidR="00792DB8">
        <w:rPr>
          <w:rFonts w:asciiTheme="minorHAnsi" w:hAnsiTheme="minorHAnsi" w:cstheme="minorHAnsi"/>
          <w:sz w:val="24"/>
          <w:szCs w:val="24"/>
          <w:lang w:eastAsia="cs-CZ"/>
        </w:rPr>
        <w:t xml:space="preserve"> pohodlné a</w:t>
      </w:r>
      <w:r w:rsidR="00C75EFF" w:rsidRPr="00792DB8">
        <w:rPr>
          <w:rFonts w:asciiTheme="minorHAnsi" w:hAnsiTheme="minorHAnsi" w:cstheme="minorHAnsi"/>
          <w:sz w:val="24"/>
          <w:szCs w:val="24"/>
          <w:lang w:eastAsia="cs-CZ"/>
        </w:rPr>
        <w:t xml:space="preserve"> vhodné pro hru</w:t>
      </w:r>
      <w:r w:rsidR="00792DB8">
        <w:rPr>
          <w:rFonts w:asciiTheme="minorHAnsi" w:hAnsiTheme="minorHAnsi" w:cstheme="minorHAnsi"/>
          <w:sz w:val="24"/>
          <w:szCs w:val="24"/>
          <w:lang w:eastAsia="cs-CZ"/>
        </w:rPr>
        <w:t xml:space="preserve"> a </w:t>
      </w:r>
      <w:r w:rsidR="007B336C" w:rsidRPr="00792DB8">
        <w:rPr>
          <w:rFonts w:asciiTheme="minorHAnsi" w:hAnsiTheme="minorHAnsi" w:cstheme="minorHAnsi"/>
          <w:sz w:val="24"/>
          <w:szCs w:val="24"/>
          <w:lang w:eastAsia="cs-CZ"/>
        </w:rPr>
        <w:t>pracovní činnosti</w:t>
      </w:r>
      <w:r>
        <w:rPr>
          <w:rFonts w:asciiTheme="minorHAnsi" w:hAnsiTheme="minorHAnsi" w:cstheme="minorHAnsi"/>
          <w:sz w:val="24"/>
          <w:szCs w:val="24"/>
          <w:lang w:eastAsia="cs-CZ"/>
        </w:rPr>
        <w:t>.</w:t>
      </w:r>
    </w:p>
    <w:p w:rsidR="00536B17" w:rsidRPr="00536B17" w:rsidRDefault="00536B17" w:rsidP="00536B17">
      <w:pPr>
        <w:pStyle w:val="Odstavecseseznamem"/>
        <w:spacing w:after="0"/>
        <w:jc w:val="both"/>
        <w:rPr>
          <w:rFonts w:asciiTheme="minorHAnsi" w:hAnsiTheme="minorHAnsi" w:cstheme="minorHAnsi"/>
          <w:sz w:val="24"/>
          <w:szCs w:val="24"/>
          <w:lang w:eastAsia="cs-CZ"/>
        </w:rPr>
      </w:pPr>
    </w:p>
    <w:p w:rsidR="00536B17" w:rsidRDefault="00536B17" w:rsidP="002712D3">
      <w:pPr>
        <w:pStyle w:val="Odstavecseseznamem"/>
        <w:numPr>
          <w:ilvl w:val="0"/>
          <w:numId w:val="3"/>
        </w:numPr>
        <w:spacing w:after="0"/>
        <w:jc w:val="both"/>
        <w:rPr>
          <w:rFonts w:asciiTheme="minorHAnsi" w:hAnsiTheme="minorHAnsi" w:cstheme="minorHAnsi"/>
          <w:sz w:val="24"/>
          <w:szCs w:val="24"/>
          <w:lang w:eastAsia="cs-CZ"/>
        </w:rPr>
      </w:pPr>
      <w:r>
        <w:rPr>
          <w:rFonts w:asciiTheme="minorHAnsi" w:hAnsiTheme="minorHAnsi" w:cstheme="minorHAnsi"/>
          <w:b/>
          <w:sz w:val="24"/>
          <w:szCs w:val="24"/>
          <w:lang w:eastAsia="cs-CZ"/>
        </w:rPr>
        <w:t>N</w:t>
      </w:r>
      <w:r w:rsidR="004271CC" w:rsidRPr="00536B17">
        <w:rPr>
          <w:rFonts w:asciiTheme="minorHAnsi" w:hAnsiTheme="minorHAnsi" w:cstheme="minorHAnsi"/>
          <w:b/>
          <w:sz w:val="24"/>
          <w:szCs w:val="24"/>
          <w:lang w:eastAsia="cs-CZ"/>
        </w:rPr>
        <w:t>a pobyt venku:</w:t>
      </w:r>
      <w:r w:rsidR="004271CC" w:rsidRPr="00536B17">
        <w:rPr>
          <w:rFonts w:asciiTheme="minorHAnsi" w:hAnsiTheme="minorHAnsi" w:cstheme="minorHAnsi"/>
          <w:sz w:val="24"/>
          <w:szCs w:val="24"/>
          <w:lang w:eastAsia="cs-CZ"/>
        </w:rPr>
        <w:t xml:space="preserve"> tepláky,</w:t>
      </w:r>
      <w:r w:rsidR="00792DB8" w:rsidRPr="00536B17">
        <w:rPr>
          <w:rFonts w:asciiTheme="minorHAnsi" w:hAnsiTheme="minorHAnsi" w:cstheme="minorHAnsi"/>
          <w:sz w:val="24"/>
          <w:szCs w:val="24"/>
          <w:lang w:eastAsia="cs-CZ"/>
        </w:rPr>
        <w:t xml:space="preserve"> legíny, </w:t>
      </w:r>
      <w:proofErr w:type="spellStart"/>
      <w:r w:rsidR="00792DB8" w:rsidRPr="00536B17">
        <w:rPr>
          <w:rFonts w:asciiTheme="minorHAnsi" w:hAnsiTheme="minorHAnsi" w:cstheme="minorHAnsi"/>
          <w:sz w:val="24"/>
          <w:szCs w:val="24"/>
          <w:lang w:eastAsia="cs-CZ"/>
        </w:rPr>
        <w:t>outdoorové</w:t>
      </w:r>
      <w:proofErr w:type="spellEnd"/>
      <w:r w:rsidR="00792DB8" w:rsidRPr="00536B17">
        <w:rPr>
          <w:rFonts w:asciiTheme="minorHAnsi" w:hAnsiTheme="minorHAnsi" w:cstheme="minorHAnsi"/>
          <w:sz w:val="24"/>
          <w:szCs w:val="24"/>
          <w:lang w:eastAsia="cs-CZ"/>
        </w:rPr>
        <w:t xml:space="preserve"> kalhoty, kraťasy, mikina,</w:t>
      </w:r>
      <w:r w:rsidR="004271CC" w:rsidRPr="00536B17">
        <w:rPr>
          <w:rFonts w:asciiTheme="minorHAnsi" w:hAnsiTheme="minorHAnsi" w:cstheme="minorHAnsi"/>
          <w:sz w:val="24"/>
          <w:szCs w:val="24"/>
          <w:lang w:eastAsia="cs-CZ"/>
        </w:rPr>
        <w:t xml:space="preserve"> bund</w:t>
      </w:r>
      <w:r w:rsidR="008723D1" w:rsidRPr="00536B17">
        <w:rPr>
          <w:rFonts w:asciiTheme="minorHAnsi" w:hAnsiTheme="minorHAnsi" w:cstheme="minorHAnsi"/>
          <w:sz w:val="24"/>
          <w:szCs w:val="24"/>
          <w:lang w:eastAsia="cs-CZ"/>
        </w:rPr>
        <w:t>a</w:t>
      </w:r>
      <w:r w:rsidR="004271CC" w:rsidRPr="00536B17">
        <w:rPr>
          <w:rFonts w:asciiTheme="minorHAnsi" w:hAnsiTheme="minorHAnsi" w:cstheme="minorHAnsi"/>
          <w:sz w:val="24"/>
          <w:szCs w:val="24"/>
          <w:lang w:eastAsia="cs-CZ"/>
        </w:rPr>
        <w:t>, vhodn</w:t>
      </w:r>
      <w:r w:rsidR="00C75EFF" w:rsidRPr="00536B17">
        <w:rPr>
          <w:rFonts w:asciiTheme="minorHAnsi" w:hAnsiTheme="minorHAnsi" w:cstheme="minorHAnsi"/>
          <w:sz w:val="24"/>
          <w:szCs w:val="24"/>
          <w:lang w:eastAsia="cs-CZ"/>
        </w:rPr>
        <w:t>á</w:t>
      </w:r>
      <w:r w:rsidR="004271CC" w:rsidRPr="00536B17">
        <w:rPr>
          <w:rFonts w:asciiTheme="minorHAnsi" w:hAnsiTheme="minorHAnsi" w:cstheme="minorHAnsi"/>
          <w:sz w:val="24"/>
          <w:szCs w:val="24"/>
          <w:lang w:eastAsia="cs-CZ"/>
        </w:rPr>
        <w:t xml:space="preserve"> obuv</w:t>
      </w:r>
      <w:r w:rsidR="00792DB8" w:rsidRPr="00536B17">
        <w:rPr>
          <w:rFonts w:asciiTheme="minorHAnsi" w:hAnsiTheme="minorHAnsi" w:cstheme="minorHAnsi"/>
          <w:sz w:val="24"/>
          <w:szCs w:val="24"/>
          <w:lang w:eastAsia="cs-CZ"/>
        </w:rPr>
        <w:t>, gumáky, pláštěnka a pokrývka hlavy dle charakteru počasí v jednotlivých ročních obdobích, t</w:t>
      </w:r>
      <w:r w:rsidR="00C75EFF" w:rsidRPr="00536B17">
        <w:rPr>
          <w:rFonts w:asciiTheme="minorHAnsi" w:hAnsiTheme="minorHAnsi" w:cstheme="minorHAnsi"/>
          <w:sz w:val="24"/>
          <w:szCs w:val="24"/>
          <w:lang w:eastAsia="cs-CZ"/>
        </w:rPr>
        <w:t xml:space="preserve">zn. oblečení, které </w:t>
      </w:r>
      <w:r w:rsidR="004271CC" w:rsidRPr="00536B17">
        <w:rPr>
          <w:rFonts w:asciiTheme="minorHAnsi" w:hAnsiTheme="minorHAnsi" w:cstheme="minorHAnsi"/>
          <w:sz w:val="24"/>
          <w:szCs w:val="24"/>
          <w:lang w:eastAsia="cs-CZ"/>
        </w:rPr>
        <w:t>si může dítě ušpinit</w:t>
      </w:r>
      <w:r>
        <w:rPr>
          <w:rFonts w:asciiTheme="minorHAnsi" w:hAnsiTheme="minorHAnsi" w:cstheme="minorHAnsi"/>
          <w:sz w:val="24"/>
          <w:szCs w:val="24"/>
          <w:lang w:eastAsia="cs-CZ"/>
        </w:rPr>
        <w:t>.</w:t>
      </w:r>
    </w:p>
    <w:p w:rsidR="00536B17" w:rsidRPr="00536B17" w:rsidRDefault="00536B17" w:rsidP="00536B17">
      <w:pPr>
        <w:pStyle w:val="Odstavecseseznamem"/>
        <w:rPr>
          <w:rFonts w:asciiTheme="minorHAnsi" w:hAnsiTheme="minorHAnsi" w:cstheme="minorHAnsi"/>
          <w:b/>
          <w:sz w:val="24"/>
          <w:szCs w:val="24"/>
          <w:lang w:eastAsia="cs-CZ"/>
        </w:rPr>
      </w:pPr>
    </w:p>
    <w:p w:rsidR="004271CC" w:rsidRDefault="00536B17" w:rsidP="002712D3">
      <w:pPr>
        <w:pStyle w:val="Odstavecseseznamem"/>
        <w:numPr>
          <w:ilvl w:val="0"/>
          <w:numId w:val="3"/>
        </w:numPr>
        <w:spacing w:after="0"/>
        <w:jc w:val="both"/>
        <w:rPr>
          <w:rFonts w:asciiTheme="minorHAnsi" w:hAnsiTheme="minorHAnsi" w:cstheme="minorHAnsi"/>
          <w:sz w:val="24"/>
          <w:szCs w:val="24"/>
          <w:lang w:eastAsia="cs-CZ"/>
        </w:rPr>
      </w:pPr>
      <w:r>
        <w:rPr>
          <w:rFonts w:asciiTheme="minorHAnsi" w:hAnsiTheme="minorHAnsi" w:cstheme="minorHAnsi"/>
          <w:b/>
          <w:sz w:val="24"/>
          <w:szCs w:val="24"/>
          <w:lang w:eastAsia="cs-CZ"/>
        </w:rPr>
        <w:t>N</w:t>
      </w:r>
      <w:r w:rsidR="004271CC" w:rsidRPr="00536B17">
        <w:rPr>
          <w:rFonts w:asciiTheme="minorHAnsi" w:hAnsiTheme="minorHAnsi" w:cstheme="minorHAnsi"/>
          <w:b/>
          <w:sz w:val="24"/>
          <w:szCs w:val="24"/>
          <w:lang w:eastAsia="cs-CZ"/>
        </w:rPr>
        <w:t>a spaní</w:t>
      </w:r>
      <w:r>
        <w:rPr>
          <w:rFonts w:asciiTheme="minorHAnsi" w:hAnsiTheme="minorHAnsi" w:cstheme="minorHAnsi"/>
          <w:b/>
          <w:sz w:val="24"/>
          <w:szCs w:val="24"/>
          <w:lang w:eastAsia="cs-CZ"/>
        </w:rPr>
        <w:t xml:space="preserve">: </w:t>
      </w:r>
      <w:r w:rsidR="004271CC" w:rsidRPr="00536B17">
        <w:rPr>
          <w:rFonts w:asciiTheme="minorHAnsi" w:hAnsiTheme="minorHAnsi" w:cstheme="minorHAnsi"/>
          <w:sz w:val="24"/>
          <w:szCs w:val="24"/>
          <w:lang w:eastAsia="cs-CZ"/>
        </w:rPr>
        <w:t>pyžam</w:t>
      </w:r>
      <w:r w:rsidR="008723D1" w:rsidRPr="00536B17">
        <w:rPr>
          <w:rFonts w:asciiTheme="minorHAnsi" w:hAnsiTheme="minorHAnsi" w:cstheme="minorHAnsi"/>
          <w:sz w:val="24"/>
          <w:szCs w:val="24"/>
          <w:lang w:eastAsia="cs-CZ"/>
        </w:rPr>
        <w:t>o</w:t>
      </w:r>
      <w:r>
        <w:rPr>
          <w:rFonts w:asciiTheme="minorHAnsi" w:hAnsiTheme="minorHAnsi" w:cstheme="minorHAnsi"/>
          <w:sz w:val="24"/>
          <w:szCs w:val="24"/>
          <w:lang w:eastAsia="cs-CZ"/>
        </w:rPr>
        <w:t>.</w:t>
      </w:r>
    </w:p>
    <w:p w:rsidR="00536B17" w:rsidRPr="00536B17" w:rsidRDefault="00536B17" w:rsidP="00536B17">
      <w:pPr>
        <w:spacing w:after="0"/>
        <w:jc w:val="both"/>
        <w:rPr>
          <w:rFonts w:asciiTheme="minorHAnsi" w:hAnsiTheme="minorHAnsi" w:cstheme="minorHAnsi"/>
          <w:sz w:val="24"/>
          <w:szCs w:val="24"/>
          <w:lang w:eastAsia="cs-CZ"/>
        </w:rPr>
      </w:pPr>
    </w:p>
    <w:p w:rsidR="007B336C" w:rsidRDefault="00536B17" w:rsidP="002712D3">
      <w:pPr>
        <w:pStyle w:val="Odstavecseseznamem"/>
        <w:numPr>
          <w:ilvl w:val="0"/>
          <w:numId w:val="3"/>
        </w:numPr>
        <w:spacing w:after="0"/>
        <w:jc w:val="both"/>
        <w:rPr>
          <w:rFonts w:asciiTheme="minorHAnsi" w:hAnsiTheme="minorHAnsi" w:cstheme="minorHAnsi"/>
          <w:sz w:val="24"/>
          <w:szCs w:val="24"/>
          <w:lang w:eastAsia="cs-CZ"/>
        </w:rPr>
      </w:pPr>
      <w:r>
        <w:rPr>
          <w:rFonts w:asciiTheme="minorHAnsi" w:hAnsiTheme="minorHAnsi" w:cstheme="minorHAnsi"/>
          <w:b/>
          <w:sz w:val="24"/>
          <w:szCs w:val="24"/>
          <w:lang w:eastAsia="cs-CZ"/>
        </w:rPr>
        <w:t>N</w:t>
      </w:r>
      <w:r w:rsidR="004271CC" w:rsidRPr="00792DB8">
        <w:rPr>
          <w:rFonts w:asciiTheme="minorHAnsi" w:hAnsiTheme="minorHAnsi" w:cstheme="minorHAnsi"/>
          <w:b/>
          <w:sz w:val="24"/>
          <w:szCs w:val="24"/>
          <w:lang w:eastAsia="cs-CZ"/>
        </w:rPr>
        <w:t>a akce a výlety pořádané MŠ mimo areál MŠ</w:t>
      </w:r>
      <w:r w:rsidR="004271CC" w:rsidRPr="00792DB8">
        <w:rPr>
          <w:rFonts w:asciiTheme="minorHAnsi" w:hAnsiTheme="minorHAnsi" w:cstheme="minorHAnsi"/>
          <w:sz w:val="24"/>
          <w:szCs w:val="24"/>
          <w:lang w:eastAsia="cs-CZ"/>
        </w:rPr>
        <w:t>: sportovní oblečení, baťůžek, pláštěnka</w:t>
      </w:r>
      <w:r w:rsidR="007B336C" w:rsidRPr="00792DB8">
        <w:rPr>
          <w:rFonts w:asciiTheme="minorHAnsi" w:hAnsiTheme="minorHAnsi" w:cstheme="minorHAnsi"/>
          <w:sz w:val="24"/>
          <w:szCs w:val="24"/>
          <w:lang w:eastAsia="cs-CZ"/>
        </w:rPr>
        <w:t xml:space="preserve">, aj. dle aktuálního požadavku </w:t>
      </w:r>
      <w:r w:rsidR="008723D1" w:rsidRPr="00792DB8">
        <w:rPr>
          <w:rFonts w:asciiTheme="minorHAnsi" w:hAnsiTheme="minorHAnsi" w:cstheme="minorHAnsi"/>
          <w:sz w:val="24"/>
          <w:szCs w:val="24"/>
          <w:lang w:eastAsia="cs-CZ"/>
        </w:rPr>
        <w:t>a</w:t>
      </w:r>
      <w:r w:rsidR="007B336C" w:rsidRPr="00792DB8">
        <w:rPr>
          <w:rFonts w:asciiTheme="minorHAnsi" w:hAnsiTheme="minorHAnsi" w:cstheme="minorHAnsi"/>
          <w:sz w:val="24"/>
          <w:szCs w:val="24"/>
          <w:lang w:eastAsia="cs-CZ"/>
        </w:rPr>
        <w:t xml:space="preserve"> typu výletu/akce MŠ</w:t>
      </w:r>
      <w:r>
        <w:rPr>
          <w:rFonts w:asciiTheme="minorHAnsi" w:hAnsiTheme="minorHAnsi" w:cstheme="minorHAnsi"/>
          <w:sz w:val="24"/>
          <w:szCs w:val="24"/>
          <w:lang w:eastAsia="cs-CZ"/>
        </w:rPr>
        <w:t>.</w:t>
      </w:r>
    </w:p>
    <w:p w:rsidR="00536B17" w:rsidRPr="00536B17" w:rsidRDefault="00536B17" w:rsidP="00536B17">
      <w:pPr>
        <w:spacing w:after="0"/>
        <w:jc w:val="both"/>
        <w:rPr>
          <w:rFonts w:asciiTheme="minorHAnsi" w:hAnsiTheme="minorHAnsi" w:cstheme="minorHAnsi"/>
          <w:sz w:val="24"/>
          <w:szCs w:val="24"/>
          <w:lang w:eastAsia="cs-CZ"/>
        </w:rPr>
      </w:pPr>
    </w:p>
    <w:p w:rsidR="007B336C" w:rsidRPr="00792DB8" w:rsidRDefault="007B336C" w:rsidP="002712D3">
      <w:pPr>
        <w:pStyle w:val="Odstavecseseznamem"/>
        <w:numPr>
          <w:ilvl w:val="0"/>
          <w:numId w:val="3"/>
        </w:numPr>
        <w:spacing w:after="0"/>
        <w:jc w:val="both"/>
        <w:rPr>
          <w:rFonts w:asciiTheme="minorHAnsi" w:hAnsiTheme="minorHAnsi" w:cstheme="minorHAnsi"/>
          <w:sz w:val="24"/>
          <w:szCs w:val="24"/>
          <w:lang w:eastAsia="cs-CZ"/>
        </w:rPr>
      </w:pPr>
      <w:r w:rsidRPr="00792DB8">
        <w:rPr>
          <w:rFonts w:asciiTheme="minorHAnsi" w:hAnsiTheme="minorHAnsi" w:cstheme="minorHAnsi"/>
          <w:b/>
          <w:sz w:val="24"/>
          <w:szCs w:val="24"/>
          <w:lang w:eastAsia="cs-CZ"/>
        </w:rPr>
        <w:t>Veškeré oblečení musí být podepsané či řádně označené tak, aby nedošlo k záměně s oblečením jiného dítěte, popřípadě aby dítě samotné si věc poznalo</w:t>
      </w:r>
    </w:p>
    <w:p w:rsidR="007B336C" w:rsidRPr="00A31C80" w:rsidRDefault="007B336C" w:rsidP="00CA2E56">
      <w:pPr>
        <w:spacing w:after="0"/>
        <w:jc w:val="both"/>
        <w:rPr>
          <w:rFonts w:asciiTheme="minorHAnsi" w:hAnsiTheme="minorHAnsi" w:cstheme="minorHAnsi"/>
          <w:sz w:val="24"/>
          <w:szCs w:val="24"/>
          <w:lang w:eastAsia="cs-CZ"/>
        </w:rPr>
      </w:pPr>
    </w:p>
    <w:p w:rsidR="006B0DF8" w:rsidRDefault="00792DB8" w:rsidP="00225CC9">
      <w:pPr>
        <w:spacing w:after="0"/>
        <w:ind w:left="1416" w:hanging="336"/>
        <w:jc w:val="both"/>
        <w:rPr>
          <w:rFonts w:asciiTheme="minorHAnsi" w:hAnsiTheme="minorHAnsi" w:cstheme="minorHAnsi"/>
          <w:sz w:val="24"/>
          <w:szCs w:val="24"/>
          <w:lang w:eastAsia="cs-CZ"/>
        </w:rPr>
      </w:pPr>
      <w:r w:rsidRPr="00CA2E56">
        <w:rPr>
          <w:rFonts w:asciiTheme="minorHAnsi" w:hAnsiTheme="minorHAnsi" w:cstheme="minorHAnsi"/>
          <w:b/>
          <w:sz w:val="24"/>
          <w:szCs w:val="24"/>
          <w:lang w:eastAsia="cs-CZ"/>
        </w:rPr>
        <w:t>c</w:t>
      </w:r>
      <w:r w:rsidR="00A97216" w:rsidRPr="00CA2E56">
        <w:rPr>
          <w:rFonts w:asciiTheme="minorHAnsi" w:hAnsiTheme="minorHAnsi" w:cstheme="minorHAnsi"/>
          <w:b/>
          <w:sz w:val="24"/>
          <w:szCs w:val="24"/>
          <w:lang w:eastAsia="cs-CZ"/>
        </w:rPr>
        <w:t>)</w:t>
      </w:r>
      <w:r w:rsidR="00225CC9">
        <w:rPr>
          <w:rFonts w:asciiTheme="minorHAnsi" w:hAnsiTheme="minorHAnsi" w:cstheme="minorHAnsi"/>
          <w:sz w:val="24"/>
          <w:szCs w:val="24"/>
          <w:lang w:eastAsia="cs-CZ"/>
        </w:rPr>
        <w:tab/>
      </w:r>
      <w:r w:rsidR="00A97216" w:rsidRPr="00A31C80">
        <w:rPr>
          <w:rFonts w:asciiTheme="minorHAnsi" w:hAnsiTheme="minorHAnsi" w:cstheme="minorHAnsi"/>
          <w:sz w:val="24"/>
          <w:szCs w:val="24"/>
          <w:lang w:eastAsia="cs-CZ"/>
        </w:rPr>
        <w:t>na vyzvání ředitelky mateřské školy se osobně zúčastnit projednání závažných otázek týkajících se vzdělávání dítěte</w:t>
      </w:r>
    </w:p>
    <w:p w:rsidR="00792DB8" w:rsidRPr="00A31C80" w:rsidRDefault="00792DB8" w:rsidP="00792DB8">
      <w:pPr>
        <w:spacing w:after="0" w:line="240" w:lineRule="auto"/>
        <w:ind w:left="360"/>
        <w:jc w:val="both"/>
        <w:rPr>
          <w:rFonts w:asciiTheme="minorHAnsi" w:hAnsiTheme="minorHAnsi" w:cstheme="minorHAnsi"/>
          <w:sz w:val="24"/>
          <w:szCs w:val="24"/>
          <w:lang w:eastAsia="cs-CZ"/>
        </w:rPr>
      </w:pPr>
    </w:p>
    <w:p w:rsidR="00792DB8" w:rsidRPr="0049765B" w:rsidRDefault="00792DB8" w:rsidP="00225CC9">
      <w:pPr>
        <w:ind w:left="1416" w:hanging="336"/>
        <w:jc w:val="both"/>
      </w:pPr>
      <w:r w:rsidRPr="00CA2E56">
        <w:rPr>
          <w:rFonts w:asciiTheme="minorHAnsi" w:hAnsiTheme="minorHAnsi" w:cstheme="minorHAnsi"/>
          <w:b/>
          <w:sz w:val="24"/>
          <w:szCs w:val="24"/>
          <w:lang w:eastAsia="cs-CZ"/>
        </w:rPr>
        <w:t>d</w:t>
      </w:r>
      <w:r w:rsidR="00A97216" w:rsidRPr="00CA2E56">
        <w:rPr>
          <w:rFonts w:asciiTheme="minorHAnsi" w:hAnsiTheme="minorHAnsi" w:cstheme="minorHAnsi"/>
          <w:b/>
          <w:sz w:val="24"/>
          <w:szCs w:val="24"/>
          <w:lang w:eastAsia="cs-CZ"/>
        </w:rPr>
        <w:t>)</w:t>
      </w:r>
      <w:r w:rsidR="00A97216" w:rsidRPr="00A31C80">
        <w:rPr>
          <w:rFonts w:asciiTheme="minorHAnsi" w:hAnsiTheme="minorHAnsi" w:cstheme="minorHAnsi"/>
          <w:sz w:val="24"/>
          <w:szCs w:val="24"/>
          <w:lang w:eastAsia="cs-CZ"/>
        </w:rPr>
        <w:t xml:space="preserve"> </w:t>
      </w:r>
      <w:r>
        <w:rPr>
          <w:rFonts w:asciiTheme="minorHAnsi" w:hAnsiTheme="minorHAnsi" w:cstheme="minorHAnsi"/>
          <w:sz w:val="24"/>
          <w:szCs w:val="24"/>
          <w:lang w:eastAsia="cs-CZ"/>
        </w:rPr>
        <w:tab/>
      </w:r>
      <w:r w:rsidR="00A97216" w:rsidRPr="00792DB8">
        <w:rPr>
          <w:rFonts w:asciiTheme="minorHAnsi" w:hAnsiTheme="minorHAnsi" w:cstheme="minorHAnsi"/>
          <w:sz w:val="24"/>
          <w:szCs w:val="24"/>
          <w:lang w:eastAsia="cs-CZ"/>
        </w:rPr>
        <w:t>informovat mateřskou školu o změně zdravotní způsobilosti, zdravotních obtížích dítěte nebo jiných závažných skutečnostech, které by mohly mít vliv na průběh vzdělávání dítěte</w:t>
      </w:r>
      <w:r w:rsidRPr="00792DB8">
        <w:rPr>
          <w:rFonts w:asciiTheme="minorHAnsi" w:hAnsiTheme="minorHAnsi" w:cstheme="minorHAnsi"/>
          <w:sz w:val="24"/>
          <w:szCs w:val="24"/>
          <w:lang w:eastAsia="cs-CZ"/>
        </w:rPr>
        <w:t xml:space="preserve">. </w:t>
      </w:r>
      <w:r w:rsidRPr="00792DB8">
        <w:rPr>
          <w:sz w:val="24"/>
          <w:szCs w:val="24"/>
        </w:rPr>
        <w:t xml:space="preserve">Zatajení informací o zdravotním stavu a chování dítěte je považováno jako závažné porušení školního řádu. Z preventivních </w:t>
      </w:r>
      <w:r w:rsidRPr="00792DB8">
        <w:rPr>
          <w:sz w:val="24"/>
          <w:szCs w:val="24"/>
        </w:rPr>
        <w:lastRenderedPageBreak/>
        <w:t>důvodů a nebezpečí epidemie hlásit důvody nepřítomnosti dítěte (infekční onemocnění, dětské nemoci, vši). Preventivně prohlížet vlasy svému dítěti. Odmítají-li rodiče spolupracovat a své dítě opakovaně posílají do mateřské školy s příznaky nemoci</w:t>
      </w:r>
      <w:r w:rsidR="0096543F">
        <w:rPr>
          <w:sz w:val="24"/>
          <w:szCs w:val="24"/>
        </w:rPr>
        <w:t xml:space="preserve"> či </w:t>
      </w:r>
      <w:r w:rsidR="0096543F" w:rsidRPr="00792DB8">
        <w:rPr>
          <w:sz w:val="24"/>
          <w:szCs w:val="24"/>
        </w:rPr>
        <w:t>neodvšivené</w:t>
      </w:r>
      <w:r w:rsidRPr="00792DB8">
        <w:rPr>
          <w:sz w:val="24"/>
          <w:szCs w:val="24"/>
        </w:rPr>
        <w:t>, bude to</w:t>
      </w:r>
      <w:r w:rsidR="0096543F">
        <w:rPr>
          <w:sz w:val="24"/>
          <w:szCs w:val="24"/>
        </w:rPr>
        <w:t xml:space="preserve">to jednání </w:t>
      </w:r>
      <w:r w:rsidRPr="00792DB8">
        <w:rPr>
          <w:sz w:val="24"/>
          <w:szCs w:val="24"/>
        </w:rPr>
        <w:t xml:space="preserve">posuzováno jako porušení </w:t>
      </w:r>
      <w:r w:rsidR="0096543F">
        <w:rPr>
          <w:sz w:val="24"/>
          <w:szCs w:val="24"/>
        </w:rPr>
        <w:t>š</w:t>
      </w:r>
      <w:r w:rsidRPr="00792DB8">
        <w:rPr>
          <w:sz w:val="24"/>
          <w:szCs w:val="24"/>
        </w:rPr>
        <w:t>kolního řádu se všemi z toho plynoucími důsledky.</w:t>
      </w:r>
    </w:p>
    <w:p w:rsidR="00792DB8" w:rsidRPr="00714736" w:rsidRDefault="00792DB8" w:rsidP="002712D3">
      <w:pPr>
        <w:pStyle w:val="Odstavecseseznamem"/>
        <w:numPr>
          <w:ilvl w:val="0"/>
          <w:numId w:val="37"/>
        </w:numPr>
        <w:rPr>
          <w:sz w:val="24"/>
          <w:szCs w:val="24"/>
        </w:rPr>
      </w:pPr>
      <w:r w:rsidRPr="00714736">
        <w:rPr>
          <w:sz w:val="24"/>
          <w:szCs w:val="24"/>
        </w:rPr>
        <w:t>Není přípustné nechávat dětem ve skříňkách (či jinde v dosahu dětí) jakékoliv léky, kapky, vitamíny z důvodu možného požití jinými dětmi. Veškeré změny v údajích o dítěti ihned nahlásit ředitelce mateřské školy nebo učitelce ve třídě</w:t>
      </w:r>
      <w:r w:rsidR="0096543F" w:rsidRPr="00714736">
        <w:rPr>
          <w:sz w:val="24"/>
          <w:szCs w:val="24"/>
        </w:rPr>
        <w:t>.</w:t>
      </w:r>
    </w:p>
    <w:p w:rsidR="006B0DF8" w:rsidRDefault="00792DB8" w:rsidP="00225CC9">
      <w:pPr>
        <w:spacing w:after="0" w:line="240" w:lineRule="auto"/>
        <w:ind w:left="1416" w:hanging="696"/>
        <w:jc w:val="both"/>
        <w:rPr>
          <w:rFonts w:asciiTheme="minorHAnsi" w:hAnsiTheme="minorHAnsi" w:cstheme="minorHAnsi"/>
          <w:sz w:val="24"/>
          <w:szCs w:val="24"/>
          <w:lang w:eastAsia="cs-CZ"/>
        </w:rPr>
      </w:pPr>
      <w:r w:rsidRPr="00CA2E56">
        <w:rPr>
          <w:rFonts w:asciiTheme="minorHAnsi" w:hAnsiTheme="minorHAnsi" w:cstheme="minorHAnsi"/>
          <w:b/>
          <w:sz w:val="24"/>
          <w:szCs w:val="24"/>
          <w:lang w:eastAsia="cs-CZ"/>
        </w:rPr>
        <w:t>e</w:t>
      </w:r>
      <w:r w:rsidR="00A97216" w:rsidRPr="00CA2E56">
        <w:rPr>
          <w:rFonts w:asciiTheme="minorHAnsi" w:hAnsiTheme="minorHAnsi" w:cstheme="minorHAnsi"/>
          <w:b/>
          <w:sz w:val="24"/>
          <w:szCs w:val="24"/>
          <w:lang w:eastAsia="cs-CZ"/>
        </w:rPr>
        <w:t>)</w:t>
      </w:r>
      <w:r w:rsidR="00225CC9">
        <w:rPr>
          <w:rFonts w:asciiTheme="minorHAnsi" w:hAnsiTheme="minorHAnsi" w:cstheme="minorHAnsi"/>
          <w:sz w:val="24"/>
          <w:szCs w:val="24"/>
          <w:lang w:eastAsia="cs-CZ"/>
        </w:rPr>
        <w:t xml:space="preserve"> </w:t>
      </w:r>
      <w:r w:rsidR="00225CC9">
        <w:rPr>
          <w:rFonts w:asciiTheme="minorHAnsi" w:hAnsiTheme="minorHAnsi" w:cstheme="minorHAnsi"/>
          <w:sz w:val="24"/>
          <w:szCs w:val="24"/>
          <w:lang w:eastAsia="cs-CZ"/>
        </w:rPr>
        <w:tab/>
      </w:r>
      <w:r w:rsidR="00A97216" w:rsidRPr="00A31C80">
        <w:rPr>
          <w:rFonts w:asciiTheme="minorHAnsi" w:hAnsiTheme="minorHAnsi" w:cstheme="minorHAnsi"/>
          <w:sz w:val="24"/>
          <w:szCs w:val="24"/>
          <w:lang w:eastAsia="cs-CZ"/>
        </w:rPr>
        <w:t xml:space="preserve">oznamovat důvody nepřítomnosti dítěte v souladu s podmínkami stanovenými školním řádem (osobně, telefonicky, </w:t>
      </w:r>
      <w:r w:rsidR="00950499">
        <w:rPr>
          <w:rFonts w:asciiTheme="minorHAnsi" w:hAnsiTheme="minorHAnsi" w:cstheme="minorHAnsi"/>
          <w:sz w:val="24"/>
          <w:szCs w:val="24"/>
          <w:lang w:eastAsia="cs-CZ"/>
        </w:rPr>
        <w:t>SMS</w:t>
      </w:r>
      <w:r w:rsidR="007B336C" w:rsidRPr="00A31C80">
        <w:rPr>
          <w:rFonts w:asciiTheme="minorHAnsi" w:hAnsiTheme="minorHAnsi" w:cstheme="minorHAnsi"/>
          <w:sz w:val="24"/>
          <w:szCs w:val="24"/>
          <w:lang w:eastAsia="cs-CZ"/>
        </w:rPr>
        <w:t xml:space="preserve"> zprávou, prostřednictvím aplikace </w:t>
      </w:r>
      <w:r>
        <w:rPr>
          <w:rFonts w:asciiTheme="minorHAnsi" w:hAnsiTheme="minorHAnsi" w:cstheme="minorHAnsi"/>
          <w:sz w:val="24"/>
          <w:szCs w:val="24"/>
          <w:lang w:eastAsia="cs-CZ"/>
        </w:rPr>
        <w:t>Naše</w:t>
      </w:r>
      <w:r w:rsidR="007B336C" w:rsidRPr="00A31C80">
        <w:rPr>
          <w:rFonts w:asciiTheme="minorHAnsi" w:hAnsiTheme="minorHAnsi" w:cstheme="minorHAnsi"/>
          <w:sz w:val="24"/>
          <w:szCs w:val="24"/>
          <w:lang w:eastAsia="cs-CZ"/>
        </w:rPr>
        <w:t xml:space="preserve"> MŠ</w:t>
      </w:r>
      <w:r w:rsidR="00A97216" w:rsidRPr="00A31C80">
        <w:rPr>
          <w:rFonts w:asciiTheme="minorHAnsi" w:hAnsiTheme="minorHAnsi" w:cstheme="minorHAnsi"/>
          <w:sz w:val="24"/>
          <w:szCs w:val="24"/>
          <w:lang w:eastAsia="cs-CZ"/>
        </w:rPr>
        <w:t>)</w:t>
      </w:r>
    </w:p>
    <w:p w:rsidR="00792DB8" w:rsidRPr="00A31C80" w:rsidRDefault="00792DB8" w:rsidP="00792DB8">
      <w:pPr>
        <w:spacing w:after="0" w:line="240" w:lineRule="auto"/>
        <w:ind w:left="360"/>
        <w:jc w:val="both"/>
        <w:rPr>
          <w:rFonts w:asciiTheme="minorHAnsi" w:hAnsiTheme="minorHAnsi" w:cstheme="minorHAnsi"/>
          <w:sz w:val="24"/>
          <w:szCs w:val="24"/>
          <w:lang w:eastAsia="cs-CZ"/>
        </w:rPr>
      </w:pPr>
    </w:p>
    <w:p w:rsidR="00A97216" w:rsidRDefault="00792DB8" w:rsidP="00225CC9">
      <w:pPr>
        <w:spacing w:after="0" w:line="240" w:lineRule="auto"/>
        <w:ind w:left="1416" w:hanging="708"/>
        <w:jc w:val="both"/>
        <w:rPr>
          <w:rFonts w:asciiTheme="minorHAnsi" w:hAnsiTheme="minorHAnsi" w:cstheme="minorHAnsi"/>
          <w:sz w:val="24"/>
          <w:szCs w:val="24"/>
          <w:lang w:eastAsia="cs-CZ"/>
        </w:rPr>
      </w:pPr>
      <w:r w:rsidRPr="00CA2E56">
        <w:rPr>
          <w:rFonts w:asciiTheme="minorHAnsi" w:hAnsiTheme="minorHAnsi" w:cstheme="minorHAnsi"/>
          <w:b/>
          <w:sz w:val="24"/>
          <w:szCs w:val="24"/>
          <w:lang w:eastAsia="cs-CZ"/>
        </w:rPr>
        <w:t>f</w:t>
      </w:r>
      <w:r w:rsidR="00A97216" w:rsidRPr="00CA2E56">
        <w:rPr>
          <w:rFonts w:asciiTheme="minorHAnsi" w:hAnsiTheme="minorHAnsi" w:cstheme="minorHAnsi"/>
          <w:b/>
          <w:sz w:val="24"/>
          <w:szCs w:val="24"/>
          <w:lang w:eastAsia="cs-CZ"/>
        </w:rPr>
        <w:t xml:space="preserve">) </w:t>
      </w:r>
      <w:r w:rsidR="00CA2E56" w:rsidRPr="00CA2E56">
        <w:rPr>
          <w:rFonts w:asciiTheme="minorHAnsi" w:hAnsiTheme="minorHAnsi" w:cstheme="minorHAnsi"/>
          <w:b/>
          <w:sz w:val="24"/>
          <w:szCs w:val="24"/>
          <w:lang w:eastAsia="cs-CZ"/>
        </w:rPr>
        <w:tab/>
      </w:r>
      <w:r w:rsidR="00A97216" w:rsidRPr="00A31C80">
        <w:rPr>
          <w:rFonts w:asciiTheme="minorHAnsi" w:hAnsiTheme="minorHAnsi" w:cstheme="minorHAnsi"/>
          <w:sz w:val="24"/>
          <w:szCs w:val="24"/>
          <w:lang w:eastAsia="cs-CZ"/>
        </w:rPr>
        <w:t>ozna</w:t>
      </w:r>
      <w:r w:rsidR="003B3BD2" w:rsidRPr="00A31C80">
        <w:rPr>
          <w:rFonts w:asciiTheme="minorHAnsi" w:hAnsiTheme="minorHAnsi" w:cstheme="minorHAnsi"/>
          <w:sz w:val="24"/>
          <w:szCs w:val="24"/>
          <w:lang w:eastAsia="cs-CZ"/>
        </w:rPr>
        <w:t>movat škole</w:t>
      </w:r>
      <w:r w:rsidR="00A97216" w:rsidRPr="00A31C80">
        <w:rPr>
          <w:rFonts w:asciiTheme="minorHAnsi" w:hAnsiTheme="minorHAnsi" w:cstheme="minorHAnsi"/>
          <w:sz w:val="24"/>
          <w:szCs w:val="24"/>
          <w:lang w:eastAsia="cs-CZ"/>
        </w:rPr>
        <w:t xml:space="preserve"> údaje podle § 28 odst. 2 školského zákona další údaje, které jsou podstatné pro průběh vzdělávání nebo bezpečnost dítěte a změny v těchto údajích (údaje pro vedení školní matriky)</w:t>
      </w:r>
    </w:p>
    <w:p w:rsidR="0096543F" w:rsidRPr="00A31C80" w:rsidRDefault="0096543F" w:rsidP="0096543F">
      <w:pPr>
        <w:spacing w:after="0" w:line="240" w:lineRule="auto"/>
        <w:ind w:left="360"/>
        <w:jc w:val="both"/>
        <w:rPr>
          <w:rFonts w:asciiTheme="minorHAnsi" w:hAnsiTheme="minorHAnsi" w:cstheme="minorHAnsi"/>
          <w:sz w:val="24"/>
          <w:szCs w:val="24"/>
          <w:lang w:eastAsia="cs-CZ"/>
        </w:rPr>
      </w:pPr>
    </w:p>
    <w:p w:rsidR="00425159" w:rsidRPr="00A31C80" w:rsidRDefault="0096543F" w:rsidP="00225CC9">
      <w:pPr>
        <w:spacing w:after="0" w:line="240" w:lineRule="auto"/>
        <w:ind w:left="1416" w:hanging="708"/>
        <w:jc w:val="both"/>
        <w:rPr>
          <w:rFonts w:asciiTheme="minorHAnsi" w:hAnsiTheme="minorHAnsi" w:cstheme="minorHAnsi"/>
          <w:sz w:val="24"/>
          <w:szCs w:val="24"/>
          <w:lang w:eastAsia="cs-CZ"/>
        </w:rPr>
      </w:pPr>
      <w:r w:rsidRPr="00CA2E56">
        <w:rPr>
          <w:rFonts w:asciiTheme="minorHAnsi" w:hAnsiTheme="minorHAnsi" w:cstheme="minorHAnsi"/>
          <w:b/>
          <w:sz w:val="24"/>
          <w:szCs w:val="24"/>
          <w:lang w:eastAsia="cs-CZ"/>
        </w:rPr>
        <w:t>g</w:t>
      </w:r>
      <w:r w:rsidR="00A97216" w:rsidRPr="00CA2E56">
        <w:rPr>
          <w:rFonts w:asciiTheme="minorHAnsi" w:hAnsiTheme="minorHAnsi" w:cstheme="minorHAnsi"/>
          <w:b/>
          <w:sz w:val="24"/>
          <w:szCs w:val="24"/>
          <w:lang w:eastAsia="cs-CZ"/>
        </w:rPr>
        <w:t>)</w:t>
      </w:r>
      <w:r w:rsidR="00A97216" w:rsidRPr="00A31C80">
        <w:rPr>
          <w:rFonts w:asciiTheme="minorHAnsi" w:hAnsiTheme="minorHAnsi" w:cstheme="minorHAnsi"/>
          <w:sz w:val="24"/>
          <w:szCs w:val="24"/>
          <w:lang w:eastAsia="cs-CZ"/>
        </w:rPr>
        <w:t xml:space="preserve"> </w:t>
      </w:r>
      <w:r w:rsidR="00225CC9">
        <w:rPr>
          <w:rFonts w:asciiTheme="minorHAnsi" w:hAnsiTheme="minorHAnsi" w:cstheme="minorHAnsi"/>
          <w:sz w:val="24"/>
          <w:szCs w:val="24"/>
          <w:lang w:eastAsia="cs-CZ"/>
        </w:rPr>
        <w:tab/>
      </w:r>
      <w:r w:rsidR="00A97216" w:rsidRPr="00A31C80">
        <w:rPr>
          <w:rFonts w:asciiTheme="minorHAnsi" w:hAnsiTheme="minorHAnsi" w:cstheme="minorHAnsi"/>
          <w:sz w:val="24"/>
          <w:szCs w:val="24"/>
          <w:lang w:eastAsia="cs-CZ"/>
        </w:rPr>
        <w:t>ve stanoveném termínu hradit úplatu za předškolní vzdělávání a stravné</w:t>
      </w:r>
      <w:r w:rsidR="007B336C" w:rsidRPr="00A31C80">
        <w:rPr>
          <w:rFonts w:asciiTheme="minorHAnsi" w:hAnsiTheme="minorHAnsi" w:cstheme="minorHAnsi"/>
          <w:sz w:val="24"/>
          <w:szCs w:val="24"/>
          <w:lang w:eastAsia="cs-CZ"/>
        </w:rPr>
        <w:t xml:space="preserve"> firmě zajišťující školní stravování</w:t>
      </w:r>
    </w:p>
    <w:p w:rsidR="0096543F" w:rsidRDefault="0096543F" w:rsidP="0096543F">
      <w:pPr>
        <w:spacing w:after="0" w:line="240" w:lineRule="auto"/>
        <w:ind w:firstLine="360"/>
        <w:jc w:val="both"/>
        <w:rPr>
          <w:rFonts w:asciiTheme="minorHAnsi" w:hAnsiTheme="minorHAnsi" w:cstheme="minorHAnsi"/>
          <w:sz w:val="24"/>
          <w:szCs w:val="24"/>
          <w:lang w:eastAsia="cs-CZ"/>
        </w:rPr>
      </w:pPr>
    </w:p>
    <w:p w:rsidR="006B0DF8" w:rsidRDefault="0096543F" w:rsidP="00225CC9">
      <w:pPr>
        <w:spacing w:after="0" w:line="240" w:lineRule="auto"/>
        <w:ind w:left="1416" w:hanging="708"/>
        <w:jc w:val="both"/>
        <w:rPr>
          <w:rFonts w:asciiTheme="minorHAnsi" w:hAnsiTheme="minorHAnsi" w:cstheme="minorHAnsi"/>
          <w:sz w:val="24"/>
          <w:szCs w:val="24"/>
          <w:lang w:eastAsia="cs-CZ"/>
        </w:rPr>
      </w:pPr>
      <w:r w:rsidRPr="00CA2E56">
        <w:rPr>
          <w:rFonts w:asciiTheme="minorHAnsi" w:hAnsiTheme="minorHAnsi" w:cstheme="minorHAnsi"/>
          <w:b/>
          <w:sz w:val="24"/>
          <w:szCs w:val="24"/>
          <w:lang w:eastAsia="cs-CZ"/>
        </w:rPr>
        <w:t>h</w:t>
      </w:r>
      <w:r w:rsidR="00A97216" w:rsidRPr="00CA2E56">
        <w:rPr>
          <w:rFonts w:asciiTheme="minorHAnsi" w:hAnsiTheme="minorHAnsi" w:cstheme="minorHAnsi"/>
          <w:b/>
          <w:sz w:val="24"/>
          <w:szCs w:val="24"/>
          <w:lang w:eastAsia="cs-CZ"/>
        </w:rPr>
        <w:t>)</w:t>
      </w:r>
      <w:r w:rsidR="00A97216" w:rsidRPr="00A31C80">
        <w:rPr>
          <w:rFonts w:asciiTheme="minorHAnsi" w:hAnsiTheme="minorHAnsi" w:cstheme="minorHAnsi"/>
          <w:sz w:val="24"/>
          <w:szCs w:val="24"/>
          <w:lang w:eastAsia="cs-CZ"/>
        </w:rPr>
        <w:t xml:space="preserve"> </w:t>
      </w:r>
      <w:r w:rsidR="00225CC9">
        <w:rPr>
          <w:rFonts w:asciiTheme="minorHAnsi" w:hAnsiTheme="minorHAnsi" w:cstheme="minorHAnsi"/>
          <w:sz w:val="24"/>
          <w:szCs w:val="24"/>
          <w:lang w:eastAsia="cs-CZ"/>
        </w:rPr>
        <w:tab/>
      </w:r>
      <w:r w:rsidR="00A97216" w:rsidRPr="00A31C80">
        <w:rPr>
          <w:rFonts w:asciiTheme="minorHAnsi" w:hAnsiTheme="minorHAnsi" w:cstheme="minorHAnsi"/>
          <w:sz w:val="24"/>
          <w:szCs w:val="24"/>
          <w:lang w:eastAsia="cs-CZ"/>
        </w:rPr>
        <w:t>číst emaily, nástěnky třídy</w:t>
      </w:r>
      <w:r w:rsidR="007B336C" w:rsidRPr="00A31C80">
        <w:rPr>
          <w:rFonts w:asciiTheme="minorHAnsi" w:hAnsiTheme="minorHAnsi" w:cstheme="minorHAnsi"/>
          <w:sz w:val="24"/>
          <w:szCs w:val="24"/>
          <w:lang w:eastAsia="cs-CZ"/>
        </w:rPr>
        <w:t xml:space="preserve">, aktualizace informací v aplikaci </w:t>
      </w:r>
      <w:r>
        <w:rPr>
          <w:rFonts w:asciiTheme="minorHAnsi" w:hAnsiTheme="minorHAnsi" w:cstheme="minorHAnsi"/>
          <w:sz w:val="24"/>
          <w:szCs w:val="24"/>
          <w:lang w:eastAsia="cs-CZ"/>
        </w:rPr>
        <w:t xml:space="preserve">Naše </w:t>
      </w:r>
      <w:r w:rsidR="007B336C" w:rsidRPr="00A31C80">
        <w:rPr>
          <w:rFonts w:asciiTheme="minorHAnsi" w:hAnsiTheme="minorHAnsi" w:cstheme="minorHAnsi"/>
          <w:sz w:val="24"/>
          <w:szCs w:val="24"/>
          <w:lang w:eastAsia="cs-CZ"/>
        </w:rPr>
        <w:t>MŠ</w:t>
      </w:r>
      <w:r w:rsidR="00A97216" w:rsidRPr="00A31C80">
        <w:rPr>
          <w:rFonts w:asciiTheme="minorHAnsi" w:hAnsiTheme="minorHAnsi" w:cstheme="minorHAnsi"/>
          <w:sz w:val="24"/>
          <w:szCs w:val="24"/>
          <w:lang w:eastAsia="cs-CZ"/>
        </w:rPr>
        <w:t xml:space="preserve"> s</w:t>
      </w:r>
      <w:r>
        <w:rPr>
          <w:rFonts w:asciiTheme="minorHAnsi" w:hAnsiTheme="minorHAnsi" w:cstheme="minorHAnsi"/>
          <w:sz w:val="24"/>
          <w:szCs w:val="24"/>
          <w:lang w:eastAsia="cs-CZ"/>
        </w:rPr>
        <w:t> </w:t>
      </w:r>
      <w:r w:rsidR="00A97216" w:rsidRPr="00A31C80">
        <w:rPr>
          <w:rFonts w:asciiTheme="minorHAnsi" w:hAnsiTheme="minorHAnsi" w:cstheme="minorHAnsi"/>
          <w:sz w:val="24"/>
          <w:szCs w:val="24"/>
          <w:lang w:eastAsia="cs-CZ"/>
        </w:rPr>
        <w:t>informacemi</w:t>
      </w:r>
    </w:p>
    <w:p w:rsidR="0096543F" w:rsidRPr="00A31C80" w:rsidRDefault="0096543F" w:rsidP="0096543F">
      <w:pPr>
        <w:spacing w:after="0" w:line="240" w:lineRule="auto"/>
        <w:ind w:firstLine="360"/>
        <w:jc w:val="both"/>
        <w:rPr>
          <w:rFonts w:asciiTheme="minorHAnsi" w:hAnsiTheme="minorHAnsi" w:cstheme="minorHAnsi"/>
          <w:sz w:val="24"/>
          <w:szCs w:val="24"/>
          <w:lang w:eastAsia="cs-CZ"/>
        </w:rPr>
      </w:pPr>
    </w:p>
    <w:p w:rsidR="0096543F" w:rsidRDefault="0096543F" w:rsidP="00225CC9">
      <w:pPr>
        <w:spacing w:after="0" w:line="240" w:lineRule="auto"/>
        <w:ind w:firstLine="708"/>
        <w:jc w:val="both"/>
        <w:rPr>
          <w:rFonts w:asciiTheme="minorHAnsi" w:hAnsiTheme="minorHAnsi" w:cstheme="minorHAnsi"/>
          <w:sz w:val="24"/>
          <w:szCs w:val="24"/>
          <w:lang w:eastAsia="cs-CZ"/>
        </w:rPr>
      </w:pPr>
      <w:r w:rsidRPr="00CA2E56">
        <w:rPr>
          <w:rFonts w:asciiTheme="minorHAnsi" w:hAnsiTheme="minorHAnsi" w:cstheme="minorHAnsi"/>
          <w:b/>
          <w:sz w:val="24"/>
          <w:szCs w:val="24"/>
          <w:lang w:eastAsia="cs-CZ"/>
        </w:rPr>
        <w:t>i</w:t>
      </w:r>
      <w:r w:rsidR="00A97216" w:rsidRPr="00CA2E56">
        <w:rPr>
          <w:rFonts w:asciiTheme="minorHAnsi" w:hAnsiTheme="minorHAnsi" w:cstheme="minorHAnsi"/>
          <w:b/>
          <w:sz w:val="24"/>
          <w:szCs w:val="24"/>
          <w:lang w:eastAsia="cs-CZ"/>
        </w:rPr>
        <w:t>)</w:t>
      </w:r>
      <w:r w:rsidR="00225CC9">
        <w:rPr>
          <w:rFonts w:asciiTheme="minorHAnsi" w:hAnsiTheme="minorHAnsi" w:cstheme="minorHAnsi"/>
          <w:sz w:val="24"/>
          <w:szCs w:val="24"/>
          <w:lang w:eastAsia="cs-CZ"/>
        </w:rPr>
        <w:t xml:space="preserve"> </w:t>
      </w:r>
      <w:r w:rsidR="00225CC9">
        <w:rPr>
          <w:rFonts w:asciiTheme="minorHAnsi" w:hAnsiTheme="minorHAnsi" w:cstheme="minorHAnsi"/>
          <w:sz w:val="24"/>
          <w:szCs w:val="24"/>
          <w:lang w:eastAsia="cs-CZ"/>
        </w:rPr>
        <w:tab/>
      </w:r>
      <w:r w:rsidR="00A97216" w:rsidRPr="00A31C80">
        <w:rPr>
          <w:rFonts w:asciiTheme="minorHAnsi" w:hAnsiTheme="minorHAnsi" w:cstheme="minorHAnsi"/>
          <w:sz w:val="24"/>
          <w:szCs w:val="24"/>
          <w:lang w:eastAsia="cs-CZ"/>
        </w:rPr>
        <w:t>nedávat dětem do MŠ hračky</w:t>
      </w:r>
      <w:r w:rsidR="007B336C" w:rsidRPr="00A31C80">
        <w:rPr>
          <w:rFonts w:asciiTheme="minorHAnsi" w:hAnsiTheme="minorHAnsi" w:cstheme="minorHAnsi"/>
          <w:sz w:val="24"/>
          <w:szCs w:val="24"/>
          <w:lang w:eastAsia="cs-CZ"/>
        </w:rPr>
        <w:t>,</w:t>
      </w:r>
      <w:r w:rsidR="00A97216" w:rsidRPr="00A31C80">
        <w:rPr>
          <w:rFonts w:asciiTheme="minorHAnsi" w:hAnsiTheme="minorHAnsi" w:cstheme="minorHAnsi"/>
          <w:sz w:val="24"/>
          <w:szCs w:val="24"/>
          <w:lang w:eastAsia="cs-CZ"/>
        </w:rPr>
        <w:t xml:space="preserve"> výjimkou je plyšová hračka na spaní</w:t>
      </w:r>
    </w:p>
    <w:p w:rsidR="00225CC9" w:rsidRDefault="00225CC9" w:rsidP="00225CC9">
      <w:pPr>
        <w:spacing w:after="0" w:line="240" w:lineRule="auto"/>
        <w:ind w:firstLine="708"/>
        <w:jc w:val="both"/>
        <w:rPr>
          <w:rFonts w:asciiTheme="minorHAnsi" w:hAnsiTheme="minorHAnsi" w:cstheme="minorHAnsi"/>
          <w:sz w:val="24"/>
          <w:szCs w:val="24"/>
          <w:lang w:eastAsia="cs-CZ"/>
        </w:rPr>
      </w:pPr>
    </w:p>
    <w:p w:rsidR="006B0DF8" w:rsidRDefault="00A97216" w:rsidP="00225CC9">
      <w:pPr>
        <w:spacing w:after="0" w:line="240" w:lineRule="auto"/>
        <w:ind w:firstLine="708"/>
        <w:jc w:val="both"/>
        <w:rPr>
          <w:rFonts w:asciiTheme="minorHAnsi" w:hAnsiTheme="minorHAnsi" w:cstheme="minorHAnsi"/>
          <w:sz w:val="24"/>
          <w:szCs w:val="24"/>
          <w:lang w:eastAsia="cs-CZ"/>
        </w:rPr>
      </w:pPr>
      <w:r w:rsidRPr="00CA2E56">
        <w:rPr>
          <w:rFonts w:asciiTheme="minorHAnsi" w:hAnsiTheme="minorHAnsi" w:cstheme="minorHAnsi"/>
          <w:b/>
          <w:sz w:val="24"/>
          <w:szCs w:val="24"/>
          <w:lang w:eastAsia="cs-CZ"/>
        </w:rPr>
        <w:t>ch)</w:t>
      </w:r>
      <w:r w:rsidR="00CA2E56">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nedávat dětem do třídy cenné předměty</w:t>
      </w:r>
      <w:r w:rsidR="0096543F">
        <w:rPr>
          <w:rFonts w:asciiTheme="minorHAnsi" w:hAnsiTheme="minorHAnsi" w:cstheme="minorHAnsi"/>
          <w:sz w:val="24"/>
          <w:szCs w:val="24"/>
          <w:lang w:eastAsia="cs-CZ"/>
        </w:rPr>
        <w:t xml:space="preserve">, </w:t>
      </w:r>
      <w:r w:rsidR="007B336C" w:rsidRPr="00A31C80">
        <w:rPr>
          <w:rFonts w:asciiTheme="minorHAnsi" w:hAnsiTheme="minorHAnsi" w:cstheme="minorHAnsi"/>
          <w:sz w:val="24"/>
          <w:szCs w:val="24"/>
          <w:lang w:eastAsia="cs-CZ"/>
        </w:rPr>
        <w:t xml:space="preserve">nenechávat </w:t>
      </w:r>
      <w:r w:rsidR="0096543F">
        <w:rPr>
          <w:rFonts w:asciiTheme="minorHAnsi" w:hAnsiTheme="minorHAnsi" w:cstheme="minorHAnsi"/>
          <w:sz w:val="24"/>
          <w:szCs w:val="24"/>
          <w:lang w:eastAsia="cs-CZ"/>
        </w:rPr>
        <w:t xml:space="preserve">je </w:t>
      </w:r>
      <w:r w:rsidR="007B336C" w:rsidRPr="00A31C80">
        <w:rPr>
          <w:rFonts w:asciiTheme="minorHAnsi" w:hAnsiTheme="minorHAnsi" w:cstheme="minorHAnsi"/>
          <w:sz w:val="24"/>
          <w:szCs w:val="24"/>
          <w:lang w:eastAsia="cs-CZ"/>
        </w:rPr>
        <w:t>v šatně,</w:t>
      </w:r>
    </w:p>
    <w:p w:rsidR="0096543F" w:rsidRPr="00A31C80" w:rsidRDefault="0096543F" w:rsidP="0096543F">
      <w:pPr>
        <w:spacing w:after="0" w:line="240" w:lineRule="auto"/>
        <w:ind w:firstLine="360"/>
        <w:jc w:val="both"/>
        <w:rPr>
          <w:rFonts w:asciiTheme="minorHAnsi" w:hAnsiTheme="minorHAnsi" w:cstheme="minorHAnsi"/>
          <w:sz w:val="24"/>
          <w:szCs w:val="24"/>
          <w:lang w:eastAsia="cs-CZ"/>
        </w:rPr>
      </w:pPr>
    </w:p>
    <w:p w:rsidR="006B0DF8" w:rsidRDefault="0096543F" w:rsidP="00225CC9">
      <w:pPr>
        <w:spacing w:after="0" w:line="240" w:lineRule="auto"/>
        <w:ind w:firstLine="708"/>
        <w:jc w:val="both"/>
        <w:rPr>
          <w:rFonts w:asciiTheme="minorHAnsi" w:hAnsiTheme="minorHAnsi" w:cstheme="minorHAnsi"/>
          <w:sz w:val="24"/>
          <w:szCs w:val="24"/>
          <w:lang w:eastAsia="cs-CZ"/>
        </w:rPr>
      </w:pPr>
      <w:r w:rsidRPr="00CA2E56">
        <w:rPr>
          <w:rFonts w:asciiTheme="minorHAnsi" w:hAnsiTheme="minorHAnsi" w:cstheme="minorHAnsi"/>
          <w:b/>
          <w:sz w:val="24"/>
          <w:szCs w:val="24"/>
          <w:lang w:eastAsia="cs-CZ"/>
        </w:rPr>
        <w:t>j</w:t>
      </w:r>
      <w:r w:rsidR="00A97216" w:rsidRPr="00CA2E56">
        <w:rPr>
          <w:rFonts w:asciiTheme="minorHAnsi" w:hAnsiTheme="minorHAnsi" w:cstheme="minorHAnsi"/>
          <w:b/>
          <w:sz w:val="24"/>
          <w:szCs w:val="24"/>
          <w:lang w:eastAsia="cs-CZ"/>
        </w:rPr>
        <w:t>)</w:t>
      </w:r>
      <w:r w:rsidR="00A97216" w:rsidRPr="00A31C80">
        <w:rPr>
          <w:rFonts w:asciiTheme="minorHAnsi" w:hAnsiTheme="minorHAnsi" w:cstheme="minorHAnsi"/>
          <w:sz w:val="24"/>
          <w:szCs w:val="24"/>
          <w:lang w:eastAsia="cs-CZ"/>
        </w:rPr>
        <w:t xml:space="preserve"> </w:t>
      </w:r>
      <w:r w:rsidR="00CA2E56">
        <w:rPr>
          <w:rFonts w:asciiTheme="minorHAnsi" w:hAnsiTheme="minorHAnsi" w:cstheme="minorHAnsi"/>
          <w:sz w:val="24"/>
          <w:szCs w:val="24"/>
          <w:lang w:eastAsia="cs-CZ"/>
        </w:rPr>
        <w:tab/>
      </w:r>
      <w:r w:rsidR="00A97216" w:rsidRPr="00A31C80">
        <w:rPr>
          <w:rFonts w:asciiTheme="minorHAnsi" w:hAnsiTheme="minorHAnsi" w:cstheme="minorHAnsi"/>
          <w:sz w:val="24"/>
          <w:szCs w:val="24"/>
          <w:lang w:eastAsia="cs-CZ"/>
        </w:rPr>
        <w:t>do prostor MŠ nevodit žádná zvířata</w:t>
      </w:r>
    </w:p>
    <w:p w:rsidR="0096543F" w:rsidRPr="00A31C80" w:rsidRDefault="0096543F" w:rsidP="0096543F">
      <w:pPr>
        <w:spacing w:after="0" w:line="240" w:lineRule="auto"/>
        <w:ind w:firstLine="360"/>
        <w:jc w:val="both"/>
        <w:rPr>
          <w:rFonts w:asciiTheme="minorHAnsi" w:hAnsiTheme="minorHAnsi" w:cstheme="minorHAnsi"/>
          <w:sz w:val="24"/>
          <w:szCs w:val="24"/>
          <w:lang w:eastAsia="cs-CZ"/>
        </w:rPr>
      </w:pPr>
    </w:p>
    <w:p w:rsidR="007B336C" w:rsidRPr="00A31C80" w:rsidRDefault="0096543F" w:rsidP="00225CC9">
      <w:pPr>
        <w:spacing w:after="0"/>
        <w:ind w:left="1416" w:hanging="708"/>
        <w:jc w:val="both"/>
        <w:rPr>
          <w:rFonts w:asciiTheme="minorHAnsi" w:hAnsiTheme="minorHAnsi" w:cstheme="minorHAnsi"/>
          <w:sz w:val="24"/>
          <w:szCs w:val="24"/>
          <w:lang w:eastAsia="cs-CZ"/>
        </w:rPr>
      </w:pPr>
      <w:r w:rsidRPr="00CA2E56">
        <w:rPr>
          <w:rFonts w:asciiTheme="minorHAnsi" w:hAnsiTheme="minorHAnsi" w:cstheme="minorHAnsi"/>
          <w:b/>
          <w:sz w:val="24"/>
          <w:szCs w:val="24"/>
          <w:lang w:eastAsia="cs-CZ"/>
        </w:rPr>
        <w:t>k</w:t>
      </w:r>
      <w:r w:rsidR="00A97216" w:rsidRPr="00CA2E56">
        <w:rPr>
          <w:rFonts w:asciiTheme="minorHAnsi" w:hAnsiTheme="minorHAnsi" w:cstheme="minorHAnsi"/>
          <w:b/>
          <w:sz w:val="24"/>
          <w:szCs w:val="24"/>
          <w:lang w:eastAsia="cs-CZ"/>
        </w:rPr>
        <w:t>)</w:t>
      </w:r>
      <w:r w:rsidR="00A97216" w:rsidRPr="00A31C80">
        <w:rPr>
          <w:rFonts w:asciiTheme="minorHAnsi" w:hAnsiTheme="minorHAnsi" w:cstheme="minorHAnsi"/>
          <w:sz w:val="24"/>
          <w:szCs w:val="24"/>
          <w:lang w:eastAsia="cs-CZ"/>
        </w:rPr>
        <w:t xml:space="preserve"> </w:t>
      </w:r>
      <w:r w:rsidR="00CA2E56">
        <w:rPr>
          <w:rFonts w:asciiTheme="minorHAnsi" w:hAnsiTheme="minorHAnsi" w:cstheme="minorHAnsi"/>
          <w:sz w:val="24"/>
          <w:szCs w:val="24"/>
          <w:lang w:eastAsia="cs-CZ"/>
        </w:rPr>
        <w:tab/>
      </w:r>
      <w:r w:rsidR="00A97216" w:rsidRPr="00A31C80">
        <w:rPr>
          <w:rFonts w:asciiTheme="minorHAnsi" w:hAnsiTheme="minorHAnsi" w:cstheme="minorHAnsi"/>
          <w:sz w:val="24"/>
          <w:szCs w:val="24"/>
          <w:lang w:eastAsia="cs-CZ"/>
        </w:rPr>
        <w:t xml:space="preserve">nevjíždět do budov MŠ s </w:t>
      </w:r>
      <w:r w:rsidR="00A97216" w:rsidRPr="00A31C80">
        <w:rPr>
          <w:rFonts w:asciiTheme="minorHAnsi" w:hAnsiTheme="minorHAnsi" w:cstheme="minorHAnsi"/>
          <w:b/>
          <w:sz w:val="24"/>
          <w:szCs w:val="24"/>
          <w:lang w:eastAsia="cs-CZ"/>
        </w:rPr>
        <w:t>koloběžkami, koly, sáňkami, odrážely apod</w:t>
      </w:r>
      <w:r w:rsidR="00A97216" w:rsidRPr="00A31C80">
        <w:rPr>
          <w:rFonts w:asciiTheme="minorHAnsi" w:hAnsiTheme="minorHAnsi" w:cstheme="minorHAnsi"/>
          <w:sz w:val="24"/>
          <w:szCs w:val="24"/>
          <w:lang w:eastAsia="cs-CZ"/>
        </w:rPr>
        <w:t xml:space="preserve">. Koloběžky, sáňky, </w:t>
      </w:r>
      <w:proofErr w:type="spellStart"/>
      <w:r w:rsidR="00A97216" w:rsidRPr="00A31C80">
        <w:rPr>
          <w:rFonts w:asciiTheme="minorHAnsi" w:hAnsiTheme="minorHAnsi" w:cstheme="minorHAnsi"/>
          <w:sz w:val="24"/>
          <w:szCs w:val="24"/>
          <w:lang w:eastAsia="cs-CZ"/>
        </w:rPr>
        <w:t>odrážedla</w:t>
      </w:r>
      <w:proofErr w:type="spellEnd"/>
      <w:r w:rsidR="00A97216" w:rsidRPr="00A31C80">
        <w:rPr>
          <w:rFonts w:asciiTheme="minorHAnsi" w:hAnsiTheme="minorHAnsi" w:cstheme="minorHAnsi"/>
          <w:sz w:val="24"/>
          <w:szCs w:val="24"/>
          <w:lang w:eastAsia="cs-CZ"/>
        </w:rPr>
        <w:t>, dětská kola apod. si rodiče musí odvést s sebou.</w:t>
      </w:r>
      <w:r w:rsidR="007B336C" w:rsidRPr="00A31C80">
        <w:rPr>
          <w:rFonts w:asciiTheme="minorHAnsi" w:hAnsiTheme="minorHAnsi" w:cstheme="minorHAnsi"/>
          <w:sz w:val="24"/>
          <w:szCs w:val="24"/>
          <w:lang w:eastAsia="cs-CZ"/>
        </w:rPr>
        <w:t xml:space="preserve"> </w:t>
      </w:r>
      <w:r w:rsidR="00A97216" w:rsidRPr="00A31C80">
        <w:rPr>
          <w:rFonts w:asciiTheme="minorHAnsi" w:hAnsiTheme="minorHAnsi" w:cstheme="minorHAnsi"/>
          <w:sz w:val="24"/>
          <w:szCs w:val="24"/>
          <w:lang w:eastAsia="cs-CZ"/>
        </w:rPr>
        <w:t xml:space="preserve">MŠ nedisponuje místnosti, do které by byly tyto věci uloženy. V areálu školní zahrady nesmějí přebývat žádné cizí věci. </w:t>
      </w:r>
      <w:r w:rsidR="008723D1" w:rsidRPr="00A31C80">
        <w:rPr>
          <w:rFonts w:asciiTheme="minorHAnsi" w:hAnsiTheme="minorHAnsi" w:cstheme="minorHAnsi"/>
          <w:sz w:val="24"/>
          <w:szCs w:val="24"/>
          <w:lang w:eastAsia="cs-CZ"/>
        </w:rPr>
        <w:t>Mateřská škola za případnou ztrátu, zničení či odcizení nebere zodpovědnost.</w:t>
      </w:r>
    </w:p>
    <w:p w:rsidR="007B336C" w:rsidRPr="00A31C80" w:rsidRDefault="007B336C" w:rsidP="0096543F">
      <w:pPr>
        <w:spacing w:after="0"/>
        <w:jc w:val="both"/>
        <w:rPr>
          <w:rFonts w:asciiTheme="minorHAnsi" w:hAnsiTheme="minorHAnsi" w:cstheme="minorHAnsi"/>
          <w:b/>
          <w:sz w:val="24"/>
          <w:szCs w:val="24"/>
          <w:u w:val="single"/>
          <w:lang w:eastAsia="cs-CZ"/>
        </w:rPr>
      </w:pPr>
    </w:p>
    <w:p w:rsidR="00891884" w:rsidRPr="00A31C80" w:rsidRDefault="00A97216" w:rsidP="0096543F">
      <w:pPr>
        <w:spacing w:after="0"/>
        <w:jc w:val="both"/>
        <w:rPr>
          <w:rFonts w:asciiTheme="minorHAnsi" w:hAnsiTheme="minorHAnsi" w:cstheme="minorHAnsi"/>
          <w:sz w:val="24"/>
          <w:szCs w:val="24"/>
          <w:lang w:eastAsia="cs-CZ"/>
        </w:rPr>
      </w:pPr>
      <w:r w:rsidRPr="00A31C80">
        <w:rPr>
          <w:rFonts w:asciiTheme="minorHAnsi" w:hAnsiTheme="minorHAnsi" w:cstheme="minorHAnsi"/>
          <w:b/>
          <w:sz w:val="24"/>
          <w:szCs w:val="24"/>
          <w:lang w:eastAsia="cs-CZ"/>
        </w:rPr>
        <w:t>Školní zahrada slouží dětem navštěvující MŠ</w:t>
      </w:r>
      <w:r w:rsidR="0096543F">
        <w:rPr>
          <w:rFonts w:asciiTheme="minorHAnsi" w:hAnsiTheme="minorHAnsi" w:cstheme="minorHAnsi"/>
          <w:b/>
          <w:sz w:val="24"/>
          <w:szCs w:val="24"/>
          <w:lang w:eastAsia="cs-CZ"/>
        </w:rPr>
        <w:t>, není veřejným hřištěm.</w:t>
      </w:r>
      <w:r w:rsidRPr="00A31C80">
        <w:rPr>
          <w:rFonts w:asciiTheme="minorHAnsi" w:hAnsiTheme="minorHAnsi" w:cstheme="minorHAnsi"/>
          <w:b/>
          <w:sz w:val="24"/>
          <w:szCs w:val="24"/>
          <w:lang w:eastAsia="cs-CZ"/>
        </w:rPr>
        <w:t xml:space="preserve"> </w:t>
      </w:r>
      <w:r w:rsidR="00617695">
        <w:rPr>
          <w:rFonts w:asciiTheme="minorHAnsi" w:hAnsiTheme="minorHAnsi" w:cstheme="minorHAnsi"/>
          <w:b/>
          <w:sz w:val="24"/>
          <w:szCs w:val="24"/>
          <w:lang w:eastAsia="cs-CZ"/>
        </w:rPr>
        <w:t>ŘE</w:t>
      </w:r>
      <w:r w:rsidR="004271CC" w:rsidRPr="00A31C80">
        <w:rPr>
          <w:rFonts w:asciiTheme="minorHAnsi" w:hAnsiTheme="minorHAnsi" w:cstheme="minorHAnsi"/>
          <w:b/>
          <w:sz w:val="24"/>
          <w:szCs w:val="24"/>
          <w:lang w:eastAsia="cs-CZ"/>
        </w:rPr>
        <w:t xml:space="preserve">DITELKA ŠKOLY ZAKAZUJE </w:t>
      </w:r>
      <w:r w:rsidR="003B3BD2" w:rsidRPr="00A31C80">
        <w:rPr>
          <w:rFonts w:asciiTheme="minorHAnsi" w:hAnsiTheme="minorHAnsi" w:cstheme="minorHAnsi"/>
          <w:b/>
          <w:sz w:val="24"/>
          <w:szCs w:val="24"/>
          <w:lang w:eastAsia="cs-CZ"/>
        </w:rPr>
        <w:t xml:space="preserve">ZÁKONNÉMU ZÁSTUPCI </w:t>
      </w:r>
      <w:r w:rsidR="00891884" w:rsidRPr="00A31C80">
        <w:rPr>
          <w:rFonts w:asciiTheme="minorHAnsi" w:hAnsiTheme="minorHAnsi" w:cstheme="minorHAnsi"/>
          <w:b/>
          <w:sz w:val="24"/>
          <w:szCs w:val="24"/>
          <w:lang w:eastAsia="cs-CZ"/>
        </w:rPr>
        <w:t xml:space="preserve">POBÝVAT </w:t>
      </w:r>
      <w:r w:rsidR="0096543F">
        <w:rPr>
          <w:rFonts w:asciiTheme="minorHAnsi" w:hAnsiTheme="minorHAnsi" w:cstheme="minorHAnsi"/>
          <w:b/>
          <w:sz w:val="24"/>
          <w:szCs w:val="24"/>
          <w:lang w:eastAsia="cs-CZ"/>
        </w:rPr>
        <w:t xml:space="preserve">S DÍTĚTEM </w:t>
      </w:r>
      <w:r w:rsidR="00891884" w:rsidRPr="00A31C80">
        <w:rPr>
          <w:rFonts w:asciiTheme="minorHAnsi" w:hAnsiTheme="minorHAnsi" w:cstheme="minorHAnsi"/>
          <w:b/>
          <w:sz w:val="24"/>
          <w:szCs w:val="24"/>
          <w:lang w:eastAsia="cs-CZ"/>
        </w:rPr>
        <w:t>NA ŠKOLNÍ ZAHRADĚ A VYUŽÍVAT HERNÍ PRVKY</w:t>
      </w:r>
      <w:r w:rsidR="0096543F">
        <w:rPr>
          <w:rFonts w:asciiTheme="minorHAnsi" w:hAnsiTheme="minorHAnsi" w:cstheme="minorHAnsi"/>
          <w:b/>
          <w:sz w:val="24"/>
          <w:szCs w:val="24"/>
          <w:lang w:eastAsia="cs-CZ"/>
        </w:rPr>
        <w:t xml:space="preserve"> BĚHEM PROVOZU MŠ I PO JEHO</w:t>
      </w:r>
      <w:r w:rsidR="007B336C" w:rsidRPr="00A31C80">
        <w:rPr>
          <w:rFonts w:asciiTheme="minorHAnsi" w:hAnsiTheme="minorHAnsi" w:cstheme="minorHAnsi"/>
          <w:b/>
          <w:sz w:val="24"/>
          <w:szCs w:val="24"/>
          <w:lang w:eastAsia="cs-CZ"/>
        </w:rPr>
        <w:t xml:space="preserve"> SKONČEN</w:t>
      </w:r>
      <w:r w:rsidR="0096543F">
        <w:rPr>
          <w:rFonts w:asciiTheme="minorHAnsi" w:hAnsiTheme="minorHAnsi" w:cstheme="minorHAnsi"/>
          <w:b/>
          <w:sz w:val="24"/>
          <w:szCs w:val="24"/>
          <w:lang w:eastAsia="cs-CZ"/>
        </w:rPr>
        <w:t xml:space="preserve">Í. </w:t>
      </w:r>
      <w:r w:rsidR="007B336C" w:rsidRPr="00A31C80">
        <w:rPr>
          <w:rFonts w:asciiTheme="minorHAnsi" w:hAnsiTheme="minorHAnsi" w:cstheme="minorHAnsi"/>
          <w:b/>
          <w:sz w:val="24"/>
          <w:szCs w:val="24"/>
          <w:lang w:eastAsia="cs-CZ"/>
        </w:rPr>
        <w:tab/>
      </w:r>
    </w:p>
    <w:p w:rsidR="00915DBB" w:rsidRPr="00A31C80" w:rsidRDefault="00915DBB" w:rsidP="0096543F">
      <w:pPr>
        <w:spacing w:after="0"/>
        <w:jc w:val="both"/>
        <w:rPr>
          <w:rFonts w:asciiTheme="minorHAnsi" w:hAnsiTheme="minorHAnsi" w:cstheme="minorHAnsi"/>
          <w:sz w:val="24"/>
          <w:szCs w:val="24"/>
          <w:lang w:eastAsia="cs-CZ"/>
        </w:rPr>
      </w:pPr>
    </w:p>
    <w:p w:rsidR="00057628" w:rsidRPr="00714736" w:rsidRDefault="00180CEF" w:rsidP="0096543F">
      <w:pPr>
        <w:spacing w:after="0"/>
        <w:jc w:val="both"/>
        <w:rPr>
          <w:rFonts w:asciiTheme="minorHAnsi" w:hAnsiTheme="minorHAnsi" w:cstheme="minorHAnsi"/>
          <w:b/>
          <w:sz w:val="28"/>
          <w:szCs w:val="24"/>
          <w:lang w:eastAsia="cs-CZ"/>
        </w:rPr>
      </w:pPr>
      <w:r w:rsidRPr="00714736">
        <w:rPr>
          <w:rFonts w:asciiTheme="minorHAnsi" w:hAnsiTheme="minorHAnsi" w:cstheme="minorHAnsi"/>
          <w:b/>
          <w:sz w:val="28"/>
          <w:szCs w:val="24"/>
          <w:lang w:eastAsia="cs-CZ"/>
        </w:rPr>
        <w:t>5</w:t>
      </w:r>
      <w:r w:rsidR="00425159" w:rsidRPr="00714736">
        <w:rPr>
          <w:rFonts w:asciiTheme="minorHAnsi" w:hAnsiTheme="minorHAnsi" w:cstheme="minorHAnsi"/>
          <w:b/>
          <w:sz w:val="28"/>
          <w:szCs w:val="24"/>
          <w:lang w:eastAsia="cs-CZ"/>
        </w:rPr>
        <w:t>.</w:t>
      </w:r>
      <w:r w:rsidR="00CA2E56" w:rsidRPr="00714736">
        <w:rPr>
          <w:rFonts w:asciiTheme="minorHAnsi" w:hAnsiTheme="minorHAnsi" w:cstheme="minorHAnsi"/>
          <w:b/>
          <w:sz w:val="28"/>
          <w:szCs w:val="24"/>
          <w:lang w:eastAsia="cs-CZ"/>
        </w:rPr>
        <w:t>6</w:t>
      </w:r>
      <w:r w:rsidR="00057628" w:rsidRPr="00714736">
        <w:rPr>
          <w:rFonts w:asciiTheme="minorHAnsi" w:hAnsiTheme="minorHAnsi" w:cstheme="minorHAnsi"/>
          <w:b/>
          <w:sz w:val="28"/>
          <w:szCs w:val="24"/>
          <w:lang w:eastAsia="cs-CZ"/>
        </w:rPr>
        <w:t xml:space="preserve">. </w:t>
      </w:r>
      <w:bookmarkStart w:id="13" w:name="_Hlk179191806"/>
      <w:r w:rsidR="00057628" w:rsidRPr="00714736">
        <w:rPr>
          <w:rFonts w:asciiTheme="minorHAnsi" w:hAnsiTheme="minorHAnsi" w:cstheme="minorHAnsi"/>
          <w:b/>
          <w:sz w:val="28"/>
          <w:szCs w:val="24"/>
          <w:lang w:eastAsia="cs-CZ"/>
        </w:rPr>
        <w:t>Oznamování skutečností podle §22 odst. 3, písmeno a) a c) školského zákona</w:t>
      </w:r>
    </w:p>
    <w:bookmarkEnd w:id="13"/>
    <w:p w:rsidR="00466AFF" w:rsidRPr="00896C41" w:rsidRDefault="00466AFF" w:rsidP="0096543F">
      <w:pPr>
        <w:spacing w:after="0"/>
        <w:jc w:val="both"/>
        <w:rPr>
          <w:rFonts w:asciiTheme="minorHAnsi" w:hAnsiTheme="minorHAnsi" w:cstheme="minorHAnsi"/>
          <w:b/>
          <w:i/>
          <w:sz w:val="10"/>
          <w:szCs w:val="10"/>
          <w:lang w:eastAsia="cs-CZ"/>
        </w:rPr>
      </w:pPr>
    </w:p>
    <w:p w:rsidR="00057628" w:rsidRPr="00896C41" w:rsidRDefault="00057628" w:rsidP="0096543F">
      <w:pPr>
        <w:spacing w:after="144"/>
        <w:jc w:val="both"/>
        <w:rPr>
          <w:rFonts w:asciiTheme="minorHAnsi" w:eastAsia="Times New Roman" w:hAnsiTheme="minorHAnsi" w:cstheme="minorHAnsi"/>
          <w:sz w:val="24"/>
          <w:szCs w:val="24"/>
          <w:lang w:eastAsia="cs-CZ"/>
        </w:rPr>
      </w:pPr>
      <w:r w:rsidRPr="00896C41">
        <w:rPr>
          <w:rFonts w:asciiTheme="minorHAnsi" w:eastAsia="Times New Roman" w:hAnsiTheme="minorHAnsi" w:cstheme="minorHAnsi"/>
          <w:sz w:val="24"/>
          <w:szCs w:val="24"/>
          <w:lang w:eastAsia="cs-CZ"/>
        </w:rPr>
        <w:t>Zákonní zástupci dětí jsou povinni ředitelce mateřské školy neprodleně oznámit:</w:t>
      </w:r>
    </w:p>
    <w:p w:rsidR="00057628" w:rsidRPr="00896C41" w:rsidRDefault="00057628" w:rsidP="0096543F">
      <w:pPr>
        <w:spacing w:before="144" w:after="144"/>
        <w:ind w:firstLine="708"/>
        <w:jc w:val="both"/>
        <w:rPr>
          <w:rFonts w:asciiTheme="minorHAnsi" w:eastAsia="Times New Roman" w:hAnsiTheme="minorHAnsi" w:cstheme="minorHAnsi"/>
          <w:sz w:val="24"/>
          <w:szCs w:val="24"/>
          <w:lang w:eastAsia="cs-CZ"/>
        </w:rPr>
      </w:pPr>
      <w:r w:rsidRPr="00896C41">
        <w:rPr>
          <w:rFonts w:asciiTheme="minorHAnsi" w:eastAsia="Times New Roman" w:hAnsiTheme="minorHAnsi" w:cstheme="minorHAnsi"/>
          <w:b/>
          <w:bCs/>
          <w:sz w:val="24"/>
          <w:szCs w:val="24"/>
          <w:lang w:eastAsia="cs-CZ"/>
        </w:rPr>
        <w:lastRenderedPageBreak/>
        <w:t>a)</w:t>
      </w:r>
      <w:r w:rsidR="00466AFF" w:rsidRPr="00896C41">
        <w:rPr>
          <w:rFonts w:asciiTheme="minorHAnsi" w:eastAsia="Times New Roman" w:hAnsiTheme="minorHAnsi" w:cstheme="minorHAnsi"/>
          <w:b/>
          <w:bCs/>
          <w:sz w:val="24"/>
          <w:szCs w:val="24"/>
          <w:lang w:eastAsia="cs-CZ"/>
        </w:rPr>
        <w:tab/>
      </w:r>
      <w:r w:rsidRPr="00896C41">
        <w:rPr>
          <w:rFonts w:asciiTheme="minorHAnsi" w:eastAsia="Times New Roman" w:hAnsiTheme="minorHAnsi" w:cstheme="minorHAnsi"/>
          <w:bCs/>
          <w:sz w:val="24"/>
          <w:szCs w:val="24"/>
          <w:lang w:eastAsia="cs-CZ"/>
        </w:rPr>
        <w:t>důvody proč dítě řádně nedochází</w:t>
      </w:r>
      <w:r w:rsidRPr="00896C41">
        <w:rPr>
          <w:rFonts w:asciiTheme="minorHAnsi" w:eastAsia="Times New Roman" w:hAnsiTheme="minorHAnsi" w:cstheme="minorHAnsi"/>
          <w:b/>
          <w:bCs/>
          <w:sz w:val="24"/>
          <w:szCs w:val="24"/>
          <w:lang w:eastAsia="cs-CZ"/>
        </w:rPr>
        <w:t xml:space="preserve"> </w:t>
      </w:r>
      <w:r w:rsidRPr="00896C41">
        <w:rPr>
          <w:rFonts w:asciiTheme="minorHAnsi" w:eastAsia="Times New Roman" w:hAnsiTheme="minorHAnsi" w:cstheme="minorHAnsi"/>
          <w:sz w:val="24"/>
          <w:szCs w:val="24"/>
          <w:lang w:eastAsia="cs-CZ"/>
        </w:rPr>
        <w:t>do školy nebo školského zařízení</w:t>
      </w:r>
    </w:p>
    <w:p w:rsidR="00057628" w:rsidRPr="00896C41" w:rsidRDefault="00057628" w:rsidP="00466AFF">
      <w:pPr>
        <w:spacing w:before="144" w:after="144"/>
        <w:ind w:left="1416" w:hanging="708"/>
        <w:jc w:val="both"/>
        <w:rPr>
          <w:rFonts w:asciiTheme="minorHAnsi" w:eastAsia="Times New Roman" w:hAnsiTheme="minorHAnsi" w:cstheme="minorHAnsi"/>
          <w:sz w:val="24"/>
          <w:szCs w:val="24"/>
          <w:lang w:eastAsia="cs-CZ"/>
        </w:rPr>
      </w:pPr>
      <w:r w:rsidRPr="00896C41">
        <w:rPr>
          <w:rFonts w:asciiTheme="minorHAnsi" w:eastAsia="Times New Roman" w:hAnsiTheme="minorHAnsi" w:cstheme="minorHAnsi"/>
          <w:b/>
          <w:bCs/>
          <w:sz w:val="24"/>
          <w:szCs w:val="24"/>
          <w:lang w:eastAsia="cs-CZ"/>
        </w:rPr>
        <w:t>b)</w:t>
      </w:r>
      <w:r w:rsidRPr="00896C41">
        <w:rPr>
          <w:rFonts w:asciiTheme="minorHAnsi" w:eastAsia="Times New Roman" w:hAnsiTheme="minorHAnsi" w:cstheme="minorHAnsi"/>
          <w:sz w:val="24"/>
          <w:szCs w:val="24"/>
          <w:lang w:eastAsia="cs-CZ"/>
        </w:rPr>
        <w:t xml:space="preserve"> </w:t>
      </w:r>
      <w:r w:rsidR="00466AFF" w:rsidRPr="00896C41">
        <w:rPr>
          <w:rFonts w:asciiTheme="minorHAnsi" w:eastAsia="Times New Roman" w:hAnsiTheme="minorHAnsi" w:cstheme="minorHAnsi"/>
          <w:sz w:val="24"/>
          <w:szCs w:val="24"/>
          <w:lang w:eastAsia="cs-CZ"/>
        </w:rPr>
        <w:tab/>
      </w:r>
      <w:r w:rsidRPr="00896C41">
        <w:rPr>
          <w:rFonts w:asciiTheme="minorHAnsi" w:eastAsia="Times New Roman" w:hAnsiTheme="minorHAnsi" w:cstheme="minorHAnsi"/>
          <w:sz w:val="24"/>
          <w:szCs w:val="24"/>
          <w:lang w:eastAsia="cs-CZ"/>
        </w:rPr>
        <w:t>informace o změně zdravotní způsobilosti, zdravotních obtížích dítěte nebo jiných závažných skutečnostech, které by mohly mít vliv na průběh vzdělávání</w:t>
      </w:r>
    </w:p>
    <w:p w:rsidR="001E23D1" w:rsidRPr="00225CC9" w:rsidRDefault="00057628" w:rsidP="00225CC9">
      <w:pPr>
        <w:spacing w:before="144" w:after="144"/>
        <w:ind w:left="1416" w:hanging="708"/>
        <w:jc w:val="both"/>
        <w:rPr>
          <w:rFonts w:asciiTheme="minorHAnsi" w:eastAsia="Times New Roman" w:hAnsiTheme="minorHAnsi" w:cstheme="minorHAnsi"/>
          <w:sz w:val="24"/>
          <w:szCs w:val="24"/>
          <w:lang w:eastAsia="cs-CZ"/>
        </w:rPr>
      </w:pPr>
      <w:r w:rsidRPr="00896C41">
        <w:rPr>
          <w:rFonts w:asciiTheme="minorHAnsi" w:eastAsia="Times New Roman" w:hAnsiTheme="minorHAnsi" w:cstheme="minorHAnsi"/>
          <w:b/>
          <w:bCs/>
          <w:sz w:val="24"/>
          <w:szCs w:val="24"/>
          <w:lang w:eastAsia="cs-CZ"/>
        </w:rPr>
        <w:t>c)</w:t>
      </w:r>
      <w:r w:rsidRPr="00896C41">
        <w:rPr>
          <w:rFonts w:asciiTheme="minorHAnsi" w:eastAsia="Times New Roman" w:hAnsiTheme="minorHAnsi" w:cstheme="minorHAnsi"/>
          <w:sz w:val="24"/>
          <w:szCs w:val="24"/>
          <w:lang w:eastAsia="cs-CZ"/>
        </w:rPr>
        <w:t xml:space="preserve"> </w:t>
      </w:r>
      <w:r w:rsidR="00466AFF" w:rsidRPr="00896C41">
        <w:rPr>
          <w:rFonts w:asciiTheme="minorHAnsi" w:eastAsia="Times New Roman" w:hAnsiTheme="minorHAnsi" w:cstheme="minorHAnsi"/>
          <w:sz w:val="24"/>
          <w:szCs w:val="24"/>
          <w:lang w:eastAsia="cs-CZ"/>
        </w:rPr>
        <w:tab/>
      </w:r>
      <w:r w:rsidRPr="00896C41">
        <w:rPr>
          <w:rFonts w:asciiTheme="minorHAnsi" w:eastAsia="Times New Roman" w:hAnsiTheme="minorHAnsi" w:cstheme="minorHAnsi"/>
          <w:sz w:val="24"/>
          <w:szCs w:val="24"/>
          <w:lang w:eastAsia="cs-CZ"/>
        </w:rPr>
        <w:t>údaje podle § 28 odst. 2 a 3 a další údaje, které jsou podstatné pro průběh vzdělávání nebo bezpečnost dítěte a změny v těchto údajích (</w:t>
      </w:r>
      <w:r w:rsidRPr="00896C41">
        <w:rPr>
          <w:rFonts w:asciiTheme="minorHAnsi" w:hAnsiTheme="minorHAnsi" w:cstheme="minorHAnsi"/>
          <w:sz w:val="24"/>
          <w:szCs w:val="24"/>
        </w:rPr>
        <w:t>údaje o znevýhodnění dítěte uvedeném v § 16, údaje o mimořádném nadání, údaje o podpůrných opatřeních poskytovaných dítěti školou v souladu s § 16, a o závěrech vyšetření uvedených v doporučení školského poradenského zařízení)</w:t>
      </w:r>
      <w:r w:rsidR="00746187" w:rsidRPr="00896C41">
        <w:rPr>
          <w:rFonts w:asciiTheme="minorHAnsi" w:hAnsiTheme="minorHAnsi" w:cstheme="minorHAnsi"/>
          <w:sz w:val="24"/>
          <w:szCs w:val="24"/>
        </w:rPr>
        <w:t>.</w:t>
      </w:r>
    </w:p>
    <w:p w:rsidR="001E23D1" w:rsidRPr="001E23D1" w:rsidRDefault="001E23D1" w:rsidP="00950499">
      <w:pPr>
        <w:spacing w:after="150" w:line="240" w:lineRule="auto"/>
        <w:jc w:val="both"/>
        <w:rPr>
          <w:rFonts w:asciiTheme="minorHAnsi" w:hAnsiTheme="minorHAnsi" w:cstheme="minorHAnsi"/>
          <w:b/>
          <w:color w:val="252525"/>
          <w:sz w:val="10"/>
          <w:szCs w:val="10"/>
          <w:lang w:eastAsia="cs-CZ"/>
        </w:rPr>
      </w:pPr>
    </w:p>
    <w:p w:rsidR="00950499" w:rsidRPr="00950499" w:rsidRDefault="00180CEF" w:rsidP="00950499">
      <w:pPr>
        <w:spacing w:after="150" w:line="240" w:lineRule="auto"/>
        <w:jc w:val="both"/>
        <w:rPr>
          <w:rFonts w:asciiTheme="minorHAnsi" w:hAnsiTheme="minorHAnsi" w:cstheme="minorHAnsi"/>
          <w:b/>
          <w:color w:val="252525"/>
          <w:sz w:val="28"/>
          <w:szCs w:val="28"/>
          <w:lang w:eastAsia="cs-CZ"/>
        </w:rPr>
      </w:pPr>
      <w:r>
        <w:rPr>
          <w:rFonts w:asciiTheme="minorHAnsi" w:hAnsiTheme="minorHAnsi" w:cstheme="minorHAnsi"/>
          <w:b/>
          <w:color w:val="252525"/>
          <w:sz w:val="28"/>
          <w:szCs w:val="28"/>
          <w:lang w:eastAsia="cs-CZ"/>
        </w:rPr>
        <w:t>6</w:t>
      </w:r>
      <w:r w:rsidR="00950499" w:rsidRPr="00A31C80">
        <w:rPr>
          <w:rFonts w:asciiTheme="minorHAnsi" w:hAnsiTheme="minorHAnsi" w:cstheme="minorHAnsi"/>
          <w:b/>
          <w:color w:val="252525"/>
          <w:sz w:val="28"/>
          <w:szCs w:val="28"/>
          <w:lang w:eastAsia="cs-CZ"/>
        </w:rPr>
        <w:t xml:space="preserve">. </w:t>
      </w:r>
      <w:bookmarkStart w:id="14" w:name="_Hlk179191833"/>
      <w:r w:rsidR="00950499" w:rsidRPr="00A31C80">
        <w:rPr>
          <w:rFonts w:asciiTheme="minorHAnsi" w:hAnsiTheme="minorHAnsi" w:cstheme="minorHAnsi"/>
          <w:b/>
          <w:color w:val="252525"/>
          <w:sz w:val="28"/>
          <w:szCs w:val="28"/>
          <w:lang w:eastAsia="cs-CZ"/>
        </w:rPr>
        <w:t xml:space="preserve">PODROBNOSTI O PRAVIDLECH VZÁJEMNÝCH VZTAHŮ SE ZAMĚSTNANCI VE ŠKOLE </w:t>
      </w:r>
      <w:bookmarkEnd w:id="14"/>
    </w:p>
    <w:p w:rsidR="00950499" w:rsidRPr="00180CEF" w:rsidRDefault="00180CEF" w:rsidP="00950499">
      <w:pPr>
        <w:spacing w:after="150" w:line="240" w:lineRule="auto"/>
        <w:jc w:val="both"/>
        <w:rPr>
          <w:rFonts w:asciiTheme="minorHAnsi" w:hAnsiTheme="minorHAnsi" w:cstheme="minorHAnsi"/>
          <w:b/>
          <w:sz w:val="28"/>
          <w:szCs w:val="24"/>
          <w:lang w:eastAsia="cs-CZ"/>
        </w:rPr>
      </w:pPr>
      <w:r w:rsidRPr="00180CEF">
        <w:rPr>
          <w:rFonts w:asciiTheme="minorHAnsi" w:hAnsiTheme="minorHAnsi" w:cstheme="minorHAnsi"/>
          <w:b/>
          <w:sz w:val="28"/>
          <w:szCs w:val="24"/>
          <w:lang w:eastAsia="cs-CZ"/>
        </w:rPr>
        <w:t>6</w:t>
      </w:r>
      <w:r w:rsidR="00950499" w:rsidRPr="00180CEF">
        <w:rPr>
          <w:rFonts w:asciiTheme="minorHAnsi" w:hAnsiTheme="minorHAnsi" w:cstheme="minorHAnsi"/>
          <w:b/>
          <w:sz w:val="28"/>
          <w:szCs w:val="24"/>
          <w:lang w:eastAsia="cs-CZ"/>
        </w:rPr>
        <w:t>.1</w:t>
      </w:r>
      <w:r>
        <w:rPr>
          <w:rFonts w:asciiTheme="minorHAnsi" w:hAnsiTheme="minorHAnsi" w:cstheme="minorHAnsi"/>
          <w:b/>
          <w:sz w:val="28"/>
          <w:szCs w:val="24"/>
          <w:lang w:eastAsia="cs-CZ"/>
        </w:rPr>
        <w:t>.</w:t>
      </w:r>
      <w:r w:rsidR="00950499" w:rsidRPr="00180CEF">
        <w:rPr>
          <w:rFonts w:asciiTheme="minorHAnsi" w:hAnsiTheme="minorHAnsi" w:cstheme="minorHAnsi"/>
          <w:b/>
          <w:sz w:val="28"/>
          <w:szCs w:val="24"/>
          <w:lang w:eastAsia="cs-CZ"/>
        </w:rPr>
        <w:t xml:space="preserve"> </w:t>
      </w:r>
      <w:bookmarkStart w:id="15" w:name="_Hlk179191894"/>
      <w:r w:rsidR="00950499" w:rsidRPr="00180CEF">
        <w:rPr>
          <w:rFonts w:asciiTheme="minorHAnsi" w:hAnsiTheme="minorHAnsi" w:cstheme="minorHAnsi"/>
          <w:b/>
          <w:sz w:val="28"/>
          <w:szCs w:val="24"/>
          <w:lang w:eastAsia="cs-CZ"/>
        </w:rPr>
        <w:t>Základní pravidla chování v mateřské škole</w:t>
      </w:r>
    </w:p>
    <w:bookmarkEnd w:id="15"/>
    <w:p w:rsidR="00950499" w:rsidRPr="00A31C80" w:rsidRDefault="00950499" w:rsidP="00950499">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Při pobytu v mateřské škole zákonní zástupci dětí:</w:t>
      </w:r>
    </w:p>
    <w:p w:rsidR="00950499" w:rsidRPr="00A31C80" w:rsidRDefault="00950499" w:rsidP="00950499">
      <w:pPr>
        <w:spacing w:after="0"/>
        <w:ind w:left="1416" w:hanging="708"/>
        <w:jc w:val="both"/>
        <w:rPr>
          <w:rFonts w:asciiTheme="minorHAnsi" w:hAnsiTheme="minorHAnsi" w:cstheme="minorHAnsi"/>
          <w:sz w:val="24"/>
          <w:szCs w:val="24"/>
          <w:lang w:eastAsia="cs-CZ"/>
        </w:rPr>
      </w:pPr>
      <w:r w:rsidRPr="003B23F3">
        <w:rPr>
          <w:rFonts w:asciiTheme="minorHAnsi" w:hAnsiTheme="minorHAnsi" w:cstheme="minorHAnsi"/>
          <w:b/>
          <w:sz w:val="24"/>
          <w:szCs w:val="24"/>
          <w:lang w:eastAsia="cs-CZ"/>
        </w:rPr>
        <w:t>a)</w:t>
      </w:r>
      <w:r w:rsidRPr="00A31C80">
        <w:rPr>
          <w:rFonts w:asciiTheme="minorHAnsi" w:hAnsiTheme="minorHAnsi" w:cstheme="minorHAnsi"/>
          <w:sz w:val="24"/>
          <w:szCs w:val="24"/>
          <w:lang w:eastAsia="cs-CZ"/>
        </w:rPr>
        <w:t xml:space="preserve"> </w:t>
      </w:r>
      <w:r>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dodržují stanovenou organizaci provozu mateřské školy a vnitřní režim mateřské školy,</w:t>
      </w:r>
    </w:p>
    <w:p w:rsidR="00950499" w:rsidRPr="00A31C80" w:rsidRDefault="00950499" w:rsidP="00950499">
      <w:pPr>
        <w:spacing w:after="0"/>
        <w:ind w:firstLine="708"/>
        <w:jc w:val="both"/>
        <w:rPr>
          <w:rFonts w:asciiTheme="minorHAnsi" w:hAnsiTheme="minorHAnsi" w:cstheme="minorHAnsi"/>
          <w:sz w:val="24"/>
          <w:szCs w:val="24"/>
          <w:lang w:eastAsia="cs-CZ"/>
        </w:rPr>
      </w:pPr>
      <w:r w:rsidRPr="003B23F3">
        <w:rPr>
          <w:rFonts w:asciiTheme="minorHAnsi" w:hAnsiTheme="minorHAnsi" w:cstheme="minorHAnsi"/>
          <w:b/>
          <w:sz w:val="24"/>
          <w:szCs w:val="24"/>
          <w:lang w:eastAsia="cs-CZ"/>
        </w:rPr>
        <w:t>b)</w:t>
      </w:r>
      <w:r w:rsidRPr="00A31C80">
        <w:rPr>
          <w:rFonts w:asciiTheme="minorHAnsi" w:hAnsiTheme="minorHAnsi" w:cstheme="minorHAnsi"/>
          <w:sz w:val="24"/>
          <w:szCs w:val="24"/>
          <w:lang w:eastAsia="cs-CZ"/>
        </w:rPr>
        <w:t xml:space="preserve"> </w:t>
      </w:r>
      <w:r>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řídí se školním řádem mateřské školy,</w:t>
      </w:r>
    </w:p>
    <w:p w:rsidR="00950499" w:rsidRPr="00950499" w:rsidRDefault="00950499" w:rsidP="00950499">
      <w:pPr>
        <w:spacing w:after="150"/>
        <w:ind w:left="1416" w:hanging="708"/>
        <w:jc w:val="both"/>
        <w:rPr>
          <w:rFonts w:asciiTheme="minorHAnsi" w:hAnsiTheme="minorHAnsi" w:cstheme="minorHAnsi"/>
          <w:sz w:val="24"/>
          <w:szCs w:val="24"/>
          <w:lang w:eastAsia="cs-CZ"/>
        </w:rPr>
      </w:pPr>
      <w:bookmarkStart w:id="16" w:name="_Hlk127869781"/>
      <w:r w:rsidRPr="003B23F3">
        <w:rPr>
          <w:rFonts w:asciiTheme="minorHAnsi" w:hAnsiTheme="minorHAnsi" w:cstheme="minorHAnsi"/>
          <w:b/>
          <w:sz w:val="24"/>
          <w:szCs w:val="24"/>
          <w:lang w:eastAsia="cs-CZ"/>
        </w:rPr>
        <w:t>c)</w:t>
      </w:r>
      <w:r w:rsidRPr="00A31C80">
        <w:rPr>
          <w:rFonts w:asciiTheme="minorHAnsi" w:hAnsiTheme="minorHAnsi" w:cstheme="minorHAnsi"/>
          <w:sz w:val="24"/>
          <w:szCs w:val="24"/>
          <w:lang w:eastAsia="cs-CZ"/>
        </w:rPr>
        <w:t xml:space="preserve"> </w:t>
      </w:r>
      <w:r>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dodržují při vzájemném styku se zaměstnanci mateřské školy, s jinými dětmi docházejícími do mateřské školy a s ostatními zákonnými zástupci dětí pravidla slušnosti a vzájemné ohleduplnosti.</w:t>
      </w:r>
      <w:bookmarkEnd w:id="16"/>
    </w:p>
    <w:p w:rsidR="00950499" w:rsidRPr="00180CEF" w:rsidRDefault="00180CEF" w:rsidP="00950499">
      <w:pPr>
        <w:spacing w:after="150" w:line="240" w:lineRule="auto"/>
        <w:jc w:val="both"/>
        <w:rPr>
          <w:rFonts w:asciiTheme="minorHAnsi" w:hAnsiTheme="minorHAnsi" w:cstheme="minorHAnsi"/>
          <w:b/>
          <w:sz w:val="28"/>
          <w:szCs w:val="24"/>
          <w:lang w:eastAsia="cs-CZ"/>
        </w:rPr>
      </w:pPr>
      <w:r w:rsidRPr="00180CEF">
        <w:rPr>
          <w:rFonts w:asciiTheme="minorHAnsi" w:hAnsiTheme="minorHAnsi" w:cstheme="minorHAnsi"/>
          <w:b/>
          <w:sz w:val="28"/>
          <w:szCs w:val="24"/>
          <w:lang w:eastAsia="cs-CZ"/>
        </w:rPr>
        <w:t>6</w:t>
      </w:r>
      <w:r w:rsidR="00950499" w:rsidRPr="00180CEF">
        <w:rPr>
          <w:rFonts w:asciiTheme="minorHAnsi" w:hAnsiTheme="minorHAnsi" w:cstheme="minorHAnsi"/>
          <w:b/>
          <w:sz w:val="28"/>
          <w:szCs w:val="24"/>
          <w:lang w:eastAsia="cs-CZ"/>
        </w:rPr>
        <w:t xml:space="preserve">.2. </w:t>
      </w:r>
      <w:bookmarkStart w:id="17" w:name="_Hlk179191910"/>
      <w:r w:rsidR="00950499" w:rsidRPr="00180CEF">
        <w:rPr>
          <w:rFonts w:asciiTheme="minorHAnsi" w:hAnsiTheme="minorHAnsi" w:cstheme="minorHAnsi"/>
          <w:b/>
          <w:sz w:val="28"/>
          <w:szCs w:val="24"/>
          <w:lang w:eastAsia="cs-CZ"/>
        </w:rPr>
        <w:t>Pravidla vzájemných vztahů se zaměstnanci ve škole</w:t>
      </w:r>
    </w:p>
    <w:bookmarkEnd w:id="17"/>
    <w:p w:rsidR="00950499" w:rsidRPr="00A31C80" w:rsidRDefault="00950499" w:rsidP="00950499">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Při pobytu v mateřské škole zákonní zástupci dětí:</w:t>
      </w:r>
    </w:p>
    <w:p w:rsidR="00950499" w:rsidRPr="00A31C80" w:rsidRDefault="00950499" w:rsidP="00950499">
      <w:pPr>
        <w:spacing w:after="0"/>
        <w:ind w:left="1416" w:hanging="708"/>
        <w:jc w:val="both"/>
        <w:rPr>
          <w:rFonts w:asciiTheme="minorHAnsi" w:hAnsiTheme="minorHAnsi" w:cstheme="minorHAnsi"/>
          <w:sz w:val="24"/>
          <w:szCs w:val="24"/>
          <w:lang w:eastAsia="cs-CZ"/>
        </w:rPr>
      </w:pPr>
      <w:r w:rsidRPr="003B23F3">
        <w:rPr>
          <w:rFonts w:asciiTheme="minorHAnsi" w:hAnsiTheme="minorHAnsi" w:cstheme="minorHAnsi"/>
          <w:b/>
          <w:sz w:val="24"/>
          <w:szCs w:val="24"/>
          <w:lang w:eastAsia="cs-CZ"/>
        </w:rPr>
        <w:t>a)</w:t>
      </w:r>
      <w:r w:rsidRPr="00A31C80">
        <w:rPr>
          <w:rFonts w:asciiTheme="minorHAnsi" w:hAnsiTheme="minorHAnsi" w:cstheme="minorHAnsi"/>
          <w:sz w:val="24"/>
          <w:szCs w:val="24"/>
          <w:lang w:eastAsia="cs-CZ"/>
        </w:rPr>
        <w:t xml:space="preserve"> </w:t>
      </w:r>
      <w:r>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dodržují stanovenou organizaci provozu mateřské školy a vnitřní režim mateřské školy,</w:t>
      </w:r>
    </w:p>
    <w:p w:rsidR="00950499" w:rsidRPr="00A31C80" w:rsidRDefault="00950499" w:rsidP="00950499">
      <w:pPr>
        <w:spacing w:after="0"/>
        <w:ind w:firstLine="708"/>
        <w:jc w:val="both"/>
        <w:rPr>
          <w:rFonts w:asciiTheme="minorHAnsi" w:hAnsiTheme="minorHAnsi" w:cstheme="minorHAnsi"/>
          <w:sz w:val="24"/>
          <w:szCs w:val="24"/>
          <w:lang w:eastAsia="cs-CZ"/>
        </w:rPr>
      </w:pPr>
      <w:r w:rsidRPr="003B23F3">
        <w:rPr>
          <w:rFonts w:asciiTheme="minorHAnsi" w:hAnsiTheme="minorHAnsi" w:cstheme="minorHAnsi"/>
          <w:b/>
          <w:sz w:val="24"/>
          <w:szCs w:val="24"/>
          <w:lang w:eastAsia="cs-CZ"/>
        </w:rPr>
        <w:t>b)</w:t>
      </w:r>
      <w:r>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řídí se školním řádem mateřské školy,</w:t>
      </w:r>
    </w:p>
    <w:p w:rsidR="00950499" w:rsidRPr="00A31C80" w:rsidRDefault="00950499" w:rsidP="001E23D1">
      <w:pPr>
        <w:spacing w:after="150"/>
        <w:ind w:left="1416" w:hanging="708"/>
        <w:jc w:val="both"/>
        <w:rPr>
          <w:rFonts w:asciiTheme="minorHAnsi" w:hAnsiTheme="minorHAnsi" w:cstheme="minorHAnsi"/>
          <w:sz w:val="24"/>
          <w:szCs w:val="24"/>
          <w:lang w:eastAsia="cs-CZ"/>
        </w:rPr>
      </w:pPr>
      <w:r w:rsidRPr="003B23F3">
        <w:rPr>
          <w:rFonts w:asciiTheme="minorHAnsi" w:hAnsiTheme="minorHAnsi" w:cstheme="minorHAnsi"/>
          <w:b/>
          <w:sz w:val="24"/>
          <w:szCs w:val="24"/>
          <w:lang w:eastAsia="cs-CZ"/>
        </w:rPr>
        <w:t>c)</w:t>
      </w:r>
      <w:r w:rsidRPr="00A31C80">
        <w:rPr>
          <w:rFonts w:asciiTheme="minorHAnsi" w:hAnsiTheme="minorHAnsi" w:cstheme="minorHAnsi"/>
          <w:sz w:val="24"/>
          <w:szCs w:val="24"/>
          <w:lang w:eastAsia="cs-CZ"/>
        </w:rPr>
        <w:t xml:space="preserve"> </w:t>
      </w:r>
      <w:r>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dodržují při vzájemném styku se zaměstnanci mateřské školy, s jinými dětmi docházejícími do mateřské školy a s ostatními zákonnými zástupci dětí pravidla slušnosti a vzájemné ohleduplnosti.</w:t>
      </w:r>
    </w:p>
    <w:p w:rsidR="00950499" w:rsidRPr="00180CEF" w:rsidRDefault="00180CEF" w:rsidP="00950499">
      <w:pPr>
        <w:spacing w:after="0"/>
        <w:jc w:val="both"/>
        <w:rPr>
          <w:rFonts w:asciiTheme="minorHAnsi" w:hAnsiTheme="minorHAnsi" w:cstheme="minorHAnsi"/>
          <w:b/>
          <w:sz w:val="28"/>
          <w:szCs w:val="24"/>
          <w:lang w:eastAsia="cs-CZ"/>
        </w:rPr>
      </w:pPr>
      <w:r w:rsidRPr="00180CEF">
        <w:rPr>
          <w:rFonts w:asciiTheme="minorHAnsi" w:hAnsiTheme="minorHAnsi" w:cstheme="minorHAnsi"/>
          <w:b/>
          <w:sz w:val="28"/>
          <w:szCs w:val="24"/>
          <w:lang w:eastAsia="cs-CZ"/>
        </w:rPr>
        <w:t>6</w:t>
      </w:r>
      <w:r w:rsidR="00950499" w:rsidRPr="00180CEF">
        <w:rPr>
          <w:rFonts w:asciiTheme="minorHAnsi" w:hAnsiTheme="minorHAnsi" w:cstheme="minorHAnsi"/>
          <w:b/>
          <w:sz w:val="28"/>
          <w:szCs w:val="24"/>
          <w:lang w:eastAsia="cs-CZ"/>
        </w:rPr>
        <w:t>.3. Postup při vyřizování podnětů zákonných zástupců dětí</w:t>
      </w:r>
    </w:p>
    <w:p w:rsidR="00950499" w:rsidRPr="00A31C80" w:rsidRDefault="00950499" w:rsidP="00950499">
      <w:pPr>
        <w:spacing w:after="15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 xml:space="preserve">Pokud ředitelka příjme podnět zákonného zástupce (písemný či ústní) bude ho řešit dle jeho závažnosti (písemně či ústně) ve lhůtě do10 – 30 pracovních dnů. O každém přijatém podnětu vyhotoví záznam, včetně jeho řešení, se kterým daného zákonného zástupce seznámí a ten tuto skutečnost potvrdí svým podpisem. </w:t>
      </w:r>
    </w:p>
    <w:p w:rsidR="00950499" w:rsidRDefault="00950499" w:rsidP="00FB7E03">
      <w:pPr>
        <w:spacing w:after="0" w:line="240" w:lineRule="auto"/>
        <w:jc w:val="both"/>
        <w:rPr>
          <w:rFonts w:asciiTheme="minorHAnsi" w:hAnsiTheme="minorHAnsi" w:cstheme="minorHAnsi"/>
          <w:sz w:val="24"/>
          <w:szCs w:val="24"/>
          <w:lang w:eastAsia="cs-CZ"/>
        </w:rPr>
      </w:pPr>
    </w:p>
    <w:p w:rsidR="00225CC9" w:rsidRDefault="00225CC9" w:rsidP="00FB7E03">
      <w:pPr>
        <w:spacing w:after="0" w:line="240" w:lineRule="auto"/>
        <w:jc w:val="both"/>
        <w:rPr>
          <w:rFonts w:asciiTheme="minorHAnsi" w:hAnsiTheme="minorHAnsi" w:cstheme="minorHAnsi"/>
          <w:sz w:val="24"/>
          <w:szCs w:val="24"/>
          <w:lang w:eastAsia="cs-CZ"/>
        </w:rPr>
      </w:pPr>
    </w:p>
    <w:p w:rsidR="00225CC9" w:rsidRDefault="00225CC9" w:rsidP="00FB7E03">
      <w:pPr>
        <w:spacing w:after="0" w:line="240" w:lineRule="auto"/>
        <w:jc w:val="both"/>
        <w:rPr>
          <w:rFonts w:asciiTheme="minorHAnsi" w:hAnsiTheme="minorHAnsi" w:cstheme="minorHAnsi"/>
          <w:sz w:val="24"/>
          <w:szCs w:val="24"/>
          <w:lang w:eastAsia="cs-CZ"/>
        </w:rPr>
      </w:pPr>
    </w:p>
    <w:p w:rsidR="00FB3E1E" w:rsidRPr="00A31C80" w:rsidRDefault="00180CEF" w:rsidP="00FB7E03">
      <w:pPr>
        <w:spacing w:after="150" w:line="240" w:lineRule="auto"/>
        <w:jc w:val="both"/>
        <w:rPr>
          <w:rFonts w:asciiTheme="minorHAnsi" w:hAnsiTheme="minorHAnsi" w:cstheme="minorHAnsi"/>
          <w:b/>
          <w:sz w:val="28"/>
          <w:szCs w:val="28"/>
          <w:lang w:eastAsia="cs-CZ"/>
        </w:rPr>
      </w:pPr>
      <w:r>
        <w:rPr>
          <w:rFonts w:asciiTheme="minorHAnsi" w:hAnsiTheme="minorHAnsi" w:cstheme="minorHAnsi"/>
          <w:b/>
          <w:sz w:val="28"/>
          <w:szCs w:val="28"/>
          <w:lang w:eastAsia="cs-CZ"/>
        </w:rPr>
        <w:lastRenderedPageBreak/>
        <w:t>7</w:t>
      </w:r>
      <w:r w:rsidR="0095186E" w:rsidRPr="00A31C80">
        <w:rPr>
          <w:rFonts w:asciiTheme="minorHAnsi" w:hAnsiTheme="minorHAnsi" w:cstheme="minorHAnsi"/>
          <w:b/>
          <w:sz w:val="28"/>
          <w:szCs w:val="28"/>
          <w:lang w:eastAsia="cs-CZ"/>
        </w:rPr>
        <w:t>. PODMÍNKY ZAJIŠTĚNÍ BEZPEČNOSTI A OCHRANY ZDRAVÍ DĚTÍ A JEJICH OCHRANY PŘED SOCIÁLNĚ PATOLOGICKÝMI JEVY A PŘED PROJEVY DISKRIMINACE, NEPŘÁTELSTVÍ NEBO NÁSILÍ</w:t>
      </w:r>
    </w:p>
    <w:p w:rsidR="00EA22C3" w:rsidRPr="00180CEF" w:rsidRDefault="00180CEF" w:rsidP="00EA22C3">
      <w:pPr>
        <w:spacing w:after="0"/>
        <w:jc w:val="both"/>
        <w:rPr>
          <w:rFonts w:asciiTheme="minorHAnsi" w:hAnsiTheme="minorHAnsi" w:cstheme="minorHAnsi"/>
          <w:b/>
          <w:bCs/>
          <w:sz w:val="28"/>
          <w:szCs w:val="24"/>
          <w:lang w:eastAsia="cs-CZ"/>
        </w:rPr>
      </w:pPr>
      <w:r w:rsidRPr="00180CEF">
        <w:rPr>
          <w:rFonts w:asciiTheme="minorHAnsi" w:hAnsiTheme="minorHAnsi" w:cstheme="minorHAnsi"/>
          <w:b/>
          <w:bCs/>
          <w:sz w:val="28"/>
          <w:szCs w:val="24"/>
          <w:lang w:eastAsia="cs-CZ"/>
        </w:rPr>
        <w:t>7</w:t>
      </w:r>
      <w:r w:rsidR="001E23D1" w:rsidRPr="00180CEF">
        <w:rPr>
          <w:rFonts w:asciiTheme="minorHAnsi" w:hAnsiTheme="minorHAnsi" w:cstheme="minorHAnsi"/>
          <w:b/>
          <w:bCs/>
          <w:sz w:val="28"/>
          <w:szCs w:val="24"/>
          <w:lang w:eastAsia="cs-CZ"/>
        </w:rPr>
        <w:t xml:space="preserve">.1. </w:t>
      </w:r>
      <w:bookmarkStart w:id="18" w:name="_Hlk179191998"/>
      <w:r w:rsidR="001E23D1" w:rsidRPr="00180CEF">
        <w:rPr>
          <w:rFonts w:asciiTheme="minorHAnsi" w:hAnsiTheme="minorHAnsi" w:cstheme="minorHAnsi"/>
          <w:b/>
          <w:bCs/>
          <w:sz w:val="28"/>
          <w:szCs w:val="24"/>
          <w:lang w:eastAsia="cs-CZ"/>
        </w:rPr>
        <w:t xml:space="preserve">Péče o zdraví </w:t>
      </w:r>
      <w:r w:rsidR="00515797" w:rsidRPr="00180CEF">
        <w:rPr>
          <w:rFonts w:asciiTheme="minorHAnsi" w:hAnsiTheme="minorHAnsi" w:cstheme="minorHAnsi"/>
          <w:b/>
          <w:bCs/>
          <w:sz w:val="28"/>
          <w:szCs w:val="24"/>
          <w:lang w:eastAsia="cs-CZ"/>
        </w:rPr>
        <w:t>při vzdělávání</w:t>
      </w:r>
      <w:bookmarkEnd w:id="18"/>
    </w:p>
    <w:p w:rsidR="00EA22C3" w:rsidRDefault="00EA22C3" w:rsidP="002712D3">
      <w:pPr>
        <w:pStyle w:val="Odstavecseseznamem"/>
        <w:numPr>
          <w:ilvl w:val="0"/>
          <w:numId w:val="29"/>
        </w:numPr>
        <w:jc w:val="both"/>
        <w:rPr>
          <w:rFonts w:cs="Calibri"/>
          <w:sz w:val="24"/>
        </w:rPr>
      </w:pPr>
      <w:r w:rsidRPr="00EA22C3">
        <w:rPr>
          <w:rFonts w:cs="Calibri"/>
          <w:sz w:val="24"/>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EA22C3">
        <w:rPr>
          <w:rFonts w:cs="Calibri"/>
          <w:sz w:val="24"/>
        </w:rPr>
        <w:t>ust</w:t>
      </w:r>
      <w:proofErr w:type="spellEnd"/>
      <w:r w:rsidRPr="00EA22C3">
        <w:rPr>
          <w:rFonts w:cs="Calibri"/>
          <w:sz w:val="24"/>
        </w:rPr>
        <w:t>. § 30 odst. 1 písm. c) školského zákona).</w:t>
      </w:r>
    </w:p>
    <w:p w:rsidR="00714736" w:rsidRPr="00EA22C3" w:rsidRDefault="00714736" w:rsidP="00714736">
      <w:pPr>
        <w:pStyle w:val="Odstavecseseznamem"/>
        <w:jc w:val="both"/>
        <w:rPr>
          <w:rFonts w:cs="Calibri"/>
          <w:sz w:val="24"/>
        </w:rPr>
      </w:pPr>
    </w:p>
    <w:p w:rsidR="00714736" w:rsidRPr="00714736" w:rsidRDefault="00EA22C3" w:rsidP="002712D3">
      <w:pPr>
        <w:pStyle w:val="Odstavecseseznamem"/>
        <w:numPr>
          <w:ilvl w:val="0"/>
          <w:numId w:val="29"/>
        </w:numPr>
        <w:jc w:val="both"/>
        <w:rPr>
          <w:rFonts w:cs="Calibri"/>
          <w:b/>
          <w:bCs/>
          <w:sz w:val="24"/>
          <w:u w:val="single"/>
        </w:rPr>
      </w:pPr>
      <w:r w:rsidRPr="00EA22C3">
        <w:rPr>
          <w:rFonts w:cs="Calibri"/>
          <w:sz w:val="24"/>
        </w:rPr>
        <w:t xml:space="preserve">Mateřská škola nejenže zajišťuje bezpečnost a ochranu zdraví či pravidla náležitého dohledu, ale též podmínky předcházení vzniku a šíření infekčních onemocnění mezi dětmi. Dále se mateřská škola řídí </w:t>
      </w:r>
      <w:proofErr w:type="spellStart"/>
      <w:r w:rsidRPr="00EA22C3">
        <w:rPr>
          <w:rFonts w:cs="Calibri"/>
          <w:sz w:val="24"/>
        </w:rPr>
        <w:t>ust</w:t>
      </w:r>
      <w:proofErr w:type="spellEnd"/>
      <w:r w:rsidRPr="00EA22C3">
        <w:rPr>
          <w:rFonts w:cs="Calibri"/>
          <w:sz w:val="24"/>
        </w:rPr>
        <w:t xml:space="preserve">. § 7 odst. 3 zákona č. 258/2000 Sb., o ochraně veřejného zdraví a o změně některých souvisejících zákonů, který ukládá zařízením pro výchovu a vzdělávání (tj. i mateřským školám – srov. jeho </w:t>
      </w:r>
      <w:proofErr w:type="spellStart"/>
      <w:r w:rsidRPr="00EA22C3">
        <w:rPr>
          <w:rFonts w:cs="Calibri"/>
          <w:sz w:val="24"/>
        </w:rPr>
        <w:t>ust</w:t>
      </w:r>
      <w:proofErr w:type="spellEnd"/>
      <w:r w:rsidRPr="00EA22C3">
        <w:rPr>
          <w:rFonts w:cs="Calibri"/>
          <w:sz w:val="24"/>
        </w:rPr>
        <w:t>. § 7 odst. 1) povinnost zajistit oddělení dítěte, které vykazuje známky akutního onemocnění, od ostatních dětí.</w:t>
      </w:r>
    </w:p>
    <w:p w:rsidR="00714736" w:rsidRPr="00714736" w:rsidRDefault="00714736" w:rsidP="00714736">
      <w:pPr>
        <w:pStyle w:val="Odstavecseseznamem"/>
        <w:rPr>
          <w:rFonts w:cs="Calibri"/>
          <w:sz w:val="24"/>
        </w:rPr>
      </w:pPr>
    </w:p>
    <w:p w:rsidR="00714736" w:rsidRPr="00714736" w:rsidRDefault="00EA22C3" w:rsidP="002712D3">
      <w:pPr>
        <w:pStyle w:val="Odstavecseseznamem"/>
        <w:numPr>
          <w:ilvl w:val="0"/>
          <w:numId w:val="29"/>
        </w:numPr>
        <w:jc w:val="both"/>
        <w:rPr>
          <w:rFonts w:cs="Calibri"/>
          <w:b/>
          <w:bCs/>
          <w:sz w:val="24"/>
          <w:u w:val="single"/>
        </w:rPr>
      </w:pPr>
      <w:r w:rsidRPr="00714736">
        <w:rPr>
          <w:rFonts w:cs="Calibri"/>
          <w:sz w:val="24"/>
        </w:rPr>
        <w:t>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rsidR="00714736" w:rsidRPr="00714736" w:rsidRDefault="00714736" w:rsidP="00714736">
      <w:pPr>
        <w:pStyle w:val="Odstavecseseznamem"/>
        <w:rPr>
          <w:sz w:val="24"/>
        </w:rPr>
      </w:pPr>
    </w:p>
    <w:p w:rsidR="00714736" w:rsidRPr="00714736" w:rsidRDefault="00293940" w:rsidP="002712D3">
      <w:pPr>
        <w:pStyle w:val="Odstavecseseznamem"/>
        <w:numPr>
          <w:ilvl w:val="0"/>
          <w:numId w:val="29"/>
        </w:numPr>
        <w:jc w:val="both"/>
        <w:rPr>
          <w:rFonts w:cs="Calibri"/>
          <w:b/>
          <w:bCs/>
          <w:sz w:val="24"/>
          <w:u w:val="single"/>
        </w:rPr>
      </w:pPr>
      <w:r w:rsidRPr="00714736">
        <w:rPr>
          <w:sz w:val="24"/>
        </w:rPr>
        <w:t>Do MŠ se přijímají děti, které se podrobily stanovenému pravidelnému očkování a mají doklad, že jsou proti nákaze imunní. Vzhledem k ochraně zdraví ostatních dětí může učitelka MŠ, pokud má při přebírání dítěte od zákonného zástupce nebo jím pověřené osoby podezření, že dítě není zdravé, požádat v souladu se Zákonem o veřejném zdraví č. 258/2000 Sb. zákonného zástupce o doložení zdravotní způsobilosti dítěte ke vzdělávání formou předložení potvrzení od ošetřujícího lékaře, že je dítě zdravé.</w:t>
      </w:r>
    </w:p>
    <w:p w:rsidR="00714736" w:rsidRPr="00714736" w:rsidRDefault="00714736" w:rsidP="00714736">
      <w:pPr>
        <w:pStyle w:val="Odstavecseseznamem"/>
        <w:rPr>
          <w:sz w:val="24"/>
        </w:rPr>
      </w:pPr>
    </w:p>
    <w:p w:rsidR="00714736" w:rsidRPr="00714736" w:rsidRDefault="00293940" w:rsidP="002712D3">
      <w:pPr>
        <w:pStyle w:val="Odstavecseseznamem"/>
        <w:numPr>
          <w:ilvl w:val="0"/>
          <w:numId w:val="29"/>
        </w:numPr>
        <w:jc w:val="both"/>
        <w:rPr>
          <w:rFonts w:cs="Calibri"/>
          <w:b/>
          <w:bCs/>
          <w:sz w:val="24"/>
          <w:u w:val="single"/>
        </w:rPr>
      </w:pPr>
      <w:r w:rsidRPr="00714736">
        <w:rPr>
          <w:sz w:val="24"/>
        </w:rPr>
        <w:t>Zákonní zástupci nesou plnou odpovědnost za zdravotní stav dítěte.</w:t>
      </w:r>
    </w:p>
    <w:p w:rsidR="00714736" w:rsidRPr="00714736" w:rsidRDefault="00714736" w:rsidP="00714736">
      <w:pPr>
        <w:pStyle w:val="Odstavecseseznamem"/>
        <w:rPr>
          <w:rFonts w:asciiTheme="minorHAnsi" w:hAnsiTheme="minorHAnsi" w:cstheme="minorHAnsi"/>
          <w:sz w:val="24"/>
          <w:szCs w:val="24"/>
          <w:lang w:eastAsia="cs-CZ"/>
        </w:rPr>
      </w:pPr>
    </w:p>
    <w:p w:rsidR="00714736" w:rsidRPr="00714736" w:rsidRDefault="00293940" w:rsidP="002712D3">
      <w:pPr>
        <w:pStyle w:val="Odstavecseseznamem"/>
        <w:numPr>
          <w:ilvl w:val="0"/>
          <w:numId w:val="29"/>
        </w:numPr>
        <w:jc w:val="both"/>
        <w:rPr>
          <w:rFonts w:cs="Calibri"/>
          <w:b/>
          <w:bCs/>
          <w:sz w:val="24"/>
          <w:u w:val="single"/>
        </w:rPr>
      </w:pPr>
      <w:r w:rsidRPr="00714736">
        <w:rPr>
          <w:rFonts w:asciiTheme="minorHAnsi" w:hAnsiTheme="minorHAnsi" w:cstheme="minorHAnsi"/>
          <w:sz w:val="24"/>
          <w:szCs w:val="24"/>
          <w:lang w:eastAsia="cs-CZ"/>
        </w:rPr>
        <w:t xml:space="preserve">Při předávání dítěte ke každodennímu vzdělávání v mateřské škole informuje zákonný zástupce dítěte přejímajícího pedagogického pracovníka o případných menších zdravotních obtížích dítěte </w:t>
      </w:r>
      <w:r w:rsidRPr="00714736">
        <w:rPr>
          <w:rFonts w:asciiTheme="minorHAnsi" w:hAnsiTheme="minorHAnsi" w:cstheme="minorHAnsi"/>
          <w:b/>
          <w:sz w:val="24"/>
          <w:szCs w:val="24"/>
          <w:lang w:eastAsia="cs-CZ"/>
        </w:rPr>
        <w:t>neinfekčního charakteru</w:t>
      </w:r>
      <w:r w:rsidRPr="00714736">
        <w:rPr>
          <w:rFonts w:asciiTheme="minorHAnsi" w:hAnsiTheme="minorHAnsi" w:cstheme="minorHAnsi"/>
          <w:sz w:val="24"/>
          <w:szCs w:val="24"/>
          <w:lang w:eastAsia="cs-CZ"/>
        </w:rPr>
        <w:t xml:space="preserve">, které by mohly mít vliv na omezení jeho činnosti při vzdělávání. Pokud má pedagogický pracovník podezření na infekční původ zdravotního problému dítěte, upozorní zákonného zástupce a zapíše tuto skutečnost případně změnu zdravotního stavu dítěte do sešitu a nechá zápis podepsat zákonným zástupcem. Při opakovaném (následném) upozornění pedagogický pracovník přijme dítě do kolektivu pouze na základě lékařského potvrzení, </w:t>
      </w:r>
      <w:r w:rsidRPr="00714736">
        <w:rPr>
          <w:rFonts w:asciiTheme="minorHAnsi" w:hAnsiTheme="minorHAnsi" w:cstheme="minorHAnsi"/>
          <w:sz w:val="24"/>
          <w:szCs w:val="24"/>
          <w:lang w:eastAsia="cs-CZ"/>
        </w:rPr>
        <w:lastRenderedPageBreak/>
        <w:t>že je dítě zdrávo.</w:t>
      </w:r>
      <w:r w:rsidR="00847601" w:rsidRPr="00714736">
        <w:rPr>
          <w:rFonts w:asciiTheme="minorHAnsi" w:hAnsiTheme="minorHAnsi" w:cstheme="minorHAnsi"/>
          <w:sz w:val="24"/>
          <w:szCs w:val="24"/>
          <w:lang w:eastAsia="cs-CZ"/>
        </w:rPr>
        <w:t xml:space="preserve"> </w:t>
      </w:r>
      <w:r w:rsidR="00847601" w:rsidRPr="00714736">
        <w:rPr>
          <w:rFonts w:asciiTheme="minorHAnsi" w:hAnsiTheme="minorHAnsi" w:cstheme="minorHAnsi"/>
          <w:sz w:val="24"/>
          <w:szCs w:val="24"/>
          <w:lang w:eastAsia="ar-SA"/>
        </w:rPr>
        <w:t>V případě nedodržování opatření může škola kontaktovat OSPOD s podezřením na zanedbávání péče o dítě.</w:t>
      </w:r>
    </w:p>
    <w:p w:rsidR="00714736" w:rsidRPr="00714736" w:rsidRDefault="00714736" w:rsidP="00714736">
      <w:pPr>
        <w:pStyle w:val="Odstavecseseznamem"/>
        <w:rPr>
          <w:rFonts w:asciiTheme="minorHAnsi" w:hAnsiTheme="minorHAnsi" w:cstheme="minorHAnsi"/>
          <w:sz w:val="24"/>
          <w:szCs w:val="24"/>
          <w:lang w:eastAsia="cs-CZ"/>
        </w:rPr>
      </w:pPr>
    </w:p>
    <w:p w:rsidR="00714736" w:rsidRPr="00714736" w:rsidRDefault="00293940" w:rsidP="002712D3">
      <w:pPr>
        <w:pStyle w:val="Odstavecseseznamem"/>
        <w:numPr>
          <w:ilvl w:val="0"/>
          <w:numId w:val="29"/>
        </w:numPr>
        <w:jc w:val="both"/>
        <w:rPr>
          <w:rFonts w:cs="Calibri"/>
          <w:b/>
          <w:bCs/>
          <w:sz w:val="24"/>
          <w:u w:val="single"/>
        </w:rPr>
      </w:pPr>
      <w:r w:rsidRPr="00714736">
        <w:rPr>
          <w:rFonts w:asciiTheme="minorHAnsi" w:hAnsiTheme="minorHAnsi" w:cstheme="minorHAnsi"/>
          <w:sz w:val="24"/>
          <w:szCs w:val="24"/>
          <w:lang w:eastAsia="cs-CZ"/>
        </w:rPr>
        <w:t>Zákonní zástupci dítěte informují mateřskou školu o každé změně zdravotní způsobilosti dítěte, o větších zdravotních potížích a dalších závažných skutečnostech, které by mohly mít vliv na průběh vzdělávání dítěte.</w:t>
      </w:r>
    </w:p>
    <w:p w:rsidR="00714736" w:rsidRPr="00714736" w:rsidRDefault="00714736" w:rsidP="00714736">
      <w:pPr>
        <w:pStyle w:val="Odstavecseseznamem"/>
        <w:rPr>
          <w:rFonts w:cs="Calibri"/>
          <w:sz w:val="24"/>
        </w:rPr>
      </w:pPr>
    </w:p>
    <w:p w:rsidR="00714736" w:rsidRPr="00714736" w:rsidRDefault="00293940" w:rsidP="002712D3">
      <w:pPr>
        <w:pStyle w:val="Odstavecseseznamem"/>
        <w:numPr>
          <w:ilvl w:val="0"/>
          <w:numId w:val="29"/>
        </w:numPr>
        <w:jc w:val="both"/>
        <w:rPr>
          <w:rFonts w:cs="Calibri"/>
          <w:b/>
          <w:bCs/>
          <w:sz w:val="24"/>
          <w:u w:val="single"/>
        </w:rPr>
      </w:pPr>
      <w:r w:rsidRPr="00714736">
        <w:rPr>
          <w:rFonts w:cs="Calibri"/>
          <w:sz w:val="24"/>
        </w:rPr>
        <w:t xml:space="preserve">Zákonní zástupci mají povinnost mateřské škole nahlásit infekční a parazitární onemocnění u svého dítěte, aby se zamezilo dalšímu šíření u těchto infekčních onemocnění: plané neštovice, spála, impetigo, průjem a zvracení, pátou dětskou nemoc, šestou dětskou nemoc, syndrom ruka-noha-ústa, zánět spojivek, </w:t>
      </w:r>
      <w:proofErr w:type="spellStart"/>
      <w:r w:rsidRPr="00714736">
        <w:rPr>
          <w:rFonts w:cs="Calibri"/>
          <w:sz w:val="24"/>
        </w:rPr>
        <w:t>pedikulóza</w:t>
      </w:r>
      <w:proofErr w:type="spellEnd"/>
      <w:r w:rsidRPr="00714736">
        <w:rPr>
          <w:rFonts w:cs="Calibri"/>
          <w:sz w:val="24"/>
        </w:rPr>
        <w:t>, roupi, svrab.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 MŠ vyskytuje konkrétní onemocnění.</w:t>
      </w:r>
    </w:p>
    <w:p w:rsidR="00714736" w:rsidRPr="00714736" w:rsidRDefault="00714736" w:rsidP="00714736">
      <w:pPr>
        <w:pStyle w:val="Odstavecseseznamem"/>
        <w:rPr>
          <w:rFonts w:asciiTheme="minorHAnsi" w:hAnsiTheme="minorHAnsi" w:cstheme="minorHAnsi"/>
          <w:sz w:val="24"/>
          <w:szCs w:val="24"/>
          <w:lang w:eastAsia="cs-CZ"/>
        </w:rPr>
      </w:pPr>
    </w:p>
    <w:p w:rsidR="00293940" w:rsidRPr="00714736" w:rsidRDefault="00293940" w:rsidP="002712D3">
      <w:pPr>
        <w:pStyle w:val="Odstavecseseznamem"/>
        <w:numPr>
          <w:ilvl w:val="0"/>
          <w:numId w:val="29"/>
        </w:numPr>
        <w:jc w:val="both"/>
        <w:rPr>
          <w:rFonts w:cs="Calibri"/>
          <w:b/>
          <w:bCs/>
          <w:sz w:val="24"/>
          <w:u w:val="single"/>
        </w:rPr>
      </w:pPr>
      <w:r w:rsidRPr="00714736">
        <w:rPr>
          <w:rFonts w:asciiTheme="minorHAnsi" w:hAnsiTheme="minorHAnsi" w:cstheme="minorHAnsi"/>
          <w:sz w:val="24"/>
          <w:szCs w:val="24"/>
          <w:lang w:eastAsia="cs-CZ"/>
        </w:rPr>
        <w:t xml:space="preserve">Zákonní zástupci nedávají dětem ani učitelkám žádné léky na doléčení nebo prevenci zdraví. </w:t>
      </w:r>
    </w:p>
    <w:p w:rsidR="00EA22C3" w:rsidRDefault="00180CEF" w:rsidP="00180CEF">
      <w:pPr>
        <w:spacing w:after="0" w:line="240" w:lineRule="auto"/>
        <w:ind w:firstLine="708"/>
        <w:jc w:val="both"/>
        <w:rPr>
          <w:rFonts w:cs="Calibri"/>
          <w:b/>
          <w:bCs/>
          <w:i/>
          <w:sz w:val="24"/>
        </w:rPr>
      </w:pPr>
      <w:bookmarkStart w:id="19" w:name="_Hlk179192033"/>
      <w:r>
        <w:rPr>
          <w:rFonts w:cs="Calibri"/>
          <w:b/>
          <w:bCs/>
          <w:i/>
          <w:sz w:val="24"/>
        </w:rPr>
        <w:t>7</w:t>
      </w:r>
      <w:r w:rsidR="00293940" w:rsidRPr="00293940">
        <w:rPr>
          <w:rFonts w:cs="Calibri"/>
          <w:b/>
          <w:bCs/>
          <w:i/>
          <w:sz w:val="24"/>
        </w:rPr>
        <w:t xml:space="preserve">.1.1. </w:t>
      </w:r>
      <w:r w:rsidR="00EA22C3" w:rsidRPr="00293940">
        <w:rPr>
          <w:rFonts w:cs="Calibri"/>
          <w:b/>
          <w:bCs/>
          <w:i/>
          <w:sz w:val="24"/>
        </w:rPr>
        <w:t>Podmínky pro vstup dítěte do mateřské školy v oblasti zdraví</w:t>
      </w:r>
    </w:p>
    <w:bookmarkEnd w:id="19"/>
    <w:p w:rsidR="00293940" w:rsidRPr="00293940" w:rsidRDefault="00293940" w:rsidP="00293940">
      <w:pPr>
        <w:spacing w:after="0" w:line="240" w:lineRule="auto"/>
        <w:ind w:firstLine="360"/>
        <w:jc w:val="both"/>
        <w:rPr>
          <w:rFonts w:cs="Calibri"/>
          <w:b/>
          <w:bCs/>
          <w:i/>
          <w:sz w:val="10"/>
          <w:szCs w:val="10"/>
        </w:rPr>
      </w:pPr>
    </w:p>
    <w:p w:rsidR="00EA22C3" w:rsidRDefault="00EA22C3" w:rsidP="00225CC9">
      <w:pPr>
        <w:suppressAutoHyphens/>
        <w:spacing w:after="0"/>
        <w:jc w:val="both"/>
        <w:outlineLvl w:val="0"/>
        <w:rPr>
          <w:rFonts w:asciiTheme="minorHAnsi" w:hAnsiTheme="minorHAnsi" w:cstheme="minorHAnsi"/>
          <w:b/>
          <w:sz w:val="28"/>
          <w:szCs w:val="24"/>
          <w:lang w:eastAsia="ar-SA"/>
        </w:rPr>
      </w:pPr>
      <w:r w:rsidRPr="00393A27">
        <w:rPr>
          <w:rFonts w:cs="Calibri"/>
          <w:sz w:val="24"/>
        </w:rPr>
        <w:t>Do mateřské školy je možné přiv</w:t>
      </w:r>
      <w:r>
        <w:rPr>
          <w:rFonts w:cs="Calibri"/>
          <w:sz w:val="24"/>
        </w:rPr>
        <w:t>ést dítě pouze zcela zdravé</w:t>
      </w:r>
      <w:r w:rsidR="00293940">
        <w:rPr>
          <w:rFonts w:cs="Calibri"/>
          <w:sz w:val="24"/>
        </w:rPr>
        <w:t>, doléčené,</w:t>
      </w:r>
      <w:r>
        <w:rPr>
          <w:rFonts w:cs="Calibri"/>
          <w:sz w:val="24"/>
        </w:rPr>
        <w:t xml:space="preserve"> tedy </w:t>
      </w:r>
      <w:r w:rsidRPr="00393A27">
        <w:rPr>
          <w:rFonts w:cs="Calibri"/>
          <w:sz w:val="24"/>
        </w:rPr>
        <w:t xml:space="preserve">bez známek jakéhokoliv akutního infekčního onemocnění </w:t>
      </w:r>
      <w:r>
        <w:rPr>
          <w:rFonts w:cs="Calibri"/>
          <w:sz w:val="24"/>
        </w:rPr>
        <w:t>či</w:t>
      </w:r>
      <w:r w:rsidRPr="00393A27">
        <w:rPr>
          <w:rFonts w:cs="Calibri"/>
          <w:sz w:val="24"/>
        </w:rPr>
        <w:t xml:space="preserve"> parazitárního napaden</w:t>
      </w:r>
      <w:r>
        <w:rPr>
          <w:rFonts w:cs="Calibri"/>
          <w:sz w:val="24"/>
        </w:rPr>
        <w:t>í nebo bez závažného úrazu</w:t>
      </w:r>
      <w:r w:rsidR="00293940">
        <w:rPr>
          <w:rFonts w:cs="Calibri"/>
          <w:sz w:val="24"/>
        </w:rPr>
        <w:t>.</w:t>
      </w:r>
      <w:r w:rsidR="00847601">
        <w:rPr>
          <w:rFonts w:cs="Calibri"/>
          <w:sz w:val="24"/>
        </w:rPr>
        <w:t xml:space="preserve"> </w:t>
      </w:r>
      <w:r w:rsidR="00847601" w:rsidRPr="00847601">
        <w:rPr>
          <w:rFonts w:asciiTheme="minorHAnsi" w:hAnsiTheme="minorHAnsi" w:cstheme="minorHAnsi"/>
          <w:b/>
          <w:sz w:val="24"/>
          <w:szCs w:val="24"/>
          <w:lang w:eastAsia="ar-SA"/>
        </w:rPr>
        <w:t>Detaily postupu mateřské školy při výskytu infekčních chorob</w:t>
      </w:r>
      <w:r w:rsidR="00847601">
        <w:rPr>
          <w:rFonts w:asciiTheme="minorHAnsi" w:hAnsiTheme="minorHAnsi" w:cstheme="minorHAnsi"/>
          <w:b/>
          <w:sz w:val="24"/>
          <w:szCs w:val="24"/>
          <w:lang w:eastAsia="ar-SA"/>
        </w:rPr>
        <w:t xml:space="preserve"> jsou popsány v příloze č. 1 tohoto školního řádu.</w:t>
      </w:r>
    </w:p>
    <w:p w:rsidR="00847601" w:rsidRPr="00847601" w:rsidRDefault="00847601" w:rsidP="00847601">
      <w:pPr>
        <w:suppressAutoHyphens/>
        <w:spacing w:after="0" w:line="240" w:lineRule="auto"/>
        <w:jc w:val="both"/>
        <w:outlineLvl w:val="0"/>
        <w:rPr>
          <w:rFonts w:asciiTheme="minorHAnsi" w:hAnsiTheme="minorHAnsi" w:cstheme="minorHAnsi"/>
          <w:b/>
          <w:sz w:val="28"/>
          <w:szCs w:val="24"/>
          <w:lang w:eastAsia="ar-SA"/>
        </w:rPr>
      </w:pPr>
    </w:p>
    <w:p w:rsidR="00EA22C3" w:rsidRPr="007A0126" w:rsidRDefault="00EA22C3" w:rsidP="00EA22C3">
      <w:pPr>
        <w:jc w:val="both"/>
        <w:rPr>
          <w:rFonts w:cs="Calibri"/>
          <w:b/>
          <w:sz w:val="24"/>
        </w:rPr>
      </w:pPr>
      <w:r w:rsidRPr="007A0126">
        <w:rPr>
          <w:rFonts w:cs="Calibri"/>
          <w:b/>
          <w:sz w:val="24"/>
        </w:rPr>
        <w:t xml:space="preserve">Za příznaky akutního infekčního onemocnění se považuje: </w:t>
      </w:r>
    </w:p>
    <w:p w:rsidR="00EA22C3" w:rsidRDefault="00EA22C3" w:rsidP="002712D3">
      <w:pPr>
        <w:pStyle w:val="Odstavecseseznamem"/>
        <w:numPr>
          <w:ilvl w:val="0"/>
          <w:numId w:val="30"/>
        </w:numPr>
        <w:jc w:val="both"/>
        <w:rPr>
          <w:rFonts w:cs="Calibri"/>
          <w:sz w:val="24"/>
        </w:rPr>
      </w:pPr>
      <w:r w:rsidRPr="00293940">
        <w:rPr>
          <w:rFonts w:cs="Calibri"/>
          <w:sz w:val="24"/>
        </w:rPr>
        <w:t>průhledná rýma, která intenzivně dítěti vytéká z nosu, a to i bez zvýšené tělesné teploty,</w:t>
      </w:r>
    </w:p>
    <w:p w:rsidR="00536B17" w:rsidRPr="00293940" w:rsidRDefault="00536B17" w:rsidP="00536B17">
      <w:pPr>
        <w:pStyle w:val="Odstavecseseznamem"/>
        <w:jc w:val="both"/>
        <w:rPr>
          <w:rFonts w:cs="Calibri"/>
          <w:sz w:val="24"/>
        </w:rPr>
      </w:pPr>
    </w:p>
    <w:p w:rsidR="00536B17" w:rsidRDefault="00EA22C3" w:rsidP="002712D3">
      <w:pPr>
        <w:pStyle w:val="Odstavecseseznamem"/>
        <w:numPr>
          <w:ilvl w:val="0"/>
          <w:numId w:val="30"/>
        </w:numPr>
        <w:jc w:val="both"/>
        <w:rPr>
          <w:rFonts w:cs="Calibri"/>
          <w:sz w:val="24"/>
        </w:rPr>
      </w:pPr>
      <w:r w:rsidRPr="00293940">
        <w:rPr>
          <w:rFonts w:cs="Calibri"/>
          <w:sz w:val="24"/>
        </w:rPr>
        <w:t>zabarvená – zelená, žlutá, hnědá rýma, která vytéká dítěti z nosu, a to i bez zvýšené tělesné teploty,</w:t>
      </w:r>
    </w:p>
    <w:p w:rsidR="00536B17" w:rsidRPr="00536B17" w:rsidRDefault="00536B17" w:rsidP="00536B17">
      <w:pPr>
        <w:pStyle w:val="Odstavecseseznamem"/>
        <w:rPr>
          <w:rFonts w:cs="Calibri"/>
          <w:sz w:val="24"/>
        </w:rPr>
      </w:pPr>
    </w:p>
    <w:p w:rsidR="00536B17" w:rsidRDefault="00EA22C3" w:rsidP="002712D3">
      <w:pPr>
        <w:pStyle w:val="Odstavecseseznamem"/>
        <w:numPr>
          <w:ilvl w:val="0"/>
          <w:numId w:val="30"/>
        </w:numPr>
        <w:jc w:val="both"/>
        <w:rPr>
          <w:rFonts w:cs="Calibri"/>
          <w:sz w:val="24"/>
        </w:rPr>
      </w:pPr>
      <w:r w:rsidRPr="00536B17">
        <w:rPr>
          <w:rFonts w:cs="Calibri"/>
          <w:sz w:val="24"/>
        </w:rPr>
        <w:t>intenzivní kašel (tj. kašel, který přetrvává i při klidové činnosti dítěte) a to i bez zvýšené tělesné teploty,</w:t>
      </w:r>
    </w:p>
    <w:p w:rsidR="00536B17" w:rsidRPr="00536B17" w:rsidRDefault="00536B17" w:rsidP="00536B17">
      <w:pPr>
        <w:pStyle w:val="Odstavecseseznamem"/>
        <w:rPr>
          <w:rFonts w:cs="Calibri"/>
          <w:sz w:val="24"/>
        </w:rPr>
      </w:pPr>
    </w:p>
    <w:p w:rsidR="00536B17" w:rsidRDefault="00EA22C3" w:rsidP="002712D3">
      <w:pPr>
        <w:pStyle w:val="Odstavecseseznamem"/>
        <w:numPr>
          <w:ilvl w:val="0"/>
          <w:numId w:val="30"/>
        </w:numPr>
        <w:jc w:val="both"/>
        <w:rPr>
          <w:rFonts w:cs="Calibri"/>
          <w:sz w:val="24"/>
        </w:rPr>
      </w:pPr>
      <w:r w:rsidRPr="00536B17">
        <w:rPr>
          <w:rFonts w:cs="Calibri"/>
          <w:sz w:val="24"/>
        </w:rPr>
        <w:t>náhlý výsev vyrážky na těle, který svými příznaky může odpovídat – planým neštovicím, páté dětské nemoci, šesté dětské nemoci, syndromu ruka-noha-ústa, spále, impetigu, oparu,</w:t>
      </w:r>
    </w:p>
    <w:p w:rsidR="00536B17" w:rsidRPr="00536B17" w:rsidRDefault="00536B17" w:rsidP="00536B17">
      <w:pPr>
        <w:pStyle w:val="Odstavecseseznamem"/>
        <w:rPr>
          <w:rFonts w:cs="Calibri"/>
          <w:sz w:val="24"/>
        </w:rPr>
      </w:pPr>
    </w:p>
    <w:p w:rsidR="00536B17" w:rsidRDefault="00EA22C3" w:rsidP="002712D3">
      <w:pPr>
        <w:pStyle w:val="Odstavecseseznamem"/>
        <w:numPr>
          <w:ilvl w:val="0"/>
          <w:numId w:val="30"/>
        </w:numPr>
        <w:jc w:val="both"/>
        <w:rPr>
          <w:rFonts w:cs="Calibri"/>
          <w:sz w:val="24"/>
        </w:rPr>
      </w:pPr>
      <w:r w:rsidRPr="00536B17">
        <w:rPr>
          <w:rFonts w:cs="Calibri"/>
          <w:sz w:val="24"/>
        </w:rPr>
        <w:lastRenderedPageBreak/>
        <w:t xml:space="preserve">průjem a zvracení, a to i 3 dny poté, co již dítě nemá průjem a nezvrací. (Mateřská škola nemůže dětem podávat dietní stravu. Proto dítě, které nemá </w:t>
      </w:r>
      <w:proofErr w:type="spellStart"/>
      <w:r w:rsidRPr="00536B17">
        <w:rPr>
          <w:rFonts w:cs="Calibri"/>
          <w:sz w:val="24"/>
        </w:rPr>
        <w:t>realimentovaný</w:t>
      </w:r>
      <w:proofErr w:type="spellEnd"/>
      <w:r w:rsidRPr="00536B17">
        <w:rPr>
          <w:rFonts w:cs="Calibri"/>
          <w:sz w:val="24"/>
        </w:rPr>
        <w:t xml:space="preserve"> trávicí trakt na běžnou stravu, MŠ nepřijme.)</w:t>
      </w:r>
    </w:p>
    <w:p w:rsidR="00536B17" w:rsidRPr="00536B17" w:rsidRDefault="00536B17" w:rsidP="00536B17">
      <w:pPr>
        <w:pStyle w:val="Odstavecseseznamem"/>
        <w:rPr>
          <w:rFonts w:cs="Calibri"/>
          <w:sz w:val="24"/>
        </w:rPr>
      </w:pPr>
    </w:p>
    <w:p w:rsidR="00536B17" w:rsidRDefault="00EA22C3" w:rsidP="002712D3">
      <w:pPr>
        <w:pStyle w:val="Odstavecseseznamem"/>
        <w:numPr>
          <w:ilvl w:val="0"/>
          <w:numId w:val="30"/>
        </w:numPr>
        <w:jc w:val="both"/>
        <w:rPr>
          <w:rFonts w:cs="Calibri"/>
          <w:sz w:val="24"/>
        </w:rPr>
      </w:pPr>
      <w:r w:rsidRPr="00536B17">
        <w:rPr>
          <w:rFonts w:cs="Calibri"/>
          <w:sz w:val="24"/>
        </w:rPr>
        <w:t xml:space="preserve">zarudnutí očí, výtok bílého nebo zabarveného sekretu z jednoho nebo obou očí, </w:t>
      </w:r>
    </w:p>
    <w:p w:rsidR="00536B17" w:rsidRPr="00536B17" w:rsidRDefault="00536B17" w:rsidP="00536B17">
      <w:pPr>
        <w:pStyle w:val="Odstavecseseznamem"/>
        <w:rPr>
          <w:rFonts w:cs="Calibri"/>
          <w:sz w:val="24"/>
        </w:rPr>
      </w:pPr>
    </w:p>
    <w:p w:rsidR="00536B17" w:rsidRPr="00225CC9" w:rsidRDefault="00EA22C3" w:rsidP="002712D3">
      <w:pPr>
        <w:pStyle w:val="Odstavecseseznamem"/>
        <w:numPr>
          <w:ilvl w:val="0"/>
          <w:numId w:val="30"/>
        </w:numPr>
        <w:jc w:val="both"/>
        <w:rPr>
          <w:rFonts w:cs="Calibri"/>
          <w:sz w:val="24"/>
        </w:rPr>
      </w:pPr>
      <w:r w:rsidRPr="00536B17">
        <w:rPr>
          <w:rFonts w:cs="Calibri"/>
          <w:sz w:val="24"/>
        </w:rPr>
        <w:t xml:space="preserve">zvýšená tělesná teplota nebo horečka. </w:t>
      </w:r>
    </w:p>
    <w:p w:rsidR="00225CC9" w:rsidRPr="00225CC9" w:rsidRDefault="00225CC9" w:rsidP="00225CC9">
      <w:pPr>
        <w:spacing w:after="0"/>
        <w:jc w:val="both"/>
        <w:rPr>
          <w:rFonts w:cs="Calibri"/>
          <w:b/>
          <w:sz w:val="10"/>
          <w:szCs w:val="10"/>
        </w:rPr>
      </w:pPr>
    </w:p>
    <w:p w:rsidR="00EA22C3" w:rsidRPr="007A0126" w:rsidRDefault="00EA22C3" w:rsidP="00EA22C3">
      <w:pPr>
        <w:jc w:val="both"/>
        <w:rPr>
          <w:rFonts w:cs="Calibri"/>
          <w:b/>
          <w:sz w:val="24"/>
        </w:rPr>
      </w:pPr>
      <w:r w:rsidRPr="007A0126">
        <w:rPr>
          <w:rFonts w:cs="Calibri"/>
          <w:b/>
          <w:sz w:val="24"/>
        </w:rPr>
        <w:t>Za příznaky parazitární</w:t>
      </w:r>
      <w:r>
        <w:rPr>
          <w:rFonts w:cs="Calibri"/>
          <w:b/>
          <w:sz w:val="24"/>
        </w:rPr>
        <w:t>ho</w:t>
      </w:r>
      <w:r w:rsidRPr="007A0126">
        <w:rPr>
          <w:rFonts w:cs="Calibri"/>
          <w:b/>
          <w:sz w:val="24"/>
        </w:rPr>
        <w:t xml:space="preserve"> onemocnění se považuje: </w:t>
      </w:r>
    </w:p>
    <w:p w:rsidR="00536B17" w:rsidRDefault="00EA22C3" w:rsidP="002712D3">
      <w:pPr>
        <w:pStyle w:val="Odstavecseseznamem"/>
        <w:numPr>
          <w:ilvl w:val="0"/>
          <w:numId w:val="31"/>
        </w:numPr>
        <w:jc w:val="both"/>
        <w:rPr>
          <w:rFonts w:cs="Calibri"/>
          <w:sz w:val="24"/>
        </w:rPr>
      </w:pPr>
      <w:r w:rsidRPr="00293940">
        <w:rPr>
          <w:rFonts w:cs="Calibri"/>
          <w:sz w:val="24"/>
        </w:rPr>
        <w:t>intenzivní svědění vlasové pokožky, nález vši dětské nebo vajíčka vši dětské (hnidy) ve vlasech pohledem. (Dítě může MŠ přijmout až tehdy, je-li zcela odvšivené, tedy bez živých vší a hnid)</w:t>
      </w:r>
      <w:r w:rsidR="00536B17">
        <w:rPr>
          <w:rFonts w:cs="Calibri"/>
          <w:sz w:val="24"/>
        </w:rPr>
        <w:t>,</w:t>
      </w:r>
    </w:p>
    <w:p w:rsidR="00536B17" w:rsidRDefault="00536B17" w:rsidP="00536B17">
      <w:pPr>
        <w:pStyle w:val="Odstavecseseznamem"/>
        <w:jc w:val="both"/>
        <w:rPr>
          <w:rFonts w:cs="Calibri"/>
          <w:sz w:val="24"/>
        </w:rPr>
      </w:pPr>
    </w:p>
    <w:p w:rsidR="00EA22C3" w:rsidRPr="00536B17" w:rsidRDefault="00EA22C3" w:rsidP="002712D3">
      <w:pPr>
        <w:pStyle w:val="Odstavecseseznamem"/>
        <w:numPr>
          <w:ilvl w:val="0"/>
          <w:numId w:val="31"/>
        </w:numPr>
        <w:spacing w:after="0"/>
        <w:jc w:val="both"/>
        <w:rPr>
          <w:rFonts w:cs="Calibri"/>
          <w:sz w:val="24"/>
        </w:rPr>
      </w:pPr>
      <w:r w:rsidRPr="00536B17">
        <w:rPr>
          <w:rFonts w:cs="Calibri"/>
          <w:sz w:val="24"/>
        </w:rPr>
        <w:t>neklid, svědění v okolí konečníku, nález roupů při vykonání potřeby na WC pohledem (roup dětský)</w:t>
      </w:r>
      <w:r w:rsidR="00293940" w:rsidRPr="00536B17">
        <w:rPr>
          <w:rFonts w:cs="Calibri"/>
          <w:sz w:val="24"/>
        </w:rPr>
        <w:t>.</w:t>
      </w:r>
    </w:p>
    <w:p w:rsidR="00293940" w:rsidRDefault="00293940" w:rsidP="003B23F3">
      <w:pPr>
        <w:spacing w:after="0"/>
        <w:jc w:val="both"/>
        <w:rPr>
          <w:rFonts w:cs="Calibri"/>
          <w:b/>
          <w:sz w:val="24"/>
        </w:rPr>
      </w:pPr>
    </w:p>
    <w:p w:rsidR="00EA22C3" w:rsidRPr="007A0126" w:rsidRDefault="00EA22C3" w:rsidP="00EA22C3">
      <w:pPr>
        <w:jc w:val="both"/>
        <w:rPr>
          <w:rFonts w:cs="Calibri"/>
          <w:b/>
          <w:sz w:val="24"/>
        </w:rPr>
      </w:pPr>
      <w:r w:rsidRPr="007A0126">
        <w:rPr>
          <w:rFonts w:cs="Calibri"/>
          <w:b/>
          <w:sz w:val="24"/>
        </w:rPr>
        <w:t>Dítě po očkování nelze přijmout, pokud:</w:t>
      </w:r>
    </w:p>
    <w:p w:rsidR="00EA22C3" w:rsidRDefault="00EA22C3" w:rsidP="002712D3">
      <w:pPr>
        <w:pStyle w:val="Odstavecseseznamem"/>
        <w:numPr>
          <w:ilvl w:val="0"/>
          <w:numId w:val="32"/>
        </w:numPr>
        <w:jc w:val="both"/>
        <w:rPr>
          <w:rFonts w:cs="Calibri"/>
          <w:sz w:val="24"/>
        </w:rPr>
      </w:pPr>
      <w:r w:rsidRPr="00293940">
        <w:rPr>
          <w:rFonts w:cs="Calibri"/>
          <w:sz w:val="24"/>
        </w:rPr>
        <w:t>je naočkované v den, kdy přichází do mateřské školy (nástup je možný až následující den, kvůli možným reakcím a nežádoucím účinkům na očkovací látku),</w:t>
      </w:r>
    </w:p>
    <w:p w:rsidR="00536B17" w:rsidRPr="00293940" w:rsidRDefault="00536B17" w:rsidP="00536B17">
      <w:pPr>
        <w:pStyle w:val="Odstavecseseznamem"/>
        <w:jc w:val="both"/>
        <w:rPr>
          <w:rFonts w:cs="Calibri"/>
          <w:sz w:val="24"/>
        </w:rPr>
      </w:pPr>
    </w:p>
    <w:p w:rsidR="00536B17" w:rsidRDefault="00EA22C3" w:rsidP="002712D3">
      <w:pPr>
        <w:pStyle w:val="Odstavecseseznamem"/>
        <w:numPr>
          <w:ilvl w:val="0"/>
          <w:numId w:val="32"/>
        </w:numPr>
        <w:spacing w:after="0"/>
        <w:jc w:val="both"/>
        <w:rPr>
          <w:rFonts w:cs="Calibri"/>
          <w:sz w:val="24"/>
        </w:rPr>
      </w:pPr>
      <w:r w:rsidRPr="00293940">
        <w:rPr>
          <w:rFonts w:cs="Calibri"/>
          <w:sz w:val="24"/>
        </w:rPr>
        <w:t>pokud má dítě i následující den po očkování reakci na očkovací látku, tím je myšlena zvýšená tělesná teplota, velké zarudnutí, otok nebo bolest v místě vpichu očkovací látky, výsev vyrážky, zvýšená únava, malátnost</w:t>
      </w:r>
      <w:r w:rsidR="00293940">
        <w:rPr>
          <w:rFonts w:cs="Calibri"/>
          <w:sz w:val="24"/>
        </w:rPr>
        <w:t>.</w:t>
      </w:r>
    </w:p>
    <w:p w:rsidR="00536B17" w:rsidRPr="003B23F3" w:rsidRDefault="00536B17" w:rsidP="003B23F3">
      <w:pPr>
        <w:spacing w:after="0"/>
        <w:jc w:val="both"/>
        <w:rPr>
          <w:rFonts w:cs="Calibri"/>
          <w:sz w:val="24"/>
        </w:rPr>
      </w:pPr>
    </w:p>
    <w:p w:rsidR="00EA22C3" w:rsidRPr="007A0126" w:rsidRDefault="00EA22C3" w:rsidP="00EA22C3">
      <w:pPr>
        <w:jc w:val="both"/>
        <w:rPr>
          <w:rFonts w:cs="Calibri"/>
          <w:b/>
          <w:sz w:val="24"/>
          <w:szCs w:val="24"/>
        </w:rPr>
      </w:pPr>
      <w:r w:rsidRPr="007A0126">
        <w:rPr>
          <w:rFonts w:cs="Calibri"/>
          <w:b/>
          <w:sz w:val="24"/>
          <w:szCs w:val="24"/>
        </w:rPr>
        <w:t xml:space="preserve">Za vážnější úraz se považuje: </w:t>
      </w:r>
    </w:p>
    <w:p w:rsidR="00EA22C3" w:rsidRDefault="00EA22C3" w:rsidP="002712D3">
      <w:pPr>
        <w:pStyle w:val="Odstavecseseznamem"/>
        <w:numPr>
          <w:ilvl w:val="0"/>
          <w:numId w:val="33"/>
        </w:numPr>
        <w:jc w:val="both"/>
        <w:rPr>
          <w:rFonts w:cs="Calibri"/>
          <w:sz w:val="24"/>
          <w:szCs w:val="24"/>
        </w:rPr>
      </w:pPr>
      <w:r w:rsidRPr="00293940">
        <w:rPr>
          <w:rFonts w:cs="Calibri"/>
          <w:sz w:val="24"/>
          <w:szCs w:val="24"/>
        </w:rPr>
        <w:t>šitá rána, tržná rána</w:t>
      </w:r>
    </w:p>
    <w:p w:rsidR="00536B17" w:rsidRPr="00293940" w:rsidRDefault="00536B17" w:rsidP="00536B17">
      <w:pPr>
        <w:pStyle w:val="Odstavecseseznamem"/>
        <w:jc w:val="both"/>
        <w:rPr>
          <w:rFonts w:cs="Calibri"/>
          <w:sz w:val="24"/>
          <w:szCs w:val="24"/>
        </w:rPr>
      </w:pPr>
    </w:p>
    <w:p w:rsidR="00EA22C3" w:rsidRPr="00293940" w:rsidRDefault="00EA22C3" w:rsidP="002712D3">
      <w:pPr>
        <w:pStyle w:val="Odstavecseseznamem"/>
        <w:numPr>
          <w:ilvl w:val="0"/>
          <w:numId w:val="33"/>
        </w:numPr>
        <w:jc w:val="both"/>
        <w:rPr>
          <w:rFonts w:cs="Calibri"/>
          <w:sz w:val="24"/>
          <w:szCs w:val="24"/>
        </w:rPr>
      </w:pPr>
      <w:r w:rsidRPr="00293940">
        <w:rPr>
          <w:rFonts w:cs="Calibri"/>
          <w:sz w:val="24"/>
          <w:szCs w:val="24"/>
        </w:rPr>
        <w:t>sádrová dlaha na končetinách</w:t>
      </w:r>
    </w:p>
    <w:p w:rsidR="00225CC9" w:rsidRPr="003B23F3" w:rsidRDefault="00EA22C3" w:rsidP="003B23F3">
      <w:pPr>
        <w:spacing w:before="240"/>
        <w:jc w:val="both"/>
        <w:rPr>
          <w:sz w:val="24"/>
          <w:szCs w:val="24"/>
        </w:rPr>
      </w:pPr>
      <w:r w:rsidRPr="00A81E0E">
        <w:rPr>
          <w:sz w:val="24"/>
          <w:szCs w:val="24"/>
        </w:rPr>
        <w:t>Vzhledem k ochraně zdraví a zejména bezpečnosti dětí, může pedagogický pracovník odmítnout přijetí zraněného dítěte (velká šitá rána, sádrová dlaha na končetinách atd.) do mateřské školy.</w:t>
      </w:r>
    </w:p>
    <w:p w:rsidR="00EA22C3" w:rsidRPr="00293940" w:rsidRDefault="00180CEF" w:rsidP="00536B17">
      <w:pPr>
        <w:spacing w:before="240"/>
        <w:ind w:firstLine="708"/>
        <w:jc w:val="both"/>
        <w:rPr>
          <w:rFonts w:cs="Calibri"/>
          <w:b/>
          <w:bCs/>
          <w:i/>
          <w:sz w:val="24"/>
        </w:rPr>
      </w:pPr>
      <w:r>
        <w:rPr>
          <w:rFonts w:cs="Calibri"/>
          <w:b/>
          <w:bCs/>
          <w:i/>
          <w:sz w:val="24"/>
        </w:rPr>
        <w:t>7</w:t>
      </w:r>
      <w:r w:rsidR="00293940" w:rsidRPr="00293940">
        <w:rPr>
          <w:rFonts w:cs="Calibri"/>
          <w:b/>
          <w:bCs/>
          <w:i/>
          <w:sz w:val="24"/>
        </w:rPr>
        <w:t>.1.2.</w:t>
      </w:r>
      <w:bookmarkStart w:id="20" w:name="_Hlk179192061"/>
      <w:r w:rsidR="00EA22C3" w:rsidRPr="00293940">
        <w:rPr>
          <w:rFonts w:cs="Calibri"/>
          <w:b/>
          <w:bCs/>
          <w:i/>
          <w:sz w:val="24"/>
        </w:rPr>
        <w:t>Odeslání dítěte do domácího léčení</w:t>
      </w:r>
    </w:p>
    <w:bookmarkEnd w:id="20"/>
    <w:p w:rsidR="00EA22C3" w:rsidRPr="00393A27" w:rsidRDefault="00EA22C3" w:rsidP="00EA22C3">
      <w:pPr>
        <w:jc w:val="both"/>
        <w:rPr>
          <w:rFonts w:cs="Calibri"/>
          <w:sz w:val="24"/>
        </w:rPr>
      </w:pPr>
      <w:r w:rsidRPr="00393A27">
        <w:rPr>
          <w:rFonts w:cs="Calibri"/>
          <w:sz w:val="24"/>
        </w:rPr>
        <w:t>Mateřská škola má právo ihned a kdykoliv během dne odeslat dítě do domácího léčení, pokud má podezř</w:t>
      </w:r>
      <w:r>
        <w:rPr>
          <w:rFonts w:cs="Calibri"/>
          <w:sz w:val="24"/>
        </w:rPr>
        <w:t xml:space="preserve">ení, že je dítě akutně nemocné, </w:t>
      </w:r>
      <w:r w:rsidRPr="00393A27">
        <w:rPr>
          <w:rFonts w:cs="Calibri"/>
          <w:sz w:val="24"/>
        </w:rPr>
        <w:t>nebo má parazitární onemocnění, přičemž zákonný zástupce je povinen si pro dítě neprodlen</w:t>
      </w:r>
      <w:r>
        <w:rPr>
          <w:rFonts w:cs="Calibri"/>
          <w:sz w:val="24"/>
        </w:rPr>
        <w:t xml:space="preserve">ě bez zbytečného odkladu přijít nebo písemně (formou SMS, </w:t>
      </w:r>
      <w:r w:rsidRPr="00393A27">
        <w:rPr>
          <w:rFonts w:cs="Calibri"/>
          <w:sz w:val="24"/>
        </w:rPr>
        <w:t xml:space="preserve">emailem) pověřit vyzvednutím dítěte zletilou osobu. Do doby, než je dítě </w:t>
      </w:r>
      <w:r w:rsidRPr="00393A27">
        <w:rPr>
          <w:rFonts w:cs="Calibri"/>
          <w:sz w:val="24"/>
        </w:rPr>
        <w:lastRenderedPageBreak/>
        <w:t>vyzvednuto z mateřské školy, je mateřská škola povinna zajistit jeho oddělení od ostatních dětí v kolektivu.</w:t>
      </w:r>
    </w:p>
    <w:p w:rsidR="00EA22C3" w:rsidRPr="00393A27" w:rsidRDefault="00EA22C3" w:rsidP="00EA22C3">
      <w:pPr>
        <w:jc w:val="both"/>
        <w:rPr>
          <w:rFonts w:cs="Calibri"/>
          <w:sz w:val="24"/>
        </w:rPr>
      </w:pPr>
      <w:r w:rsidRPr="00393A27">
        <w:rPr>
          <w:rFonts w:cs="Calibri"/>
          <w:sz w:val="24"/>
        </w:rPr>
        <w:t>Dítě přichází do mateřské školy zcela zdravé s ukončenou léčbou a bez zjevných příznaků.</w:t>
      </w:r>
    </w:p>
    <w:p w:rsidR="00536B17" w:rsidRPr="00225CC9" w:rsidRDefault="00225CC9" w:rsidP="00225CC9">
      <w:pPr>
        <w:tabs>
          <w:tab w:val="left" w:pos="1032"/>
        </w:tabs>
        <w:spacing w:after="0"/>
        <w:jc w:val="both"/>
        <w:rPr>
          <w:rFonts w:cs="Calibri"/>
          <w:b/>
          <w:bCs/>
          <w:i/>
          <w:sz w:val="10"/>
          <w:szCs w:val="10"/>
        </w:rPr>
      </w:pPr>
      <w:r>
        <w:rPr>
          <w:rFonts w:cs="Calibri"/>
          <w:b/>
          <w:bCs/>
          <w:i/>
          <w:sz w:val="24"/>
        </w:rPr>
        <w:tab/>
      </w:r>
    </w:p>
    <w:p w:rsidR="00EA22C3" w:rsidRPr="00293940" w:rsidRDefault="00180CEF" w:rsidP="00FD1278">
      <w:pPr>
        <w:ind w:firstLine="708"/>
        <w:jc w:val="both"/>
        <w:rPr>
          <w:rFonts w:cs="Calibri"/>
          <w:b/>
          <w:bCs/>
          <w:i/>
          <w:sz w:val="24"/>
        </w:rPr>
      </w:pPr>
      <w:r>
        <w:rPr>
          <w:rFonts w:cs="Calibri"/>
          <w:b/>
          <w:bCs/>
          <w:i/>
          <w:sz w:val="24"/>
        </w:rPr>
        <w:t>7</w:t>
      </w:r>
      <w:r w:rsidR="00293940" w:rsidRPr="00293940">
        <w:rPr>
          <w:rFonts w:cs="Calibri"/>
          <w:b/>
          <w:bCs/>
          <w:i/>
          <w:sz w:val="24"/>
        </w:rPr>
        <w:t xml:space="preserve">.1.3. </w:t>
      </w:r>
      <w:bookmarkStart w:id="21" w:name="_Hlk179192077"/>
      <w:r w:rsidR="00EA22C3" w:rsidRPr="00293940">
        <w:rPr>
          <w:rFonts w:cs="Calibri"/>
          <w:b/>
          <w:bCs/>
          <w:i/>
          <w:sz w:val="24"/>
        </w:rPr>
        <w:t>Chronická onemocnění u dítěte</w:t>
      </w:r>
      <w:bookmarkEnd w:id="21"/>
    </w:p>
    <w:p w:rsidR="00EA22C3" w:rsidRPr="00393A27" w:rsidRDefault="00EA22C3" w:rsidP="00EA22C3">
      <w:pPr>
        <w:jc w:val="both"/>
        <w:rPr>
          <w:rFonts w:cs="Calibri"/>
          <w:sz w:val="24"/>
        </w:rPr>
      </w:pPr>
      <w:r w:rsidRPr="00393A27">
        <w:rPr>
          <w:rFonts w:cs="Calibri"/>
          <w:sz w:val="24"/>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rsidR="001E23D1" w:rsidRPr="00847601" w:rsidRDefault="00EA22C3" w:rsidP="00847601">
      <w:pPr>
        <w:jc w:val="both"/>
        <w:rPr>
          <w:rFonts w:cs="Calibri"/>
          <w:sz w:val="24"/>
        </w:rPr>
      </w:pPr>
      <w:r w:rsidRPr="00393A27">
        <w:rPr>
          <w:rFonts w:cs="Calibri"/>
          <w:sz w:val="24"/>
        </w:rPr>
        <w:t xml:space="preserve">Mimo alergii, je za chronické onemocnění, ke kterému mateřská škola potřebuje potvrzení od lékaře specialisty nebo pediatra, považována epilepsie, astma </w:t>
      </w:r>
      <w:proofErr w:type="spellStart"/>
      <w:r w:rsidRPr="00393A27">
        <w:rPr>
          <w:rFonts w:cs="Calibri"/>
          <w:sz w:val="24"/>
        </w:rPr>
        <w:t>bronchiale</w:t>
      </w:r>
      <w:proofErr w:type="spellEnd"/>
      <w:r w:rsidRPr="00393A27">
        <w:rPr>
          <w:rFonts w:cs="Calibri"/>
          <w:sz w:val="24"/>
        </w:rPr>
        <w:t xml:space="preserve">, metabolická onemocnění. </w:t>
      </w:r>
    </w:p>
    <w:p w:rsidR="00225CC9" w:rsidRDefault="00225CC9" w:rsidP="00FB7E03">
      <w:pPr>
        <w:spacing w:after="0" w:line="240" w:lineRule="auto"/>
        <w:jc w:val="both"/>
        <w:rPr>
          <w:rFonts w:asciiTheme="minorHAnsi" w:hAnsiTheme="minorHAnsi" w:cstheme="minorHAnsi"/>
          <w:b/>
          <w:sz w:val="28"/>
          <w:szCs w:val="24"/>
          <w:lang w:eastAsia="cs-CZ"/>
        </w:rPr>
      </w:pPr>
    </w:p>
    <w:p w:rsidR="00FB3E1E" w:rsidRPr="00180CEF" w:rsidRDefault="00180CEF" w:rsidP="00FB7E03">
      <w:pPr>
        <w:spacing w:after="0" w:line="240" w:lineRule="auto"/>
        <w:jc w:val="both"/>
        <w:rPr>
          <w:rFonts w:asciiTheme="minorHAnsi" w:hAnsiTheme="minorHAnsi" w:cstheme="minorHAnsi"/>
          <w:b/>
          <w:sz w:val="28"/>
          <w:szCs w:val="24"/>
          <w:lang w:eastAsia="cs-CZ"/>
        </w:rPr>
      </w:pPr>
      <w:r w:rsidRPr="00180CEF">
        <w:rPr>
          <w:rFonts w:asciiTheme="minorHAnsi" w:hAnsiTheme="minorHAnsi" w:cstheme="minorHAnsi"/>
          <w:b/>
          <w:sz w:val="28"/>
          <w:szCs w:val="24"/>
          <w:lang w:eastAsia="cs-CZ"/>
        </w:rPr>
        <w:t>7</w:t>
      </w:r>
      <w:r w:rsidR="001E23D1" w:rsidRPr="00180CEF">
        <w:rPr>
          <w:rFonts w:asciiTheme="minorHAnsi" w:hAnsiTheme="minorHAnsi" w:cstheme="minorHAnsi"/>
          <w:b/>
          <w:sz w:val="28"/>
          <w:szCs w:val="24"/>
          <w:lang w:eastAsia="cs-CZ"/>
        </w:rPr>
        <w:t>.2</w:t>
      </w:r>
      <w:r w:rsidR="00652EE6" w:rsidRPr="00180CEF">
        <w:rPr>
          <w:rFonts w:asciiTheme="minorHAnsi" w:hAnsiTheme="minorHAnsi" w:cstheme="minorHAnsi"/>
          <w:b/>
          <w:sz w:val="28"/>
          <w:szCs w:val="24"/>
          <w:lang w:eastAsia="cs-CZ"/>
        </w:rPr>
        <w:t>. Předcházení úrazům, uložení prostředků první pomoci, kontakty pro poskytnutí pomoci ve škole</w:t>
      </w:r>
    </w:p>
    <w:p w:rsidR="00D429A6" w:rsidRDefault="00D429A6" w:rsidP="00FB7E03">
      <w:pPr>
        <w:spacing w:after="0" w:line="240" w:lineRule="auto"/>
        <w:jc w:val="both"/>
        <w:rPr>
          <w:rFonts w:asciiTheme="minorHAnsi" w:hAnsiTheme="minorHAnsi" w:cstheme="minorHAnsi"/>
          <w:b/>
          <w:bCs/>
          <w:sz w:val="24"/>
          <w:szCs w:val="24"/>
          <w:lang w:eastAsia="cs-CZ"/>
        </w:rPr>
      </w:pPr>
    </w:p>
    <w:p w:rsidR="00DD31F8" w:rsidRPr="00A31C80" w:rsidRDefault="00DD31F8" w:rsidP="00D429A6">
      <w:pPr>
        <w:spacing w:after="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Zejména při dále uvedených specifických činnostech, které vyžadují zvýšený dohled na bezpečnost dětí,</w:t>
      </w:r>
      <w:r w:rsidR="000F3595" w:rsidRPr="00A31C80">
        <w:rPr>
          <w:rFonts w:asciiTheme="minorHAnsi" w:hAnsiTheme="minorHAnsi" w:cstheme="minorHAnsi"/>
          <w:sz w:val="24"/>
          <w:szCs w:val="24"/>
          <w:lang w:eastAsia="cs-CZ"/>
        </w:rPr>
        <w:t xml:space="preserve"> dodržují učitelky</w:t>
      </w:r>
      <w:r w:rsidRPr="00A31C80">
        <w:rPr>
          <w:rFonts w:asciiTheme="minorHAnsi" w:hAnsiTheme="minorHAnsi" w:cstheme="minorHAnsi"/>
          <w:sz w:val="24"/>
          <w:szCs w:val="24"/>
          <w:lang w:eastAsia="cs-CZ"/>
        </w:rPr>
        <w:t xml:space="preserve"> i ostatní zaměstnanci následující zásady</w:t>
      </w:r>
      <w:r w:rsidR="00515797">
        <w:rPr>
          <w:rFonts w:asciiTheme="minorHAnsi" w:hAnsiTheme="minorHAnsi" w:cstheme="minorHAnsi"/>
          <w:sz w:val="24"/>
          <w:szCs w:val="24"/>
          <w:lang w:eastAsia="cs-CZ"/>
        </w:rPr>
        <w:t xml:space="preserve"> bezpečnosti a ochrany zdraví při práci, kterou pro tuto oblast stanoví platná školská a pracovněprávní legislativa:</w:t>
      </w:r>
    </w:p>
    <w:p w:rsidR="00D429A6" w:rsidRPr="00A31C80" w:rsidRDefault="00DD31F8" w:rsidP="00536B17">
      <w:pPr>
        <w:spacing w:after="0"/>
        <w:ind w:left="1416" w:hanging="1416"/>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a)</w:t>
      </w:r>
      <w:r w:rsidRPr="00A31C80">
        <w:rPr>
          <w:rFonts w:asciiTheme="minorHAnsi" w:hAnsiTheme="minorHAnsi" w:cstheme="minorHAnsi"/>
          <w:sz w:val="24"/>
          <w:szCs w:val="24"/>
          <w:lang w:eastAsia="cs-CZ"/>
        </w:rPr>
        <w:t xml:space="preserve"> </w:t>
      </w:r>
      <w:r w:rsidR="00515797">
        <w:rPr>
          <w:rFonts w:asciiTheme="minorHAnsi" w:hAnsiTheme="minorHAnsi" w:cstheme="minorHAnsi"/>
          <w:sz w:val="24"/>
          <w:szCs w:val="24"/>
          <w:lang w:eastAsia="cs-CZ"/>
        </w:rPr>
        <w:tab/>
      </w:r>
      <w:r w:rsidRPr="00A31C80">
        <w:rPr>
          <w:rFonts w:asciiTheme="minorHAnsi" w:hAnsiTheme="minorHAnsi" w:cstheme="minorHAnsi"/>
          <w:sz w:val="24"/>
          <w:szCs w:val="24"/>
          <w:lang w:eastAsia="cs-CZ"/>
        </w:rPr>
        <w:t>Při přesunech dětí při pobytu mimo území mateřské školy po pozemních komunikacích se pedagogický dozor řídí pravidly silničního provozu, děti používají bezpečnostní vesty</w:t>
      </w:r>
      <w:r w:rsidR="0053585E" w:rsidRPr="00A31C80">
        <w:rPr>
          <w:rFonts w:asciiTheme="minorHAnsi" w:hAnsiTheme="minorHAnsi" w:cstheme="minorHAnsi"/>
          <w:sz w:val="24"/>
          <w:szCs w:val="24"/>
          <w:lang w:eastAsia="cs-CZ"/>
        </w:rPr>
        <w:t>, terče</w:t>
      </w:r>
      <w:r w:rsidRPr="00A31C80">
        <w:rPr>
          <w:rFonts w:asciiTheme="minorHAnsi" w:hAnsiTheme="minorHAnsi" w:cstheme="minorHAnsi"/>
          <w:sz w:val="24"/>
          <w:szCs w:val="24"/>
          <w:lang w:eastAsia="cs-CZ"/>
        </w:rPr>
        <w:t>.</w:t>
      </w:r>
    </w:p>
    <w:p w:rsidR="00515797" w:rsidRDefault="00515797" w:rsidP="00D429A6">
      <w:pPr>
        <w:spacing w:after="0"/>
        <w:ind w:left="708"/>
        <w:jc w:val="both"/>
        <w:rPr>
          <w:rFonts w:asciiTheme="minorHAnsi" w:hAnsiTheme="minorHAnsi" w:cstheme="minorHAnsi"/>
          <w:sz w:val="24"/>
          <w:szCs w:val="24"/>
          <w:lang w:eastAsia="cs-CZ"/>
        </w:rPr>
      </w:pPr>
    </w:p>
    <w:p w:rsidR="00D429A6" w:rsidRDefault="00DD31F8" w:rsidP="00536B17">
      <w:pPr>
        <w:spacing w:after="0"/>
        <w:ind w:left="1416" w:hanging="1416"/>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b)</w:t>
      </w:r>
      <w:r w:rsidRPr="00A31C80">
        <w:rPr>
          <w:rFonts w:asciiTheme="minorHAnsi" w:hAnsiTheme="minorHAnsi" w:cstheme="minorHAnsi"/>
          <w:sz w:val="24"/>
          <w:szCs w:val="24"/>
          <w:lang w:eastAsia="cs-CZ"/>
        </w:rPr>
        <w:t xml:space="preserve"> </w:t>
      </w:r>
      <w:r w:rsidR="00515797">
        <w:rPr>
          <w:rFonts w:asciiTheme="minorHAnsi" w:hAnsiTheme="minorHAnsi" w:cstheme="minorHAnsi"/>
          <w:sz w:val="24"/>
          <w:szCs w:val="24"/>
          <w:lang w:eastAsia="cs-CZ"/>
        </w:rPr>
        <w:tab/>
        <w:t>P</w:t>
      </w:r>
      <w:r w:rsidRPr="00A31C80">
        <w:rPr>
          <w:rFonts w:asciiTheme="minorHAnsi" w:hAnsiTheme="minorHAnsi" w:cstheme="minorHAnsi"/>
          <w:sz w:val="24"/>
          <w:szCs w:val="24"/>
          <w:lang w:eastAsia="cs-CZ"/>
        </w:rPr>
        <w:t xml:space="preserve">obyt dětí v přírodě </w:t>
      </w:r>
      <w:r w:rsidR="00D429A6">
        <w:rPr>
          <w:rFonts w:asciiTheme="minorHAnsi" w:hAnsiTheme="minorHAnsi" w:cstheme="minorHAnsi"/>
          <w:sz w:val="24"/>
          <w:szCs w:val="24"/>
          <w:lang w:eastAsia="cs-CZ"/>
        </w:rPr>
        <w:t>–</w:t>
      </w:r>
      <w:r w:rsidRPr="00A31C80">
        <w:rPr>
          <w:rFonts w:asciiTheme="minorHAnsi" w:hAnsiTheme="minorHAnsi" w:cstheme="minorHAnsi"/>
          <w:sz w:val="24"/>
          <w:szCs w:val="24"/>
          <w:lang w:eastAsia="cs-CZ"/>
        </w:rPr>
        <w:t xml:space="preserve"> v</w:t>
      </w:r>
      <w:r w:rsidR="00D429A6">
        <w:rPr>
          <w:rFonts w:asciiTheme="minorHAnsi" w:hAnsiTheme="minorHAnsi" w:cstheme="minorHAnsi"/>
          <w:sz w:val="24"/>
          <w:szCs w:val="24"/>
          <w:lang w:eastAsia="cs-CZ"/>
        </w:rPr>
        <w:t>y</w:t>
      </w:r>
      <w:r w:rsidRPr="00A31C80">
        <w:rPr>
          <w:rFonts w:asciiTheme="minorHAnsi" w:hAnsiTheme="minorHAnsi" w:cstheme="minorHAnsi"/>
          <w:sz w:val="24"/>
          <w:szCs w:val="24"/>
          <w:lang w:eastAsia="cs-CZ"/>
        </w:rPr>
        <w:t>užívají se pouze známá bezpeč</w:t>
      </w:r>
      <w:r w:rsidR="002567A1" w:rsidRPr="00A31C80">
        <w:rPr>
          <w:rFonts w:asciiTheme="minorHAnsi" w:hAnsiTheme="minorHAnsi" w:cstheme="minorHAnsi"/>
          <w:sz w:val="24"/>
          <w:szCs w:val="24"/>
          <w:lang w:eastAsia="cs-CZ"/>
        </w:rPr>
        <w:t>ná místa, učitelky</w:t>
      </w:r>
      <w:r w:rsidRPr="00A31C80">
        <w:rPr>
          <w:rFonts w:asciiTheme="minorHAnsi" w:hAnsiTheme="minorHAnsi" w:cstheme="minorHAnsi"/>
          <w:sz w:val="24"/>
          <w:szCs w:val="24"/>
          <w:lang w:eastAsia="cs-CZ"/>
        </w:rPr>
        <w:t xml:space="preserve"> dbají, aby děti neopustily vymezené prost</w:t>
      </w:r>
      <w:r w:rsidR="002567A1" w:rsidRPr="00A31C80">
        <w:rPr>
          <w:rFonts w:asciiTheme="minorHAnsi" w:hAnsiTheme="minorHAnsi" w:cstheme="minorHAnsi"/>
          <w:sz w:val="24"/>
          <w:szCs w:val="24"/>
          <w:lang w:eastAsia="cs-CZ"/>
        </w:rPr>
        <w:t>ranství, provozní zaměstnanci</w:t>
      </w:r>
      <w:r w:rsidRPr="00A31C80">
        <w:rPr>
          <w:rFonts w:asciiTheme="minorHAnsi" w:hAnsiTheme="minorHAnsi" w:cstheme="minorHAnsi"/>
          <w:sz w:val="24"/>
          <w:szCs w:val="24"/>
          <w:lang w:eastAsia="cs-CZ"/>
        </w:rPr>
        <w:t xml:space="preserve"> před pobytem dětí zkontrolují prostor a odstraní všechny nebezpečné věci a překážky (sklo, hřebíky, plechovky, ostré velké kameny</w:t>
      </w:r>
      <w:r w:rsidR="00D429A6">
        <w:rPr>
          <w:rFonts w:asciiTheme="minorHAnsi" w:hAnsiTheme="minorHAnsi" w:cstheme="minorHAnsi"/>
          <w:sz w:val="24"/>
          <w:szCs w:val="24"/>
          <w:lang w:eastAsia="cs-CZ"/>
        </w:rPr>
        <w:t>, houby</w:t>
      </w:r>
      <w:r w:rsidRPr="00A31C80">
        <w:rPr>
          <w:rFonts w:asciiTheme="minorHAnsi" w:hAnsiTheme="minorHAnsi" w:cstheme="minorHAnsi"/>
          <w:sz w:val="24"/>
          <w:szCs w:val="24"/>
          <w:lang w:eastAsia="cs-CZ"/>
        </w:rPr>
        <w:t xml:space="preserve"> apod.)</w:t>
      </w:r>
      <w:r w:rsidR="00D429A6">
        <w:rPr>
          <w:rFonts w:asciiTheme="minorHAnsi" w:hAnsiTheme="minorHAnsi" w:cstheme="minorHAnsi"/>
          <w:sz w:val="24"/>
          <w:szCs w:val="24"/>
          <w:lang w:eastAsia="cs-CZ"/>
        </w:rPr>
        <w:t>.</w:t>
      </w:r>
    </w:p>
    <w:p w:rsidR="00D429A6" w:rsidRDefault="00D429A6" w:rsidP="00D429A6">
      <w:pPr>
        <w:spacing w:after="0"/>
        <w:ind w:left="708"/>
        <w:jc w:val="both"/>
        <w:rPr>
          <w:rFonts w:asciiTheme="minorHAnsi" w:hAnsiTheme="minorHAnsi" w:cstheme="minorHAnsi"/>
          <w:sz w:val="24"/>
          <w:szCs w:val="24"/>
          <w:lang w:eastAsia="cs-CZ"/>
        </w:rPr>
      </w:pPr>
    </w:p>
    <w:p w:rsidR="00DD31F8" w:rsidRDefault="00DD31F8" w:rsidP="00536B17">
      <w:pPr>
        <w:spacing w:after="0"/>
        <w:ind w:left="1416" w:hanging="1416"/>
        <w:jc w:val="both"/>
        <w:rPr>
          <w:rFonts w:asciiTheme="minorHAnsi" w:hAnsiTheme="minorHAnsi" w:cstheme="minorHAnsi"/>
          <w:sz w:val="24"/>
          <w:szCs w:val="24"/>
          <w:lang w:eastAsia="cs-CZ"/>
        </w:rPr>
      </w:pPr>
      <w:r w:rsidRPr="00536B17">
        <w:rPr>
          <w:rFonts w:asciiTheme="minorHAnsi" w:hAnsiTheme="minorHAnsi" w:cstheme="minorHAnsi"/>
          <w:b/>
          <w:sz w:val="24"/>
          <w:szCs w:val="24"/>
          <w:lang w:eastAsia="cs-CZ"/>
        </w:rPr>
        <w:t>c)</w:t>
      </w:r>
      <w:r w:rsidRPr="00A31C80">
        <w:rPr>
          <w:rFonts w:asciiTheme="minorHAnsi" w:hAnsiTheme="minorHAnsi" w:cstheme="minorHAnsi"/>
          <w:sz w:val="24"/>
          <w:szCs w:val="24"/>
          <w:lang w:eastAsia="cs-CZ"/>
        </w:rPr>
        <w:t xml:space="preserve"> </w:t>
      </w:r>
      <w:r w:rsidR="00515797">
        <w:rPr>
          <w:rFonts w:asciiTheme="minorHAnsi" w:hAnsiTheme="minorHAnsi" w:cstheme="minorHAnsi"/>
          <w:sz w:val="24"/>
          <w:szCs w:val="24"/>
          <w:lang w:eastAsia="cs-CZ"/>
        </w:rPr>
        <w:tab/>
        <w:t>S</w:t>
      </w:r>
      <w:r w:rsidRPr="00A31C80">
        <w:rPr>
          <w:rFonts w:asciiTheme="minorHAnsi" w:hAnsiTheme="minorHAnsi" w:cstheme="minorHAnsi"/>
          <w:sz w:val="24"/>
          <w:szCs w:val="24"/>
          <w:lang w:eastAsia="cs-CZ"/>
        </w:rPr>
        <w:t>portovní činnosti a pohybové aktivity - před cvičením dětí a dalšími pohybovými aktivitami, které probíhají ve třídách, popřípadě v jiných vyčleněných prostorách v objektu budovy mateřské školy nebo probíhají na venkovních prostorách areálu mateřské školy</w:t>
      </w:r>
      <w:r w:rsidR="00D429A6">
        <w:rPr>
          <w:rFonts w:asciiTheme="minorHAnsi" w:hAnsiTheme="minorHAnsi" w:cstheme="minorHAnsi"/>
          <w:sz w:val="24"/>
          <w:szCs w:val="24"/>
          <w:lang w:eastAsia="cs-CZ"/>
        </w:rPr>
        <w:t xml:space="preserve">, </w:t>
      </w:r>
      <w:r w:rsidRPr="00A31C80">
        <w:rPr>
          <w:rFonts w:asciiTheme="minorHAnsi" w:hAnsiTheme="minorHAnsi" w:cstheme="minorHAnsi"/>
          <w:sz w:val="24"/>
          <w:szCs w:val="24"/>
          <w:lang w:eastAsia="cs-CZ"/>
        </w:rPr>
        <w:t>k</w:t>
      </w:r>
      <w:r w:rsidR="000F3595" w:rsidRPr="00A31C80">
        <w:rPr>
          <w:rFonts w:asciiTheme="minorHAnsi" w:hAnsiTheme="minorHAnsi" w:cstheme="minorHAnsi"/>
          <w:sz w:val="24"/>
          <w:szCs w:val="24"/>
          <w:lang w:eastAsia="cs-CZ"/>
        </w:rPr>
        <w:t>ontrolují učitelky</w:t>
      </w:r>
      <w:r w:rsidRPr="00A31C80">
        <w:rPr>
          <w:rFonts w:asciiTheme="minorHAnsi" w:hAnsiTheme="minorHAnsi" w:cstheme="minorHAnsi"/>
          <w:sz w:val="24"/>
          <w:szCs w:val="24"/>
          <w:lang w:eastAsia="cs-CZ"/>
        </w:rPr>
        <w:t>, zda prostory jsou k těmto aktivitám dostatečně připraveny, odstraňují všechny překážky, které by mohly vést ke zranění dítěte a při použití tělocvičného načiní a nářadí kontrolují jeho funkčnost a bez</w:t>
      </w:r>
      <w:r w:rsidR="002567A1" w:rsidRPr="00A31C80">
        <w:rPr>
          <w:rFonts w:asciiTheme="minorHAnsi" w:hAnsiTheme="minorHAnsi" w:cstheme="minorHAnsi"/>
          <w:sz w:val="24"/>
          <w:szCs w:val="24"/>
          <w:lang w:eastAsia="cs-CZ"/>
        </w:rPr>
        <w:t>pečnost učitelky</w:t>
      </w:r>
      <w:r w:rsidRPr="00A31C80">
        <w:rPr>
          <w:rFonts w:asciiTheme="minorHAnsi" w:hAnsiTheme="minorHAnsi" w:cstheme="minorHAnsi"/>
          <w:sz w:val="24"/>
          <w:szCs w:val="24"/>
          <w:lang w:eastAsia="cs-CZ"/>
        </w:rPr>
        <w:t xml:space="preserve"> dále dbají, aby cvičení a pohybové aktivity byly přiměřené věku dětí a podle toho přizpůsobují intenzitu </w:t>
      </w:r>
      <w:r w:rsidRPr="00A31C80">
        <w:rPr>
          <w:rFonts w:asciiTheme="minorHAnsi" w:hAnsiTheme="minorHAnsi" w:cstheme="minorHAnsi"/>
          <w:sz w:val="24"/>
          <w:szCs w:val="24"/>
          <w:lang w:eastAsia="cs-CZ"/>
        </w:rPr>
        <w:lastRenderedPageBreak/>
        <w:t>a obtížnost těchto aktivit individuálním s</w:t>
      </w:r>
      <w:r w:rsidR="002567A1" w:rsidRPr="00A31C80">
        <w:rPr>
          <w:rFonts w:asciiTheme="minorHAnsi" w:hAnsiTheme="minorHAnsi" w:cstheme="minorHAnsi"/>
          <w:sz w:val="24"/>
          <w:szCs w:val="24"/>
          <w:lang w:eastAsia="cs-CZ"/>
        </w:rPr>
        <w:t xml:space="preserve">chopnostem jednotlivých dětí, </w:t>
      </w:r>
      <w:r w:rsidRPr="00A31C80">
        <w:rPr>
          <w:rFonts w:asciiTheme="minorHAnsi" w:hAnsiTheme="minorHAnsi" w:cstheme="minorHAnsi"/>
          <w:sz w:val="24"/>
          <w:szCs w:val="24"/>
          <w:lang w:eastAsia="cs-CZ"/>
        </w:rPr>
        <w:t>pracovní a výtvarné činnosti - při aktivitách rozvíjejících zručnost a výtvarné cítění dětí, při kterých je nezbytné použít nástroje jako jsou nůžky, nože, kladívka apod., vykonávají děti práci s těmito nástroji za zvýšené opatrnosti a výhradně pod d</w:t>
      </w:r>
      <w:r w:rsidR="002567A1" w:rsidRPr="00A31C80">
        <w:rPr>
          <w:rFonts w:asciiTheme="minorHAnsi" w:hAnsiTheme="minorHAnsi" w:cstheme="minorHAnsi"/>
          <w:sz w:val="24"/>
          <w:szCs w:val="24"/>
          <w:lang w:eastAsia="cs-CZ"/>
        </w:rPr>
        <w:t>ohledem učitelky</w:t>
      </w:r>
      <w:r w:rsidRPr="00A31C80">
        <w:rPr>
          <w:rFonts w:asciiTheme="minorHAnsi" w:hAnsiTheme="minorHAnsi" w:cstheme="minorHAnsi"/>
          <w:sz w:val="24"/>
          <w:szCs w:val="24"/>
          <w:lang w:eastAsia="cs-CZ"/>
        </w:rPr>
        <w:t>, nástroje jsou zvlášť upravené (nůžky nesmí mít ostré hroty apod.)</w:t>
      </w:r>
      <w:r w:rsidR="00D429A6">
        <w:rPr>
          <w:rFonts w:asciiTheme="minorHAnsi" w:hAnsiTheme="minorHAnsi" w:cstheme="minorHAnsi"/>
          <w:sz w:val="24"/>
          <w:szCs w:val="24"/>
          <w:lang w:eastAsia="cs-CZ"/>
        </w:rPr>
        <w:t>.</w:t>
      </w:r>
    </w:p>
    <w:p w:rsidR="00515797" w:rsidRDefault="00515797" w:rsidP="00515797">
      <w:pPr>
        <w:spacing w:after="0"/>
        <w:ind w:left="1416" w:hanging="708"/>
        <w:jc w:val="both"/>
        <w:rPr>
          <w:rFonts w:asciiTheme="minorHAnsi" w:hAnsiTheme="minorHAnsi" w:cstheme="minorHAnsi"/>
          <w:sz w:val="24"/>
          <w:szCs w:val="24"/>
          <w:lang w:eastAsia="cs-CZ"/>
        </w:rPr>
      </w:pPr>
    </w:p>
    <w:p w:rsidR="00515797" w:rsidRPr="00515797" w:rsidRDefault="00515797" w:rsidP="00515797">
      <w:pPr>
        <w:ind w:left="1416" w:hanging="1416"/>
        <w:jc w:val="both"/>
        <w:rPr>
          <w:sz w:val="24"/>
        </w:rPr>
      </w:pPr>
      <w:r w:rsidRPr="00536B17">
        <w:rPr>
          <w:rFonts w:asciiTheme="minorHAnsi" w:hAnsiTheme="minorHAnsi" w:cstheme="minorHAnsi"/>
          <w:b/>
          <w:sz w:val="24"/>
          <w:szCs w:val="24"/>
          <w:lang w:eastAsia="cs-CZ"/>
        </w:rPr>
        <w:t>d)</w:t>
      </w:r>
      <w:r>
        <w:rPr>
          <w:rFonts w:asciiTheme="minorHAnsi" w:hAnsiTheme="minorHAnsi" w:cstheme="minorHAnsi"/>
          <w:sz w:val="24"/>
          <w:szCs w:val="24"/>
          <w:lang w:eastAsia="cs-CZ"/>
        </w:rPr>
        <w:tab/>
        <w:t xml:space="preserve">Učitelky jsou povinny </w:t>
      </w:r>
      <w:r>
        <w:rPr>
          <w:sz w:val="24"/>
        </w:rPr>
        <w:t>p</w:t>
      </w:r>
      <w:r w:rsidRPr="00515797">
        <w:rPr>
          <w:sz w:val="24"/>
        </w:rPr>
        <w:t>řiměřenou formou poučit děti o bezpečném chování v prostředí školy a při dalších aktivitách mimo areál školy a vysvětlit jim možná rizika. Přihlížet k základním fyziologickým potřebám dětí a vytvářet podmínky pro jejich zdravý vývoj a pro předcházení vzniku sociálně patologických jevů. Dbát na dodržování hygieny, přiměřeně větrat. Dbát na dodržování pitného režimu. Přizpůsobovat délku pobytu venku klimatickým podmínkám.</w:t>
      </w:r>
    </w:p>
    <w:p w:rsidR="00515797" w:rsidRPr="00515797" w:rsidRDefault="00EA22C3" w:rsidP="00EA22C3">
      <w:pPr>
        <w:ind w:left="1416" w:hanging="1416"/>
        <w:jc w:val="both"/>
        <w:rPr>
          <w:sz w:val="24"/>
        </w:rPr>
      </w:pPr>
      <w:r w:rsidRPr="00536B17">
        <w:rPr>
          <w:b/>
          <w:sz w:val="24"/>
        </w:rPr>
        <w:t>c)</w:t>
      </w:r>
      <w:r>
        <w:rPr>
          <w:sz w:val="24"/>
        </w:rPr>
        <w:tab/>
      </w:r>
      <w:r w:rsidR="00515797" w:rsidRPr="00515797">
        <w:rPr>
          <w:sz w:val="24"/>
        </w:rPr>
        <w:t>Při příznacích onemocnění dítěte (teplota, zvracení, bolest, hlavy, břicha aj.) neprodleně telefonicky informovat zákonné zástupce a vyzvat je k zajištění další zdravotní péče.</w:t>
      </w:r>
    </w:p>
    <w:p w:rsidR="00D429A6" w:rsidRPr="00EA22C3" w:rsidRDefault="00EA22C3" w:rsidP="00EA22C3">
      <w:pPr>
        <w:ind w:left="1416" w:hanging="1416"/>
        <w:jc w:val="both"/>
        <w:rPr>
          <w:sz w:val="24"/>
        </w:rPr>
      </w:pPr>
      <w:r w:rsidRPr="00536B17">
        <w:rPr>
          <w:b/>
          <w:sz w:val="24"/>
        </w:rPr>
        <w:t>e)</w:t>
      </w:r>
      <w:r>
        <w:rPr>
          <w:sz w:val="24"/>
        </w:rPr>
        <w:t xml:space="preserve"> </w:t>
      </w:r>
      <w:r>
        <w:rPr>
          <w:sz w:val="24"/>
        </w:rPr>
        <w:tab/>
      </w:r>
      <w:r w:rsidR="00515797" w:rsidRPr="00515797">
        <w:rPr>
          <w:sz w:val="24"/>
        </w:rPr>
        <w:t>Při úrazech zajišťovat okamžitou nezbytnou první pomoc, nechat dítě ošetřit v nejbližším zdravotním zařízení, okamžitě uvědomit rodiče, evidovat úraz v knize úrazů, případně sepsat záznam o úrazu</w:t>
      </w:r>
      <w:r>
        <w:rPr>
          <w:sz w:val="24"/>
        </w:rPr>
        <w:t>.</w:t>
      </w:r>
    </w:p>
    <w:p w:rsidR="008316BD" w:rsidRPr="00515797" w:rsidRDefault="00AD7708" w:rsidP="002712D3">
      <w:pPr>
        <w:pStyle w:val="Odstavecseseznamem"/>
        <w:numPr>
          <w:ilvl w:val="0"/>
          <w:numId w:val="22"/>
        </w:numPr>
        <w:spacing w:after="0"/>
        <w:jc w:val="both"/>
        <w:rPr>
          <w:rFonts w:asciiTheme="minorHAnsi" w:hAnsiTheme="minorHAnsi" w:cstheme="minorHAnsi"/>
          <w:sz w:val="24"/>
          <w:szCs w:val="24"/>
          <w:lang w:eastAsia="cs-CZ"/>
        </w:rPr>
      </w:pPr>
      <w:r w:rsidRPr="00515797">
        <w:rPr>
          <w:rFonts w:asciiTheme="minorHAnsi" w:hAnsiTheme="minorHAnsi" w:cstheme="minorHAnsi"/>
          <w:sz w:val="24"/>
          <w:szCs w:val="24"/>
          <w:lang w:eastAsia="cs-CZ"/>
        </w:rPr>
        <w:t>V ostatních o</w:t>
      </w:r>
      <w:r w:rsidR="00D429A6" w:rsidRPr="00515797">
        <w:rPr>
          <w:rFonts w:asciiTheme="minorHAnsi" w:hAnsiTheme="minorHAnsi" w:cstheme="minorHAnsi"/>
          <w:sz w:val="24"/>
          <w:szCs w:val="24"/>
          <w:lang w:eastAsia="cs-CZ"/>
        </w:rPr>
        <w:t>blastech</w:t>
      </w:r>
      <w:r w:rsidRPr="00515797">
        <w:rPr>
          <w:rFonts w:asciiTheme="minorHAnsi" w:hAnsiTheme="minorHAnsi" w:cstheme="minorHAnsi"/>
          <w:sz w:val="24"/>
          <w:szCs w:val="24"/>
          <w:lang w:eastAsia="cs-CZ"/>
        </w:rPr>
        <w:t xml:space="preserve"> BOZ se škola řídí svojí směrnicí k BOZ, která vychází z Metodického pokynu MŠMT k zajištění bezpečnosti a ochrany zdraví dětí, žáků a studentů ve školách</w:t>
      </w:r>
      <w:r w:rsidR="00D429A6" w:rsidRPr="00515797">
        <w:rPr>
          <w:rFonts w:asciiTheme="minorHAnsi" w:hAnsiTheme="minorHAnsi" w:cstheme="minorHAnsi"/>
          <w:sz w:val="24"/>
          <w:szCs w:val="24"/>
          <w:lang w:eastAsia="cs-CZ"/>
        </w:rPr>
        <w:t xml:space="preserve"> </w:t>
      </w:r>
      <w:r w:rsidRPr="00515797">
        <w:rPr>
          <w:rFonts w:asciiTheme="minorHAnsi" w:hAnsiTheme="minorHAnsi" w:cstheme="minorHAnsi"/>
          <w:sz w:val="24"/>
          <w:szCs w:val="24"/>
          <w:lang w:eastAsia="cs-CZ"/>
        </w:rPr>
        <w:t>a</w:t>
      </w:r>
      <w:r w:rsidR="00D429A6" w:rsidRPr="00515797">
        <w:rPr>
          <w:rFonts w:asciiTheme="minorHAnsi" w:hAnsiTheme="minorHAnsi" w:cstheme="minorHAnsi"/>
          <w:sz w:val="24"/>
          <w:szCs w:val="24"/>
          <w:lang w:eastAsia="cs-CZ"/>
        </w:rPr>
        <w:t xml:space="preserve"> </w:t>
      </w:r>
      <w:r w:rsidRPr="00515797">
        <w:rPr>
          <w:rFonts w:asciiTheme="minorHAnsi" w:hAnsiTheme="minorHAnsi" w:cstheme="minorHAnsi"/>
          <w:sz w:val="24"/>
          <w:szCs w:val="24"/>
          <w:lang w:eastAsia="cs-CZ"/>
        </w:rPr>
        <w:t>školských zařízeních zřizovaných Ministerstvem školství, mládeže a tělovýchovy</w:t>
      </w:r>
      <w:r w:rsidR="00137433" w:rsidRPr="00515797">
        <w:rPr>
          <w:rFonts w:asciiTheme="minorHAnsi" w:hAnsiTheme="minorHAnsi" w:cstheme="minorHAnsi"/>
          <w:sz w:val="24"/>
          <w:szCs w:val="24"/>
          <w:lang w:eastAsia="cs-CZ"/>
        </w:rPr>
        <w:t>.</w:t>
      </w:r>
      <w:r w:rsidRPr="00515797">
        <w:rPr>
          <w:rFonts w:asciiTheme="minorHAnsi" w:hAnsiTheme="minorHAnsi" w:cstheme="minorHAnsi"/>
          <w:sz w:val="24"/>
          <w:szCs w:val="24"/>
          <w:lang w:eastAsia="cs-CZ"/>
        </w:rPr>
        <w:t xml:space="preserve"> </w:t>
      </w:r>
    </w:p>
    <w:p w:rsidR="00D429A6" w:rsidRDefault="00D429A6" w:rsidP="00D429A6">
      <w:pPr>
        <w:spacing w:after="0"/>
        <w:jc w:val="both"/>
        <w:rPr>
          <w:rFonts w:asciiTheme="minorHAnsi" w:hAnsiTheme="minorHAnsi" w:cstheme="minorHAnsi"/>
          <w:sz w:val="24"/>
          <w:szCs w:val="24"/>
          <w:lang w:eastAsia="cs-CZ"/>
        </w:rPr>
      </w:pPr>
    </w:p>
    <w:p w:rsidR="00896C41" w:rsidRDefault="00DD31F8" w:rsidP="002712D3">
      <w:pPr>
        <w:pStyle w:val="Odstavecseseznamem"/>
        <w:numPr>
          <w:ilvl w:val="0"/>
          <w:numId w:val="22"/>
        </w:numPr>
        <w:spacing w:after="150"/>
        <w:jc w:val="both"/>
        <w:rPr>
          <w:rFonts w:asciiTheme="minorHAnsi" w:hAnsiTheme="minorHAnsi" w:cstheme="minorHAnsi"/>
          <w:sz w:val="24"/>
          <w:szCs w:val="24"/>
          <w:lang w:eastAsia="cs-CZ"/>
        </w:rPr>
      </w:pPr>
      <w:r w:rsidRPr="00515797">
        <w:rPr>
          <w:rFonts w:asciiTheme="minorHAnsi" w:hAnsiTheme="minorHAnsi" w:cstheme="minorHAnsi"/>
          <w:sz w:val="24"/>
          <w:szCs w:val="24"/>
          <w:lang w:eastAsia="cs-CZ"/>
        </w:rPr>
        <w:t>Prostředky první pomoci jsou uloženy na každé</w:t>
      </w:r>
      <w:r w:rsidR="0053585E" w:rsidRPr="00515797">
        <w:rPr>
          <w:rFonts w:asciiTheme="minorHAnsi" w:hAnsiTheme="minorHAnsi" w:cstheme="minorHAnsi"/>
          <w:sz w:val="24"/>
          <w:szCs w:val="24"/>
          <w:lang w:eastAsia="cs-CZ"/>
        </w:rPr>
        <w:t>m</w:t>
      </w:r>
      <w:r w:rsidRPr="00515797">
        <w:rPr>
          <w:rFonts w:asciiTheme="minorHAnsi" w:hAnsiTheme="minorHAnsi" w:cstheme="minorHAnsi"/>
          <w:sz w:val="24"/>
          <w:szCs w:val="24"/>
          <w:lang w:eastAsia="cs-CZ"/>
        </w:rPr>
        <w:t xml:space="preserve"> </w:t>
      </w:r>
      <w:r w:rsidR="00AA091A" w:rsidRPr="00515797">
        <w:rPr>
          <w:rFonts w:asciiTheme="minorHAnsi" w:hAnsiTheme="minorHAnsi" w:cstheme="minorHAnsi"/>
          <w:sz w:val="24"/>
          <w:szCs w:val="24"/>
          <w:lang w:eastAsia="cs-CZ"/>
        </w:rPr>
        <w:t>patře</w:t>
      </w:r>
      <w:r w:rsidRPr="00515797">
        <w:rPr>
          <w:rFonts w:asciiTheme="minorHAnsi" w:hAnsiTheme="minorHAnsi" w:cstheme="minorHAnsi"/>
          <w:sz w:val="24"/>
          <w:szCs w:val="24"/>
          <w:lang w:eastAsia="cs-CZ"/>
        </w:rPr>
        <w:t xml:space="preserve"> v lékárničkách, obsah lékárniček kontroluje zdravotník školy. </w:t>
      </w:r>
      <w:r w:rsidR="00A600D8" w:rsidRPr="00515797">
        <w:rPr>
          <w:rFonts w:asciiTheme="minorHAnsi" w:hAnsiTheme="minorHAnsi" w:cstheme="minorHAnsi"/>
          <w:sz w:val="24"/>
          <w:szCs w:val="24"/>
          <w:lang w:eastAsia="cs-CZ"/>
        </w:rPr>
        <w:t>První pomoc poskytuje vždy přítomná učitelka,</w:t>
      </w:r>
      <w:r w:rsidR="00DF196F" w:rsidRPr="00515797">
        <w:rPr>
          <w:rFonts w:asciiTheme="minorHAnsi" w:hAnsiTheme="minorHAnsi" w:cstheme="minorHAnsi"/>
          <w:sz w:val="24"/>
          <w:szCs w:val="24"/>
          <w:lang w:eastAsia="cs-CZ"/>
        </w:rPr>
        <w:t xml:space="preserve"> zdravotník školy – Bc. </w:t>
      </w:r>
      <w:r w:rsidR="0053585E" w:rsidRPr="00515797">
        <w:rPr>
          <w:rFonts w:asciiTheme="minorHAnsi" w:hAnsiTheme="minorHAnsi" w:cstheme="minorHAnsi"/>
          <w:sz w:val="24"/>
          <w:szCs w:val="24"/>
          <w:lang w:eastAsia="cs-CZ"/>
        </w:rPr>
        <w:t>Věra Tomášová</w:t>
      </w:r>
      <w:r w:rsidR="00A600D8" w:rsidRPr="00515797">
        <w:rPr>
          <w:rFonts w:asciiTheme="minorHAnsi" w:hAnsiTheme="minorHAnsi" w:cstheme="minorHAnsi"/>
          <w:sz w:val="24"/>
          <w:szCs w:val="24"/>
          <w:lang w:eastAsia="cs-CZ"/>
        </w:rPr>
        <w:t>.</w:t>
      </w:r>
    </w:p>
    <w:p w:rsidR="00896C41" w:rsidRPr="00896C41" w:rsidRDefault="00896C41" w:rsidP="00896C41">
      <w:pPr>
        <w:pStyle w:val="Odstavecseseznamem"/>
        <w:rPr>
          <w:rFonts w:asciiTheme="minorHAnsi" w:hAnsiTheme="minorHAnsi" w:cstheme="minorHAnsi"/>
          <w:sz w:val="24"/>
          <w:szCs w:val="24"/>
          <w:lang w:eastAsia="cs-CZ"/>
        </w:rPr>
      </w:pPr>
    </w:p>
    <w:p w:rsidR="00847601" w:rsidRPr="00896C41" w:rsidRDefault="00896C41" w:rsidP="002712D3">
      <w:pPr>
        <w:pStyle w:val="Odstavecseseznamem"/>
        <w:numPr>
          <w:ilvl w:val="0"/>
          <w:numId w:val="22"/>
        </w:numPr>
        <w:spacing w:after="150"/>
        <w:jc w:val="both"/>
        <w:rPr>
          <w:rFonts w:asciiTheme="minorHAnsi" w:hAnsiTheme="minorHAnsi" w:cstheme="minorHAnsi"/>
          <w:sz w:val="24"/>
          <w:szCs w:val="24"/>
          <w:lang w:eastAsia="cs-CZ"/>
        </w:rPr>
      </w:pPr>
      <w:r w:rsidRPr="00896C41">
        <w:rPr>
          <w:rFonts w:asciiTheme="minorHAnsi" w:hAnsiTheme="minorHAnsi" w:cstheme="minorHAnsi"/>
          <w:sz w:val="24"/>
          <w:szCs w:val="24"/>
          <w:lang w:eastAsia="cs-CZ"/>
        </w:rPr>
        <w:t xml:space="preserve">Děti jsou </w:t>
      </w:r>
      <w:r w:rsidR="00847601" w:rsidRPr="00896C41">
        <w:rPr>
          <w:rFonts w:asciiTheme="minorHAnsi" w:hAnsiTheme="minorHAnsi" w:cstheme="minorHAnsi"/>
          <w:sz w:val="24"/>
          <w:szCs w:val="24"/>
          <w:lang w:eastAsia="cs-CZ"/>
        </w:rPr>
        <w:t>pojištěny</w:t>
      </w:r>
      <w:r w:rsidRPr="00896C41">
        <w:rPr>
          <w:rFonts w:asciiTheme="minorHAnsi" w:hAnsiTheme="minorHAnsi" w:cstheme="minorHAnsi"/>
          <w:sz w:val="24"/>
          <w:szCs w:val="24"/>
          <w:lang w:eastAsia="cs-CZ"/>
        </w:rPr>
        <w:t xml:space="preserve"> u </w:t>
      </w:r>
      <w:proofErr w:type="spellStart"/>
      <w:r w:rsidRPr="00896C41">
        <w:rPr>
          <w:rFonts w:asciiTheme="minorHAnsi" w:hAnsiTheme="minorHAnsi" w:cstheme="minorHAnsi"/>
          <w:sz w:val="24"/>
          <w:szCs w:val="24"/>
          <w:lang w:eastAsia="cs-CZ"/>
        </w:rPr>
        <w:t>Generali</w:t>
      </w:r>
      <w:proofErr w:type="spellEnd"/>
      <w:r w:rsidRPr="00896C41">
        <w:rPr>
          <w:rFonts w:asciiTheme="minorHAnsi" w:hAnsiTheme="minorHAnsi" w:cstheme="minorHAnsi"/>
          <w:sz w:val="24"/>
          <w:szCs w:val="24"/>
          <w:lang w:eastAsia="cs-CZ"/>
        </w:rPr>
        <w:t xml:space="preserve"> České pojišťovny pro případ úrazu </w:t>
      </w:r>
      <w:r w:rsidRPr="00896C41">
        <w:rPr>
          <w:sz w:val="24"/>
          <w:szCs w:val="24"/>
        </w:rPr>
        <w:t xml:space="preserve">při pobytu ve škole a akcích pořádaných školou. Školním úrazem je úraz, který se stal dítěti při vzdělávání a při činnostech, které s ním přímo souvisejí. </w:t>
      </w:r>
    </w:p>
    <w:p w:rsidR="00EA22C3" w:rsidRDefault="00EA22C3" w:rsidP="00D429A6">
      <w:pPr>
        <w:spacing w:after="0"/>
        <w:jc w:val="both"/>
        <w:rPr>
          <w:rFonts w:asciiTheme="minorHAnsi" w:hAnsiTheme="minorHAnsi" w:cstheme="minorHAnsi"/>
          <w:b/>
          <w:i/>
          <w:sz w:val="24"/>
          <w:szCs w:val="24"/>
          <w:lang w:eastAsia="cs-CZ"/>
        </w:rPr>
      </w:pPr>
    </w:p>
    <w:p w:rsidR="00225CC9" w:rsidRDefault="00225CC9" w:rsidP="00D429A6">
      <w:pPr>
        <w:spacing w:after="0"/>
        <w:jc w:val="both"/>
        <w:rPr>
          <w:rFonts w:asciiTheme="minorHAnsi" w:hAnsiTheme="minorHAnsi" w:cstheme="minorHAnsi"/>
          <w:b/>
          <w:i/>
          <w:sz w:val="24"/>
          <w:szCs w:val="24"/>
          <w:lang w:eastAsia="cs-CZ"/>
        </w:rPr>
      </w:pPr>
    </w:p>
    <w:p w:rsidR="00DD31F8" w:rsidRPr="00741F16" w:rsidRDefault="00741F16" w:rsidP="00D429A6">
      <w:pPr>
        <w:spacing w:after="0"/>
        <w:jc w:val="both"/>
        <w:rPr>
          <w:rFonts w:asciiTheme="minorHAnsi" w:hAnsiTheme="minorHAnsi" w:cstheme="minorHAnsi"/>
          <w:b/>
          <w:sz w:val="28"/>
          <w:szCs w:val="28"/>
          <w:lang w:eastAsia="cs-CZ"/>
        </w:rPr>
      </w:pPr>
      <w:r w:rsidRPr="00741F16">
        <w:rPr>
          <w:rFonts w:asciiTheme="minorHAnsi" w:hAnsiTheme="minorHAnsi" w:cstheme="minorHAnsi"/>
          <w:b/>
          <w:sz w:val="28"/>
          <w:szCs w:val="28"/>
          <w:lang w:eastAsia="cs-CZ"/>
        </w:rPr>
        <w:t>7.</w:t>
      </w:r>
      <w:r w:rsidR="00EA22C3" w:rsidRPr="00741F16">
        <w:rPr>
          <w:rFonts w:asciiTheme="minorHAnsi" w:hAnsiTheme="minorHAnsi" w:cstheme="minorHAnsi"/>
          <w:b/>
          <w:sz w:val="28"/>
          <w:szCs w:val="28"/>
          <w:lang w:eastAsia="cs-CZ"/>
        </w:rPr>
        <w:t>3</w:t>
      </w:r>
      <w:r w:rsidRPr="00741F16">
        <w:rPr>
          <w:rFonts w:asciiTheme="minorHAnsi" w:hAnsiTheme="minorHAnsi" w:cstheme="minorHAnsi"/>
          <w:b/>
          <w:sz w:val="28"/>
          <w:szCs w:val="28"/>
          <w:lang w:eastAsia="cs-CZ"/>
        </w:rPr>
        <w:t>.</w:t>
      </w:r>
      <w:r w:rsidR="00DD31F8" w:rsidRPr="00741F16">
        <w:rPr>
          <w:rFonts w:asciiTheme="minorHAnsi" w:hAnsiTheme="minorHAnsi" w:cstheme="minorHAnsi"/>
          <w:b/>
          <w:sz w:val="28"/>
          <w:szCs w:val="28"/>
          <w:lang w:eastAsia="cs-CZ"/>
        </w:rPr>
        <w:t xml:space="preserve"> </w:t>
      </w:r>
      <w:r w:rsidR="0053585E" w:rsidRPr="00741F16">
        <w:rPr>
          <w:rFonts w:asciiTheme="minorHAnsi" w:hAnsiTheme="minorHAnsi" w:cstheme="minorHAnsi"/>
          <w:b/>
          <w:sz w:val="28"/>
          <w:szCs w:val="28"/>
          <w:lang w:eastAsia="cs-CZ"/>
        </w:rPr>
        <w:t>P</w:t>
      </w:r>
      <w:r w:rsidR="00DD31F8" w:rsidRPr="00741F16">
        <w:rPr>
          <w:rFonts w:asciiTheme="minorHAnsi" w:hAnsiTheme="minorHAnsi" w:cstheme="minorHAnsi"/>
          <w:b/>
          <w:sz w:val="28"/>
          <w:szCs w:val="28"/>
          <w:lang w:eastAsia="cs-CZ"/>
        </w:rPr>
        <w:t>rvní pomoc a ošetření</w:t>
      </w:r>
    </w:p>
    <w:p w:rsidR="00741F16" w:rsidRPr="00536B17" w:rsidRDefault="00DD31F8" w:rsidP="002712D3">
      <w:pPr>
        <w:pStyle w:val="Odstavecseseznamem"/>
        <w:numPr>
          <w:ilvl w:val="0"/>
          <w:numId w:val="23"/>
        </w:numPr>
        <w:spacing w:after="15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 xml:space="preserve">Všechny učitelky jsou proškoleny </w:t>
      </w:r>
      <w:r w:rsidR="00EA22C3" w:rsidRPr="00EA22C3">
        <w:rPr>
          <w:rFonts w:asciiTheme="minorHAnsi" w:hAnsiTheme="minorHAnsi" w:cstheme="minorHAnsi"/>
          <w:sz w:val="24"/>
          <w:szCs w:val="24"/>
          <w:lang w:eastAsia="cs-CZ"/>
        </w:rPr>
        <w:t xml:space="preserve">k </w:t>
      </w:r>
      <w:r w:rsidRPr="00EA22C3">
        <w:rPr>
          <w:rFonts w:asciiTheme="minorHAnsi" w:hAnsiTheme="minorHAnsi" w:cstheme="minorHAnsi"/>
          <w:sz w:val="24"/>
          <w:szCs w:val="24"/>
          <w:lang w:eastAsia="cs-CZ"/>
        </w:rPr>
        <w:t>poskytn</w:t>
      </w:r>
      <w:r w:rsidR="00EA22C3" w:rsidRPr="00EA22C3">
        <w:rPr>
          <w:rFonts w:asciiTheme="minorHAnsi" w:hAnsiTheme="minorHAnsi" w:cstheme="minorHAnsi"/>
          <w:sz w:val="24"/>
          <w:szCs w:val="24"/>
          <w:lang w:eastAsia="cs-CZ"/>
        </w:rPr>
        <w:t>utí</w:t>
      </w:r>
      <w:r w:rsidRPr="00EA22C3">
        <w:rPr>
          <w:rFonts w:asciiTheme="minorHAnsi" w:hAnsiTheme="minorHAnsi" w:cstheme="minorHAnsi"/>
          <w:sz w:val="24"/>
          <w:szCs w:val="24"/>
          <w:lang w:eastAsia="cs-CZ"/>
        </w:rPr>
        <w:t xml:space="preserve"> první pomoc</w:t>
      </w:r>
      <w:r w:rsidR="00EA22C3" w:rsidRPr="00EA22C3">
        <w:rPr>
          <w:rFonts w:asciiTheme="minorHAnsi" w:hAnsiTheme="minorHAnsi" w:cstheme="minorHAnsi"/>
          <w:sz w:val="24"/>
          <w:szCs w:val="24"/>
          <w:lang w:eastAsia="cs-CZ"/>
        </w:rPr>
        <w:t>i</w:t>
      </w:r>
      <w:r w:rsidRPr="00EA22C3">
        <w:rPr>
          <w:rFonts w:asciiTheme="minorHAnsi" w:hAnsiTheme="minorHAnsi" w:cstheme="minorHAnsi"/>
          <w:sz w:val="24"/>
          <w:szCs w:val="24"/>
          <w:lang w:eastAsia="cs-CZ"/>
        </w:rPr>
        <w:t xml:space="preserve">, </w:t>
      </w:r>
      <w:r w:rsidR="00A600D8" w:rsidRPr="00EA22C3">
        <w:rPr>
          <w:rFonts w:asciiTheme="minorHAnsi" w:hAnsiTheme="minorHAnsi" w:cstheme="minorHAnsi"/>
          <w:sz w:val="24"/>
          <w:szCs w:val="24"/>
          <w:lang w:eastAsia="cs-CZ"/>
        </w:rPr>
        <w:t>proto drobné odřeniny ošetří samy, případně přivolají zdravotníka školy. P</w:t>
      </w:r>
      <w:r w:rsidRPr="00EA22C3">
        <w:rPr>
          <w:rFonts w:asciiTheme="minorHAnsi" w:hAnsiTheme="minorHAnsi" w:cstheme="minorHAnsi"/>
          <w:sz w:val="24"/>
          <w:szCs w:val="24"/>
          <w:lang w:eastAsia="cs-CZ"/>
        </w:rPr>
        <w:t>ři závažnějších úrazech je přítomen</w:t>
      </w:r>
      <w:r w:rsidR="00A600D8" w:rsidRPr="00EA22C3">
        <w:rPr>
          <w:rFonts w:asciiTheme="minorHAnsi" w:hAnsiTheme="minorHAnsi" w:cstheme="minorHAnsi"/>
          <w:sz w:val="24"/>
          <w:szCs w:val="24"/>
          <w:lang w:eastAsia="cs-CZ"/>
        </w:rPr>
        <w:t xml:space="preserve"> zdravotník školy,</w:t>
      </w:r>
      <w:r w:rsidR="002567A1" w:rsidRPr="00EA22C3">
        <w:rPr>
          <w:rFonts w:asciiTheme="minorHAnsi" w:hAnsiTheme="minorHAnsi" w:cstheme="minorHAnsi"/>
          <w:sz w:val="24"/>
          <w:szCs w:val="24"/>
          <w:lang w:eastAsia="cs-CZ"/>
        </w:rPr>
        <w:t xml:space="preserve"> jsou telefonicky informováni zákonní zástupci</w:t>
      </w:r>
      <w:r w:rsidRPr="00EA22C3">
        <w:rPr>
          <w:rFonts w:asciiTheme="minorHAnsi" w:hAnsiTheme="minorHAnsi" w:cstheme="minorHAnsi"/>
          <w:sz w:val="24"/>
          <w:szCs w:val="24"/>
          <w:lang w:eastAsia="cs-CZ"/>
        </w:rPr>
        <w:t xml:space="preserve"> d</w:t>
      </w:r>
      <w:r w:rsidR="00A600D8" w:rsidRPr="00EA22C3">
        <w:rPr>
          <w:rFonts w:asciiTheme="minorHAnsi" w:hAnsiTheme="minorHAnsi" w:cstheme="minorHAnsi"/>
          <w:sz w:val="24"/>
          <w:szCs w:val="24"/>
          <w:lang w:eastAsia="cs-CZ"/>
        </w:rPr>
        <w:t>ítěte</w:t>
      </w:r>
      <w:r w:rsidR="00D429A6" w:rsidRPr="00EA22C3">
        <w:rPr>
          <w:rFonts w:asciiTheme="minorHAnsi" w:hAnsiTheme="minorHAnsi" w:cstheme="minorHAnsi"/>
          <w:sz w:val="24"/>
          <w:szCs w:val="24"/>
          <w:lang w:eastAsia="cs-CZ"/>
        </w:rPr>
        <w:t xml:space="preserve"> a případně </w:t>
      </w:r>
      <w:r w:rsidR="00A600D8" w:rsidRPr="00EA22C3">
        <w:rPr>
          <w:rFonts w:asciiTheme="minorHAnsi" w:hAnsiTheme="minorHAnsi" w:cstheme="minorHAnsi"/>
          <w:sz w:val="24"/>
          <w:szCs w:val="24"/>
          <w:lang w:eastAsia="cs-CZ"/>
        </w:rPr>
        <w:t>je přivolána odborná lékařská pomoc.</w:t>
      </w:r>
    </w:p>
    <w:p w:rsidR="00D429A6" w:rsidRPr="00741F16" w:rsidRDefault="00741F16" w:rsidP="00D429A6">
      <w:pPr>
        <w:spacing w:after="0"/>
        <w:jc w:val="both"/>
        <w:rPr>
          <w:rFonts w:asciiTheme="minorHAnsi" w:hAnsiTheme="minorHAnsi" w:cstheme="minorHAnsi"/>
          <w:b/>
          <w:sz w:val="28"/>
          <w:szCs w:val="24"/>
          <w:lang w:eastAsia="cs-CZ"/>
        </w:rPr>
      </w:pPr>
      <w:r w:rsidRPr="00741F16">
        <w:rPr>
          <w:rFonts w:asciiTheme="minorHAnsi" w:hAnsiTheme="minorHAnsi" w:cstheme="minorHAnsi"/>
          <w:b/>
          <w:sz w:val="28"/>
          <w:szCs w:val="24"/>
          <w:lang w:eastAsia="cs-CZ"/>
        </w:rPr>
        <w:lastRenderedPageBreak/>
        <w:t>7</w:t>
      </w:r>
      <w:r w:rsidR="00A600D8" w:rsidRPr="00741F16">
        <w:rPr>
          <w:rFonts w:asciiTheme="minorHAnsi" w:hAnsiTheme="minorHAnsi" w:cstheme="minorHAnsi"/>
          <w:b/>
          <w:sz w:val="28"/>
          <w:szCs w:val="24"/>
          <w:lang w:eastAsia="cs-CZ"/>
        </w:rPr>
        <w:t>.</w:t>
      </w:r>
      <w:r w:rsidR="00EA22C3" w:rsidRPr="00741F16">
        <w:rPr>
          <w:rFonts w:asciiTheme="minorHAnsi" w:hAnsiTheme="minorHAnsi" w:cstheme="minorHAnsi"/>
          <w:b/>
          <w:sz w:val="28"/>
          <w:szCs w:val="24"/>
          <w:lang w:eastAsia="cs-CZ"/>
        </w:rPr>
        <w:t>4.</w:t>
      </w:r>
      <w:r w:rsidR="00A600D8" w:rsidRPr="00741F16">
        <w:rPr>
          <w:rFonts w:asciiTheme="minorHAnsi" w:hAnsiTheme="minorHAnsi" w:cstheme="minorHAnsi"/>
          <w:b/>
          <w:sz w:val="28"/>
          <w:szCs w:val="24"/>
          <w:lang w:eastAsia="cs-CZ"/>
        </w:rPr>
        <w:t xml:space="preserve"> </w:t>
      </w:r>
      <w:bookmarkStart w:id="22" w:name="_Hlk179193684"/>
      <w:r w:rsidR="00A600D8" w:rsidRPr="00741F16">
        <w:rPr>
          <w:rFonts w:asciiTheme="minorHAnsi" w:hAnsiTheme="minorHAnsi" w:cstheme="minorHAnsi"/>
          <w:b/>
          <w:sz w:val="28"/>
          <w:szCs w:val="24"/>
          <w:lang w:eastAsia="cs-CZ"/>
        </w:rPr>
        <w:t>Prevence rizikového chování ve škole</w:t>
      </w:r>
      <w:r w:rsidR="00896C41" w:rsidRPr="00741F16">
        <w:rPr>
          <w:rFonts w:asciiTheme="minorHAnsi" w:hAnsiTheme="minorHAnsi" w:cstheme="minorHAnsi"/>
          <w:b/>
          <w:sz w:val="28"/>
          <w:szCs w:val="24"/>
          <w:lang w:eastAsia="cs-CZ"/>
        </w:rPr>
        <w:t>, ochrana před sociálně patologickými jevy, před projevy diskriminace, nepřátelství nebo násilí</w:t>
      </w:r>
      <w:bookmarkEnd w:id="22"/>
    </w:p>
    <w:p w:rsidR="00A600D8" w:rsidRDefault="00A600D8" w:rsidP="002712D3">
      <w:pPr>
        <w:pStyle w:val="Odstavecseseznamem"/>
        <w:numPr>
          <w:ilvl w:val="0"/>
          <w:numId w:val="24"/>
        </w:numPr>
        <w:spacing w:after="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Důležitým prvkem ochrany před rizikovým chováním je i výchovně vzdělávací působení na děti již předškolního věku zaměřené na zdravý způsob života. V rámci školního vzdělávacího programu jsou proto děti</w:t>
      </w:r>
      <w:r w:rsidR="00D429A6" w:rsidRPr="00EA22C3">
        <w:rPr>
          <w:rFonts w:asciiTheme="minorHAnsi" w:hAnsiTheme="minorHAnsi" w:cstheme="minorHAnsi"/>
          <w:sz w:val="24"/>
          <w:szCs w:val="24"/>
          <w:lang w:eastAsia="cs-CZ"/>
        </w:rPr>
        <w:t xml:space="preserve"> seznamovány</w:t>
      </w:r>
      <w:r w:rsidRPr="00EA22C3">
        <w:rPr>
          <w:rFonts w:asciiTheme="minorHAnsi" w:hAnsiTheme="minorHAnsi" w:cstheme="minorHAnsi"/>
          <w:sz w:val="24"/>
          <w:szCs w:val="24"/>
          <w:lang w:eastAsia="cs-CZ"/>
        </w:rPr>
        <w:t xml:space="preserve"> přiměřeně k jejich věku a schopnostem porozumět dané problematice s nebezpečím drogové závislosti, alkoholismu, kouření, virtuální závislosti (počítače, televize, video</w:t>
      </w:r>
      <w:r w:rsidR="00D429A6" w:rsidRPr="00EA22C3">
        <w:rPr>
          <w:rFonts w:asciiTheme="minorHAnsi" w:hAnsiTheme="minorHAnsi" w:cstheme="minorHAnsi"/>
          <w:sz w:val="24"/>
          <w:szCs w:val="24"/>
          <w:lang w:eastAsia="cs-CZ"/>
        </w:rPr>
        <w:t>, mobilní telefony</w:t>
      </w:r>
      <w:r w:rsidRPr="00EA22C3">
        <w:rPr>
          <w:rFonts w:asciiTheme="minorHAnsi" w:hAnsiTheme="minorHAnsi" w:cstheme="minorHAnsi"/>
          <w:sz w:val="24"/>
          <w:szCs w:val="24"/>
          <w:lang w:eastAsia="cs-CZ"/>
        </w:rPr>
        <w:t>) patologického hráčství (gamblerství), vandalismu, kriminality a jiných forem násilného chování a jsou jim vysvětlována pozitiva zdravého životního stylu.</w:t>
      </w:r>
    </w:p>
    <w:p w:rsidR="00896C41" w:rsidRPr="00EA22C3" w:rsidRDefault="00896C41" w:rsidP="00896C41">
      <w:pPr>
        <w:pStyle w:val="Odstavecseseznamem"/>
        <w:spacing w:after="0"/>
        <w:jc w:val="both"/>
        <w:rPr>
          <w:rFonts w:asciiTheme="minorHAnsi" w:hAnsiTheme="minorHAnsi" w:cstheme="minorHAnsi"/>
          <w:sz w:val="24"/>
          <w:szCs w:val="24"/>
          <w:lang w:eastAsia="cs-CZ"/>
        </w:rPr>
      </w:pPr>
    </w:p>
    <w:p w:rsidR="00A600D8" w:rsidRDefault="00A600D8" w:rsidP="002712D3">
      <w:pPr>
        <w:pStyle w:val="Odstavecseseznamem"/>
        <w:numPr>
          <w:ilvl w:val="0"/>
          <w:numId w:val="24"/>
        </w:numPr>
        <w:spacing w:after="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 xml:space="preserve">V rámci prevence před projevy diskriminace, nepřátelství a násilí provádí pedagogičtí pracovníci mateřské školy monitoring a </w:t>
      </w:r>
      <w:proofErr w:type="spellStart"/>
      <w:r w:rsidRPr="00EA22C3">
        <w:rPr>
          <w:rFonts w:asciiTheme="minorHAnsi" w:hAnsiTheme="minorHAnsi" w:cstheme="minorHAnsi"/>
          <w:sz w:val="24"/>
          <w:szCs w:val="24"/>
          <w:lang w:eastAsia="cs-CZ"/>
        </w:rPr>
        <w:t>screening</w:t>
      </w:r>
      <w:proofErr w:type="spellEnd"/>
      <w:r w:rsidRPr="00EA22C3">
        <w:rPr>
          <w:rFonts w:asciiTheme="minorHAnsi" w:hAnsiTheme="minorHAnsi" w:cstheme="minorHAnsi"/>
          <w:sz w:val="24"/>
          <w:szCs w:val="24"/>
          <w:lang w:eastAsia="cs-CZ"/>
        </w:rPr>
        <w:t xml:space="preserve"> vztahů mezi dětmi ve třídních kolektivech s cílem řešit případné deformující vztahy mezi dětmi již v jejich počátcích</w:t>
      </w:r>
      <w:r w:rsidR="00D429A6" w:rsidRPr="00EA22C3">
        <w:rPr>
          <w:rFonts w:asciiTheme="minorHAnsi" w:hAnsiTheme="minorHAnsi" w:cstheme="minorHAnsi"/>
          <w:sz w:val="24"/>
          <w:szCs w:val="24"/>
          <w:lang w:eastAsia="cs-CZ"/>
        </w:rPr>
        <w:t xml:space="preserve">, </w:t>
      </w:r>
      <w:r w:rsidRPr="00EA22C3">
        <w:rPr>
          <w:rFonts w:asciiTheme="minorHAnsi" w:hAnsiTheme="minorHAnsi" w:cstheme="minorHAnsi"/>
          <w:sz w:val="24"/>
          <w:szCs w:val="24"/>
          <w:lang w:eastAsia="cs-CZ"/>
        </w:rPr>
        <w:t>a to ve spolupráci se zákonnými zástupci a za pomoci školských poradenských zařízení.</w:t>
      </w:r>
    </w:p>
    <w:p w:rsidR="00896C41" w:rsidRPr="00896C41" w:rsidRDefault="00896C41" w:rsidP="00896C41">
      <w:pPr>
        <w:spacing w:after="0"/>
        <w:jc w:val="both"/>
        <w:rPr>
          <w:rFonts w:asciiTheme="minorHAnsi" w:hAnsiTheme="minorHAnsi" w:cstheme="minorHAnsi"/>
          <w:sz w:val="24"/>
          <w:szCs w:val="24"/>
          <w:lang w:eastAsia="cs-CZ"/>
        </w:rPr>
      </w:pPr>
    </w:p>
    <w:p w:rsidR="00896C41" w:rsidRDefault="00A600D8" w:rsidP="002712D3">
      <w:pPr>
        <w:pStyle w:val="Odstavecseseznamem"/>
        <w:numPr>
          <w:ilvl w:val="0"/>
          <w:numId w:val="24"/>
        </w:numPr>
        <w:spacing w:after="15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Důležitým prvkem prevence v této oblasti je i vytvoření příznivého sociálního klimatu mezi dětmi navzájem, mezi dětmi a pedagogickými pracovníky a mezi pedagogickými pracovníky</w:t>
      </w:r>
      <w:r w:rsidR="0053585E" w:rsidRPr="00EA22C3">
        <w:rPr>
          <w:rFonts w:asciiTheme="minorHAnsi" w:hAnsiTheme="minorHAnsi" w:cstheme="minorHAnsi"/>
          <w:sz w:val="24"/>
          <w:szCs w:val="24"/>
          <w:lang w:eastAsia="cs-CZ"/>
        </w:rPr>
        <w:t xml:space="preserve"> </w:t>
      </w:r>
      <w:r w:rsidRPr="00EA22C3">
        <w:rPr>
          <w:rFonts w:asciiTheme="minorHAnsi" w:hAnsiTheme="minorHAnsi" w:cstheme="minorHAnsi"/>
          <w:sz w:val="24"/>
          <w:szCs w:val="24"/>
          <w:lang w:eastAsia="cs-CZ"/>
        </w:rPr>
        <w:t>a</w:t>
      </w:r>
      <w:r w:rsidR="00D429A6" w:rsidRPr="00EA22C3">
        <w:rPr>
          <w:rFonts w:asciiTheme="minorHAnsi" w:hAnsiTheme="minorHAnsi" w:cstheme="minorHAnsi"/>
          <w:sz w:val="24"/>
          <w:szCs w:val="24"/>
          <w:lang w:eastAsia="cs-CZ"/>
        </w:rPr>
        <w:t xml:space="preserve"> </w:t>
      </w:r>
      <w:r w:rsidRPr="00EA22C3">
        <w:rPr>
          <w:rFonts w:asciiTheme="minorHAnsi" w:hAnsiTheme="minorHAnsi" w:cstheme="minorHAnsi"/>
          <w:sz w:val="24"/>
          <w:szCs w:val="24"/>
          <w:lang w:eastAsia="cs-CZ"/>
        </w:rPr>
        <w:t>zákonnými zástupci dětí.</w:t>
      </w:r>
    </w:p>
    <w:p w:rsidR="00896C41" w:rsidRPr="00896C41" w:rsidRDefault="00896C41" w:rsidP="00896C41">
      <w:pPr>
        <w:pStyle w:val="Odstavecseseznamem"/>
        <w:rPr>
          <w:rFonts w:asciiTheme="minorHAnsi" w:hAnsiTheme="minorHAnsi" w:cstheme="minorHAnsi"/>
          <w:sz w:val="24"/>
          <w:szCs w:val="24"/>
          <w:lang w:eastAsia="cs-CZ"/>
        </w:rPr>
      </w:pPr>
    </w:p>
    <w:p w:rsidR="00896C41" w:rsidRPr="00741F16" w:rsidRDefault="00896C41" w:rsidP="002712D3">
      <w:pPr>
        <w:pStyle w:val="Odstavecseseznamem"/>
        <w:numPr>
          <w:ilvl w:val="0"/>
          <w:numId w:val="24"/>
        </w:numPr>
        <w:jc w:val="both"/>
        <w:rPr>
          <w:sz w:val="24"/>
        </w:rPr>
      </w:pPr>
      <w:r w:rsidRPr="00896C41">
        <w:rPr>
          <w:sz w:val="24"/>
        </w:rPr>
        <w:t xml:space="preserve">Preventivní program se bude plnit průběžně za pomoci různých metod, forem i prostředků. Bude vycházet ze zkušeností, zážitků a prožitků dětí s využitím rozhovorů, diskuse, prožitkového učení, pohybových, námětových a sociálních her. Pracovníci školy mají ohlašovací povinnost v oblasti podezření na týrané, zneužívané a zanedbávané dítěte. </w:t>
      </w:r>
    </w:p>
    <w:p w:rsidR="008316BD" w:rsidRPr="00741F16" w:rsidRDefault="00741F16" w:rsidP="00D429A6">
      <w:pPr>
        <w:spacing w:after="0"/>
        <w:jc w:val="both"/>
        <w:rPr>
          <w:rFonts w:asciiTheme="minorHAnsi" w:hAnsiTheme="minorHAnsi" w:cstheme="minorHAnsi"/>
          <w:b/>
          <w:sz w:val="28"/>
          <w:szCs w:val="24"/>
          <w:lang w:eastAsia="cs-CZ"/>
        </w:rPr>
      </w:pPr>
      <w:r w:rsidRPr="00741F16">
        <w:rPr>
          <w:rFonts w:asciiTheme="minorHAnsi" w:hAnsiTheme="minorHAnsi" w:cstheme="minorHAnsi"/>
          <w:b/>
          <w:sz w:val="28"/>
          <w:szCs w:val="24"/>
          <w:lang w:eastAsia="cs-CZ"/>
        </w:rPr>
        <w:t>7</w:t>
      </w:r>
      <w:r w:rsidR="00A600D8" w:rsidRPr="00741F16">
        <w:rPr>
          <w:rFonts w:asciiTheme="minorHAnsi" w:hAnsiTheme="minorHAnsi" w:cstheme="minorHAnsi"/>
          <w:b/>
          <w:sz w:val="28"/>
          <w:szCs w:val="24"/>
          <w:lang w:eastAsia="cs-CZ"/>
        </w:rPr>
        <w:t>.</w:t>
      </w:r>
      <w:r w:rsidR="00EA22C3" w:rsidRPr="00741F16">
        <w:rPr>
          <w:rFonts w:asciiTheme="minorHAnsi" w:hAnsiTheme="minorHAnsi" w:cstheme="minorHAnsi"/>
          <w:b/>
          <w:sz w:val="28"/>
          <w:szCs w:val="24"/>
          <w:lang w:eastAsia="cs-CZ"/>
        </w:rPr>
        <w:t xml:space="preserve">5. </w:t>
      </w:r>
      <w:bookmarkStart w:id="23" w:name="_Hlk179193807"/>
      <w:r w:rsidR="00A600D8" w:rsidRPr="00741F16">
        <w:rPr>
          <w:rFonts w:asciiTheme="minorHAnsi" w:hAnsiTheme="minorHAnsi" w:cstheme="minorHAnsi"/>
          <w:b/>
          <w:sz w:val="28"/>
          <w:szCs w:val="24"/>
          <w:lang w:eastAsia="cs-CZ"/>
        </w:rPr>
        <w:t>Prevence šíření infekčních nemocí</w:t>
      </w:r>
      <w:bookmarkEnd w:id="23"/>
    </w:p>
    <w:p w:rsidR="00A600D8" w:rsidRDefault="00A600D8" w:rsidP="002712D3">
      <w:pPr>
        <w:pStyle w:val="Odstavecseseznamem"/>
        <w:numPr>
          <w:ilvl w:val="0"/>
          <w:numId w:val="25"/>
        </w:numPr>
        <w:spacing w:after="0"/>
        <w:jc w:val="both"/>
        <w:rPr>
          <w:rFonts w:asciiTheme="minorHAnsi" w:hAnsiTheme="minorHAnsi" w:cstheme="minorHAnsi"/>
          <w:b/>
          <w:sz w:val="24"/>
          <w:szCs w:val="24"/>
          <w:lang w:eastAsia="cs-CZ"/>
        </w:rPr>
      </w:pPr>
      <w:r w:rsidRPr="00EA22C3">
        <w:rPr>
          <w:rFonts w:asciiTheme="minorHAnsi" w:hAnsiTheme="minorHAnsi" w:cstheme="minorHAnsi"/>
          <w:sz w:val="24"/>
          <w:szCs w:val="24"/>
          <w:lang w:eastAsia="cs-CZ"/>
        </w:rPr>
        <w:t>Zejména vzhledem k ochraně zdraví ostatních</w:t>
      </w:r>
      <w:r w:rsidR="002567A1" w:rsidRPr="00EA22C3">
        <w:rPr>
          <w:rFonts w:asciiTheme="minorHAnsi" w:hAnsiTheme="minorHAnsi" w:cstheme="minorHAnsi"/>
          <w:sz w:val="24"/>
          <w:szCs w:val="24"/>
          <w:lang w:eastAsia="cs-CZ"/>
        </w:rPr>
        <w:t xml:space="preserve"> dětí může učitelka</w:t>
      </w:r>
      <w:r w:rsidRPr="00EA22C3">
        <w:rPr>
          <w:rFonts w:asciiTheme="minorHAnsi" w:hAnsiTheme="minorHAnsi" w:cstheme="minorHAnsi"/>
          <w:sz w:val="24"/>
          <w:szCs w:val="24"/>
          <w:lang w:eastAsia="cs-CZ"/>
        </w:rPr>
        <w:t xml:space="preserve">, pokud má při přebírání dítěte od zákonného zástupce nebo jim pověřené osoby podezření, že </w:t>
      </w:r>
      <w:r w:rsidRPr="00EA22C3">
        <w:rPr>
          <w:rFonts w:asciiTheme="minorHAnsi" w:hAnsiTheme="minorHAnsi" w:cstheme="minorHAnsi"/>
          <w:b/>
          <w:sz w:val="24"/>
          <w:szCs w:val="24"/>
          <w:lang w:eastAsia="cs-CZ"/>
        </w:rPr>
        <w:t>dítě není zdravé</w:t>
      </w:r>
      <w:r w:rsidRPr="00EA22C3">
        <w:rPr>
          <w:rFonts w:asciiTheme="minorHAnsi" w:hAnsiTheme="minorHAnsi" w:cstheme="minorHAnsi"/>
          <w:sz w:val="24"/>
          <w:szCs w:val="24"/>
          <w:lang w:eastAsia="cs-CZ"/>
        </w:rPr>
        <w:t xml:space="preserve">, požádat zákonného zástupce o </w:t>
      </w:r>
      <w:r w:rsidRPr="00EA22C3">
        <w:rPr>
          <w:rFonts w:asciiTheme="minorHAnsi" w:hAnsiTheme="minorHAnsi" w:cstheme="minorHAnsi"/>
          <w:b/>
          <w:sz w:val="24"/>
          <w:szCs w:val="24"/>
          <w:lang w:eastAsia="cs-CZ"/>
        </w:rPr>
        <w:t>doložení zdravotní způsobilosti dítěte</w:t>
      </w:r>
      <w:r w:rsidRPr="00EA22C3">
        <w:rPr>
          <w:rFonts w:asciiTheme="minorHAnsi" w:hAnsiTheme="minorHAnsi" w:cstheme="minorHAnsi"/>
          <w:sz w:val="24"/>
          <w:szCs w:val="24"/>
          <w:lang w:eastAsia="cs-CZ"/>
        </w:rPr>
        <w:t xml:space="preserve"> ke vzdělávání formou předložení </w:t>
      </w:r>
      <w:r w:rsidRPr="00EA22C3">
        <w:rPr>
          <w:rFonts w:asciiTheme="minorHAnsi" w:hAnsiTheme="minorHAnsi" w:cstheme="minorHAnsi"/>
          <w:b/>
          <w:sz w:val="24"/>
          <w:szCs w:val="24"/>
          <w:lang w:eastAsia="cs-CZ"/>
        </w:rPr>
        <w:t>potvrzení od ošetřujícího lékaře.</w:t>
      </w:r>
    </w:p>
    <w:p w:rsidR="00536B17" w:rsidRPr="00EA22C3" w:rsidRDefault="00536B17" w:rsidP="00536B17">
      <w:pPr>
        <w:pStyle w:val="Odstavecseseznamem"/>
        <w:spacing w:after="0"/>
        <w:jc w:val="both"/>
        <w:rPr>
          <w:rFonts w:asciiTheme="minorHAnsi" w:hAnsiTheme="minorHAnsi" w:cstheme="minorHAnsi"/>
          <w:b/>
          <w:sz w:val="24"/>
          <w:szCs w:val="24"/>
          <w:lang w:eastAsia="cs-CZ"/>
        </w:rPr>
      </w:pPr>
    </w:p>
    <w:p w:rsidR="008316BD" w:rsidRPr="00EA22C3" w:rsidRDefault="00A600D8" w:rsidP="002712D3">
      <w:pPr>
        <w:pStyle w:val="Odstavecseseznamem"/>
        <w:numPr>
          <w:ilvl w:val="0"/>
          <w:numId w:val="25"/>
        </w:numPr>
        <w:spacing w:after="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 xml:space="preserve">Také při nástupu </w:t>
      </w:r>
      <w:r w:rsidRPr="00EA22C3">
        <w:rPr>
          <w:rFonts w:asciiTheme="minorHAnsi" w:hAnsiTheme="minorHAnsi" w:cstheme="minorHAnsi"/>
          <w:b/>
          <w:sz w:val="24"/>
          <w:szCs w:val="24"/>
          <w:lang w:eastAsia="cs-CZ"/>
        </w:rPr>
        <w:t>dítěte po jeho onemocnění si může vyžádat</w:t>
      </w:r>
      <w:r w:rsidR="002567A1" w:rsidRPr="00EA22C3">
        <w:rPr>
          <w:rFonts w:asciiTheme="minorHAnsi" w:hAnsiTheme="minorHAnsi" w:cstheme="minorHAnsi"/>
          <w:sz w:val="24"/>
          <w:szCs w:val="24"/>
          <w:lang w:eastAsia="cs-CZ"/>
        </w:rPr>
        <w:t xml:space="preserve"> učitelka</w:t>
      </w:r>
      <w:r w:rsidRPr="00EA22C3">
        <w:rPr>
          <w:rFonts w:asciiTheme="minorHAnsi" w:hAnsiTheme="minorHAnsi" w:cstheme="minorHAnsi"/>
          <w:sz w:val="24"/>
          <w:szCs w:val="24"/>
          <w:lang w:eastAsia="cs-CZ"/>
        </w:rPr>
        <w:t xml:space="preserve"> od zákonného zástupce dítěte písemné potvrzení od ošetřujícího lékaře, že dítě je zdravé a může být v kolektivu ostatních dětí. Pokud dítě začne během dne v MŠ vykazovat známky akutního onemocnění (vysoká </w:t>
      </w:r>
      <w:r w:rsidR="00137433" w:rsidRPr="00EA22C3">
        <w:rPr>
          <w:rFonts w:asciiTheme="minorHAnsi" w:hAnsiTheme="minorHAnsi" w:cstheme="minorHAnsi"/>
          <w:sz w:val="24"/>
          <w:szCs w:val="24"/>
          <w:lang w:eastAsia="cs-CZ"/>
        </w:rPr>
        <w:t>teplota</w:t>
      </w:r>
      <w:r w:rsidRPr="00EA22C3">
        <w:rPr>
          <w:rFonts w:asciiTheme="minorHAnsi" w:hAnsiTheme="minorHAnsi" w:cstheme="minorHAnsi"/>
          <w:sz w:val="24"/>
          <w:szCs w:val="24"/>
          <w:lang w:eastAsia="cs-CZ"/>
        </w:rPr>
        <w:t>, zvracení, průjem atd.), je nemocné dítě odděleno od ostatních dětí, je nad ním zajištěn dohled zletilé fyzické osoby § 7 odst. 3 zákona č. 258/2000 Sb., o ochraně veřejného zdraví a o změně některých souvisejících zákonů a je ihned kont</w:t>
      </w:r>
      <w:r w:rsidR="00AD7708" w:rsidRPr="00EA22C3">
        <w:rPr>
          <w:rFonts w:asciiTheme="minorHAnsi" w:hAnsiTheme="minorHAnsi" w:cstheme="minorHAnsi"/>
          <w:sz w:val="24"/>
          <w:szCs w:val="24"/>
          <w:lang w:eastAsia="cs-CZ"/>
        </w:rPr>
        <w:t>aktován zákonný zástupce dítěte</w:t>
      </w:r>
      <w:r w:rsidR="00AA091A" w:rsidRPr="00EA22C3">
        <w:rPr>
          <w:rFonts w:asciiTheme="minorHAnsi" w:hAnsiTheme="minorHAnsi" w:cstheme="minorHAnsi"/>
          <w:sz w:val="24"/>
          <w:szCs w:val="24"/>
          <w:lang w:eastAsia="cs-CZ"/>
        </w:rPr>
        <w:t>,</w:t>
      </w:r>
      <w:r w:rsidR="00AD7708" w:rsidRPr="00EA22C3">
        <w:rPr>
          <w:rFonts w:asciiTheme="minorHAnsi" w:hAnsiTheme="minorHAnsi" w:cstheme="minorHAnsi"/>
          <w:sz w:val="24"/>
          <w:szCs w:val="24"/>
          <w:lang w:eastAsia="cs-CZ"/>
        </w:rPr>
        <w:t xml:space="preserve"> a ten je povinen si dítě ze školy neprodleně vyzvednout.</w:t>
      </w:r>
      <w:r w:rsidR="00915DBB" w:rsidRPr="00EA22C3">
        <w:rPr>
          <w:rFonts w:asciiTheme="minorHAnsi" w:hAnsiTheme="minorHAnsi" w:cstheme="minorHAnsi"/>
          <w:sz w:val="24"/>
          <w:szCs w:val="24"/>
          <w:lang w:eastAsia="cs-CZ"/>
        </w:rPr>
        <w:t xml:space="preserve"> Stejný postup uplatňuje i v případě, že objeví ve vlasech dítěte vši nebo hnidy. O výskytu vší ve třídě pak informuje formou oznámení na nástěnce i </w:t>
      </w:r>
      <w:r w:rsidR="00915DBB" w:rsidRPr="00EA22C3">
        <w:rPr>
          <w:rFonts w:asciiTheme="minorHAnsi" w:hAnsiTheme="minorHAnsi" w:cstheme="minorHAnsi"/>
          <w:sz w:val="24"/>
          <w:szCs w:val="24"/>
          <w:lang w:eastAsia="cs-CZ"/>
        </w:rPr>
        <w:lastRenderedPageBreak/>
        <w:t>ústně (při zachování anonymity) ostatní rodiče třídy i školy, aby provedli kontrolu u svých dětí, v případě nálezu učinili opatření k jejich šíření.</w:t>
      </w:r>
    </w:p>
    <w:p w:rsidR="00536B17" w:rsidRPr="00A31C80" w:rsidRDefault="00536B17" w:rsidP="00D429A6">
      <w:pPr>
        <w:spacing w:after="0"/>
        <w:jc w:val="both"/>
        <w:rPr>
          <w:rFonts w:asciiTheme="minorHAnsi" w:hAnsiTheme="minorHAnsi" w:cstheme="minorHAnsi"/>
          <w:sz w:val="24"/>
          <w:szCs w:val="24"/>
          <w:lang w:eastAsia="cs-CZ"/>
        </w:rPr>
      </w:pPr>
    </w:p>
    <w:p w:rsidR="007D203E" w:rsidRPr="00741F16" w:rsidRDefault="00741F16" w:rsidP="00D429A6">
      <w:pPr>
        <w:spacing w:after="0"/>
        <w:jc w:val="both"/>
        <w:rPr>
          <w:rFonts w:asciiTheme="minorHAnsi" w:hAnsiTheme="minorHAnsi" w:cstheme="minorHAnsi"/>
          <w:b/>
          <w:sz w:val="28"/>
          <w:szCs w:val="24"/>
          <w:lang w:eastAsia="cs-CZ"/>
        </w:rPr>
      </w:pPr>
      <w:r w:rsidRPr="00741F16">
        <w:rPr>
          <w:rFonts w:asciiTheme="minorHAnsi" w:hAnsiTheme="minorHAnsi" w:cstheme="minorHAnsi"/>
          <w:b/>
          <w:sz w:val="28"/>
          <w:szCs w:val="24"/>
          <w:lang w:eastAsia="cs-CZ"/>
        </w:rPr>
        <w:t>7</w:t>
      </w:r>
      <w:r w:rsidR="007323D1" w:rsidRPr="00741F16">
        <w:rPr>
          <w:rFonts w:asciiTheme="minorHAnsi" w:hAnsiTheme="minorHAnsi" w:cstheme="minorHAnsi"/>
          <w:b/>
          <w:sz w:val="28"/>
          <w:szCs w:val="24"/>
          <w:lang w:eastAsia="cs-CZ"/>
        </w:rPr>
        <w:t>.</w:t>
      </w:r>
      <w:r w:rsidR="00EA22C3" w:rsidRPr="00741F16">
        <w:rPr>
          <w:rFonts w:asciiTheme="minorHAnsi" w:hAnsiTheme="minorHAnsi" w:cstheme="minorHAnsi"/>
          <w:b/>
          <w:sz w:val="28"/>
          <w:szCs w:val="24"/>
          <w:lang w:eastAsia="cs-CZ"/>
        </w:rPr>
        <w:t>6.</w:t>
      </w:r>
      <w:r w:rsidR="007D203E" w:rsidRPr="00741F16">
        <w:rPr>
          <w:rFonts w:asciiTheme="minorHAnsi" w:hAnsiTheme="minorHAnsi" w:cstheme="minorHAnsi"/>
          <w:b/>
          <w:sz w:val="28"/>
          <w:szCs w:val="24"/>
          <w:lang w:eastAsia="cs-CZ"/>
        </w:rPr>
        <w:t xml:space="preserve"> </w:t>
      </w:r>
      <w:r w:rsidR="0053585E" w:rsidRPr="00741F16">
        <w:rPr>
          <w:rFonts w:asciiTheme="minorHAnsi" w:hAnsiTheme="minorHAnsi" w:cstheme="minorHAnsi"/>
          <w:b/>
          <w:sz w:val="28"/>
          <w:szCs w:val="24"/>
          <w:lang w:eastAsia="cs-CZ"/>
        </w:rPr>
        <w:t>P</w:t>
      </w:r>
      <w:r w:rsidR="007D203E" w:rsidRPr="00741F16">
        <w:rPr>
          <w:rFonts w:asciiTheme="minorHAnsi" w:hAnsiTheme="minorHAnsi" w:cstheme="minorHAnsi"/>
          <w:b/>
          <w:sz w:val="28"/>
          <w:szCs w:val="24"/>
          <w:lang w:eastAsia="cs-CZ"/>
        </w:rPr>
        <w:t>odávání léků dětem během pobytu v MŠ</w:t>
      </w:r>
    </w:p>
    <w:p w:rsidR="00293940" w:rsidRDefault="007D203E" w:rsidP="002712D3">
      <w:pPr>
        <w:pStyle w:val="Odstavecseseznamem"/>
        <w:numPr>
          <w:ilvl w:val="0"/>
          <w:numId w:val="34"/>
        </w:numPr>
        <w:jc w:val="both"/>
        <w:rPr>
          <w:rFonts w:cs="Calibri"/>
          <w:sz w:val="24"/>
        </w:rPr>
      </w:pPr>
      <w:r w:rsidRPr="00293940">
        <w:rPr>
          <w:rFonts w:asciiTheme="minorHAnsi" w:hAnsiTheme="minorHAnsi" w:cstheme="minorHAnsi"/>
          <w:sz w:val="24"/>
          <w:szCs w:val="24"/>
          <w:lang w:eastAsia="cs-CZ"/>
        </w:rPr>
        <w:t xml:space="preserve">V MŠ je zakázáno podávat dětem jakékoliv léky. </w:t>
      </w:r>
      <w:r w:rsidR="00293940" w:rsidRPr="00293940">
        <w:rPr>
          <w:rFonts w:cs="Calibri"/>
          <w:sz w:val="24"/>
        </w:rPr>
        <w:t>Mateřská škola nemá povinnosti dětem v mateřské škole podávat jakékoliv léky a léčivé přípravky jak volně prodejné, tak na lékařský předpis z medikace lékaře.</w:t>
      </w:r>
    </w:p>
    <w:p w:rsidR="00896C41" w:rsidRPr="00293940" w:rsidRDefault="00896C41" w:rsidP="00896C41">
      <w:pPr>
        <w:pStyle w:val="Odstavecseseznamem"/>
        <w:jc w:val="both"/>
        <w:rPr>
          <w:rFonts w:cs="Calibri"/>
          <w:sz w:val="24"/>
        </w:rPr>
      </w:pPr>
    </w:p>
    <w:p w:rsidR="00896C41" w:rsidRPr="00896C41" w:rsidRDefault="00293940" w:rsidP="002712D3">
      <w:pPr>
        <w:pStyle w:val="Odstavecseseznamem"/>
        <w:numPr>
          <w:ilvl w:val="0"/>
          <w:numId w:val="34"/>
        </w:numPr>
        <w:spacing w:after="0"/>
        <w:jc w:val="both"/>
        <w:rPr>
          <w:rFonts w:cs="Calibri"/>
          <w:sz w:val="24"/>
        </w:rPr>
      </w:pPr>
      <w:r w:rsidRPr="00293940">
        <w:rPr>
          <w:rFonts w:cs="Calibri"/>
          <w:sz w:val="24"/>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podávání léků oprávnění. V případě, že dítě potřebuje v neodkladné situaci, v rámci první pomoci, podat lék nebo lék, který je </w:t>
      </w:r>
      <w:proofErr w:type="spellStart"/>
      <w:r w:rsidRPr="00293940">
        <w:rPr>
          <w:rFonts w:cs="Calibri"/>
          <w:sz w:val="24"/>
        </w:rPr>
        <w:t>medikován</w:t>
      </w:r>
      <w:proofErr w:type="spellEnd"/>
      <w:r w:rsidRPr="00293940">
        <w:rPr>
          <w:rFonts w:cs="Calibri"/>
          <w:sz w:val="24"/>
        </w:rPr>
        <w:t xml:space="preserve"> lékařem a musí jej dítě pravidelně užívat v určenou dobu, je nutné písemně požádat mateřskou školu a doložit potřebnost zprávou od lékaře. </w:t>
      </w:r>
    </w:p>
    <w:p w:rsidR="00896C41" w:rsidRPr="00896C41" w:rsidRDefault="00896C41" w:rsidP="00896C41">
      <w:pPr>
        <w:pStyle w:val="Odstavecseseznamem"/>
        <w:spacing w:after="0"/>
        <w:jc w:val="both"/>
        <w:rPr>
          <w:rFonts w:cs="Calibri"/>
          <w:sz w:val="24"/>
        </w:rPr>
      </w:pPr>
    </w:p>
    <w:p w:rsidR="00896C41" w:rsidRDefault="00293940" w:rsidP="002712D3">
      <w:pPr>
        <w:pStyle w:val="Odstavecseseznamem"/>
        <w:numPr>
          <w:ilvl w:val="0"/>
          <w:numId w:val="34"/>
        </w:numPr>
        <w:jc w:val="both"/>
        <w:rPr>
          <w:rFonts w:cs="Calibri"/>
          <w:sz w:val="24"/>
        </w:rPr>
      </w:pPr>
      <w:r w:rsidRPr="00293940">
        <w:rPr>
          <w:rFonts w:cs="Calibri"/>
          <w:sz w:val="24"/>
        </w:rPr>
        <w:t>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w:t>
      </w:r>
    </w:p>
    <w:p w:rsidR="00896C41" w:rsidRPr="00896C41" w:rsidRDefault="00896C41" w:rsidP="00896C41">
      <w:pPr>
        <w:pStyle w:val="Odstavecseseznamem"/>
        <w:rPr>
          <w:rFonts w:cs="Calibri"/>
          <w:sz w:val="24"/>
        </w:rPr>
      </w:pPr>
    </w:p>
    <w:p w:rsidR="00225CC9" w:rsidRPr="00225CC9" w:rsidRDefault="00293940" w:rsidP="002712D3">
      <w:pPr>
        <w:pStyle w:val="Odstavecseseznamem"/>
        <w:numPr>
          <w:ilvl w:val="0"/>
          <w:numId w:val="34"/>
        </w:numPr>
        <w:spacing w:before="240"/>
        <w:jc w:val="both"/>
        <w:rPr>
          <w:rFonts w:cs="Calibri"/>
          <w:sz w:val="24"/>
        </w:rPr>
      </w:pPr>
      <w:r w:rsidRPr="00896C41">
        <w:rPr>
          <w:rFonts w:cs="Calibri"/>
          <w:sz w:val="24"/>
        </w:rPr>
        <w:t>Pokud mateřská škola žádost rodiče o podávání léků zamítne, je rodič povinen zajistit podání léků sám.</w:t>
      </w:r>
    </w:p>
    <w:p w:rsidR="00AD7708" w:rsidRPr="00741F16" w:rsidRDefault="00741F16" w:rsidP="00225CC9">
      <w:pPr>
        <w:spacing w:before="240" w:after="0"/>
        <w:jc w:val="both"/>
        <w:rPr>
          <w:rFonts w:asciiTheme="minorHAnsi" w:hAnsiTheme="minorHAnsi" w:cstheme="minorHAnsi"/>
          <w:b/>
          <w:sz w:val="28"/>
          <w:szCs w:val="24"/>
          <w:lang w:eastAsia="cs-CZ"/>
        </w:rPr>
      </w:pPr>
      <w:r w:rsidRPr="00741F16">
        <w:rPr>
          <w:rFonts w:asciiTheme="minorHAnsi" w:hAnsiTheme="minorHAnsi" w:cstheme="minorHAnsi"/>
          <w:b/>
          <w:sz w:val="28"/>
          <w:szCs w:val="24"/>
          <w:lang w:eastAsia="cs-CZ"/>
        </w:rPr>
        <w:t>7</w:t>
      </w:r>
      <w:r w:rsidR="006C72EE" w:rsidRPr="00741F16">
        <w:rPr>
          <w:rFonts w:asciiTheme="minorHAnsi" w:hAnsiTheme="minorHAnsi" w:cstheme="minorHAnsi"/>
          <w:b/>
          <w:sz w:val="28"/>
          <w:szCs w:val="24"/>
          <w:lang w:eastAsia="cs-CZ"/>
        </w:rPr>
        <w:t>.</w:t>
      </w:r>
      <w:r w:rsidR="00EA22C3" w:rsidRPr="00741F16">
        <w:rPr>
          <w:rFonts w:asciiTheme="minorHAnsi" w:hAnsiTheme="minorHAnsi" w:cstheme="minorHAnsi"/>
          <w:b/>
          <w:sz w:val="28"/>
          <w:szCs w:val="24"/>
          <w:lang w:eastAsia="cs-CZ"/>
        </w:rPr>
        <w:t>7.</w:t>
      </w:r>
      <w:r w:rsidR="006C72EE" w:rsidRPr="00741F16">
        <w:rPr>
          <w:rFonts w:asciiTheme="minorHAnsi" w:hAnsiTheme="minorHAnsi" w:cstheme="minorHAnsi"/>
          <w:b/>
          <w:sz w:val="28"/>
          <w:szCs w:val="24"/>
          <w:lang w:eastAsia="cs-CZ"/>
        </w:rPr>
        <w:t xml:space="preserve"> Zákaz vnášení věcí a látek ohrožujících bezpečnost a zdraví dětí</w:t>
      </w:r>
    </w:p>
    <w:p w:rsidR="006C72EE" w:rsidRDefault="006C72EE" w:rsidP="002712D3">
      <w:pPr>
        <w:pStyle w:val="Odstavecseseznamem"/>
        <w:numPr>
          <w:ilvl w:val="0"/>
          <w:numId w:val="26"/>
        </w:numPr>
        <w:spacing w:after="15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Ve všech budovách a vnějších prostorách školy platí přísný zákaz požívání alkoholu</w:t>
      </w:r>
      <w:r w:rsidR="007323D1" w:rsidRPr="00EA22C3">
        <w:rPr>
          <w:rFonts w:asciiTheme="minorHAnsi" w:hAnsiTheme="minorHAnsi" w:cstheme="minorHAnsi"/>
          <w:sz w:val="24"/>
          <w:szCs w:val="24"/>
          <w:lang w:eastAsia="cs-CZ"/>
        </w:rPr>
        <w:t xml:space="preserve">, </w:t>
      </w:r>
      <w:r w:rsidRPr="00EA22C3">
        <w:rPr>
          <w:rFonts w:asciiTheme="minorHAnsi" w:hAnsiTheme="minorHAnsi" w:cstheme="minorHAnsi"/>
          <w:sz w:val="24"/>
          <w:szCs w:val="24"/>
          <w:lang w:eastAsia="cs-CZ"/>
        </w:rPr>
        <w:t xml:space="preserve">kouření, </w:t>
      </w:r>
      <w:r w:rsidR="007323D1" w:rsidRPr="00EA22C3">
        <w:rPr>
          <w:rFonts w:asciiTheme="minorHAnsi" w:hAnsiTheme="minorHAnsi" w:cstheme="minorHAnsi"/>
          <w:sz w:val="24"/>
          <w:szCs w:val="24"/>
          <w:lang w:eastAsia="cs-CZ"/>
        </w:rPr>
        <w:t xml:space="preserve">používání elektronických cigaret, </w:t>
      </w:r>
      <w:r w:rsidRPr="00EA22C3">
        <w:rPr>
          <w:rFonts w:asciiTheme="minorHAnsi" w:hAnsiTheme="minorHAnsi" w:cstheme="minorHAnsi"/>
          <w:sz w:val="24"/>
          <w:szCs w:val="24"/>
          <w:lang w:eastAsia="cs-CZ"/>
        </w:rPr>
        <w:t>používání nepovolených elektrických spotřebičů, odkládání osobních věcí zaměstnanců na místa, která k tomu nejsou určena. Do celého areálu je zákaz vstupu psů.</w:t>
      </w:r>
    </w:p>
    <w:p w:rsidR="00896C41" w:rsidRPr="00EA22C3" w:rsidRDefault="00896C41" w:rsidP="00896C41">
      <w:pPr>
        <w:pStyle w:val="Odstavecseseznamem"/>
        <w:spacing w:after="150"/>
        <w:jc w:val="both"/>
        <w:rPr>
          <w:rFonts w:asciiTheme="minorHAnsi" w:hAnsiTheme="minorHAnsi" w:cstheme="minorHAnsi"/>
          <w:sz w:val="24"/>
          <w:szCs w:val="24"/>
          <w:lang w:eastAsia="cs-CZ"/>
        </w:rPr>
      </w:pPr>
    </w:p>
    <w:p w:rsidR="007D203E" w:rsidRPr="00EA22C3" w:rsidRDefault="000F3595" w:rsidP="002712D3">
      <w:pPr>
        <w:pStyle w:val="Odstavecseseznamem"/>
        <w:numPr>
          <w:ilvl w:val="0"/>
          <w:numId w:val="26"/>
        </w:numPr>
        <w:spacing w:after="15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Dále se zakazuje zákonnému zástupci</w:t>
      </w:r>
      <w:r w:rsidR="007D203E" w:rsidRPr="00EA22C3">
        <w:rPr>
          <w:rFonts w:asciiTheme="minorHAnsi" w:hAnsiTheme="minorHAnsi" w:cstheme="minorHAnsi"/>
          <w:sz w:val="24"/>
          <w:szCs w:val="24"/>
          <w:lang w:eastAsia="cs-CZ"/>
        </w:rPr>
        <w:t xml:space="preserve"> odkládat v prostorách MŠ jakékoliv věci a dávat dětem s sebou do třídy hračky, žvýkačky, sladkosti nebo jiné předměty</w:t>
      </w:r>
      <w:r w:rsidR="0053585E" w:rsidRPr="00EA22C3">
        <w:rPr>
          <w:rFonts w:asciiTheme="minorHAnsi" w:hAnsiTheme="minorHAnsi" w:cstheme="minorHAnsi"/>
          <w:sz w:val="24"/>
          <w:szCs w:val="24"/>
          <w:lang w:eastAsia="cs-CZ"/>
        </w:rPr>
        <w:t>, kter</w:t>
      </w:r>
      <w:r w:rsidR="00AA091A" w:rsidRPr="00EA22C3">
        <w:rPr>
          <w:rFonts w:asciiTheme="minorHAnsi" w:hAnsiTheme="minorHAnsi" w:cstheme="minorHAnsi"/>
          <w:sz w:val="24"/>
          <w:szCs w:val="24"/>
          <w:lang w:eastAsia="cs-CZ"/>
        </w:rPr>
        <w:t>é</w:t>
      </w:r>
      <w:r w:rsidR="0053585E" w:rsidRPr="00EA22C3">
        <w:rPr>
          <w:rFonts w:asciiTheme="minorHAnsi" w:hAnsiTheme="minorHAnsi" w:cstheme="minorHAnsi"/>
          <w:sz w:val="24"/>
          <w:szCs w:val="24"/>
          <w:lang w:eastAsia="cs-CZ"/>
        </w:rPr>
        <w:t xml:space="preserve"> nemá předem domluveny s</w:t>
      </w:r>
      <w:r w:rsidR="007323D1" w:rsidRPr="00EA22C3">
        <w:rPr>
          <w:rFonts w:asciiTheme="minorHAnsi" w:hAnsiTheme="minorHAnsi" w:cstheme="minorHAnsi"/>
          <w:sz w:val="24"/>
          <w:szCs w:val="24"/>
          <w:lang w:eastAsia="cs-CZ"/>
        </w:rPr>
        <w:t> </w:t>
      </w:r>
      <w:r w:rsidR="0053585E" w:rsidRPr="00EA22C3">
        <w:rPr>
          <w:rFonts w:asciiTheme="minorHAnsi" w:hAnsiTheme="minorHAnsi" w:cstheme="minorHAnsi"/>
          <w:sz w:val="24"/>
          <w:szCs w:val="24"/>
          <w:lang w:eastAsia="cs-CZ"/>
        </w:rPr>
        <w:t>pedagogem</w:t>
      </w:r>
      <w:r w:rsidR="007323D1" w:rsidRPr="00EA22C3">
        <w:rPr>
          <w:rFonts w:asciiTheme="minorHAnsi" w:hAnsiTheme="minorHAnsi" w:cstheme="minorHAnsi"/>
          <w:sz w:val="24"/>
          <w:szCs w:val="24"/>
          <w:lang w:eastAsia="cs-CZ"/>
        </w:rPr>
        <w:t>. V případě předchozí společné domluvy a dohody s pedagogem</w:t>
      </w:r>
      <w:r w:rsidR="0053585E" w:rsidRPr="00EA22C3">
        <w:rPr>
          <w:rFonts w:asciiTheme="minorHAnsi" w:hAnsiTheme="minorHAnsi" w:cstheme="minorHAnsi"/>
          <w:sz w:val="24"/>
          <w:szCs w:val="24"/>
          <w:lang w:eastAsia="cs-CZ"/>
        </w:rPr>
        <w:t xml:space="preserve"> je předá rovnou jem</w:t>
      </w:r>
      <w:r w:rsidR="007323D1" w:rsidRPr="00EA22C3">
        <w:rPr>
          <w:rFonts w:asciiTheme="minorHAnsi" w:hAnsiTheme="minorHAnsi" w:cstheme="minorHAnsi"/>
          <w:sz w:val="24"/>
          <w:szCs w:val="24"/>
          <w:lang w:eastAsia="cs-CZ"/>
        </w:rPr>
        <w:t>u.</w:t>
      </w:r>
    </w:p>
    <w:p w:rsidR="00DF196F" w:rsidRDefault="00DF196F" w:rsidP="00FB7E03">
      <w:pPr>
        <w:spacing w:after="150" w:line="240" w:lineRule="auto"/>
        <w:jc w:val="both"/>
        <w:rPr>
          <w:rFonts w:asciiTheme="minorHAnsi" w:hAnsiTheme="minorHAnsi" w:cstheme="minorHAnsi"/>
          <w:sz w:val="24"/>
          <w:szCs w:val="24"/>
          <w:lang w:eastAsia="cs-CZ"/>
        </w:rPr>
      </w:pPr>
    </w:p>
    <w:p w:rsidR="003B23F3" w:rsidRDefault="003B23F3" w:rsidP="00FB7E03">
      <w:pPr>
        <w:spacing w:after="150" w:line="240" w:lineRule="auto"/>
        <w:jc w:val="both"/>
        <w:rPr>
          <w:rFonts w:asciiTheme="minorHAnsi" w:hAnsiTheme="minorHAnsi" w:cstheme="minorHAnsi"/>
          <w:sz w:val="24"/>
          <w:szCs w:val="24"/>
          <w:lang w:eastAsia="cs-CZ"/>
        </w:rPr>
      </w:pPr>
    </w:p>
    <w:p w:rsidR="003B23F3" w:rsidRDefault="003B23F3" w:rsidP="00FB7E03">
      <w:pPr>
        <w:spacing w:after="150" w:line="240" w:lineRule="auto"/>
        <w:jc w:val="both"/>
        <w:rPr>
          <w:rFonts w:asciiTheme="minorHAnsi" w:hAnsiTheme="minorHAnsi" w:cstheme="minorHAnsi"/>
          <w:sz w:val="24"/>
          <w:szCs w:val="24"/>
          <w:lang w:eastAsia="cs-CZ"/>
        </w:rPr>
      </w:pPr>
    </w:p>
    <w:p w:rsidR="003B23F3" w:rsidRPr="00A31C80" w:rsidRDefault="003B23F3" w:rsidP="00FB7E03">
      <w:pPr>
        <w:spacing w:after="150" w:line="240" w:lineRule="auto"/>
        <w:jc w:val="both"/>
        <w:rPr>
          <w:rFonts w:asciiTheme="minorHAnsi" w:hAnsiTheme="minorHAnsi" w:cstheme="minorHAnsi"/>
          <w:sz w:val="24"/>
          <w:szCs w:val="24"/>
          <w:lang w:eastAsia="cs-CZ"/>
        </w:rPr>
      </w:pPr>
    </w:p>
    <w:p w:rsidR="006C72EE" w:rsidRPr="00A31C80" w:rsidRDefault="00741F16" w:rsidP="00FB7E03">
      <w:pPr>
        <w:spacing w:after="150" w:line="240" w:lineRule="auto"/>
        <w:jc w:val="both"/>
        <w:rPr>
          <w:rFonts w:asciiTheme="minorHAnsi" w:hAnsiTheme="minorHAnsi" w:cstheme="minorHAnsi"/>
          <w:b/>
          <w:sz w:val="28"/>
          <w:szCs w:val="28"/>
          <w:lang w:eastAsia="cs-CZ"/>
        </w:rPr>
      </w:pPr>
      <w:r>
        <w:rPr>
          <w:rFonts w:asciiTheme="minorHAnsi" w:hAnsiTheme="minorHAnsi" w:cstheme="minorHAnsi"/>
          <w:b/>
          <w:sz w:val="28"/>
          <w:szCs w:val="28"/>
          <w:lang w:eastAsia="cs-CZ"/>
        </w:rPr>
        <w:lastRenderedPageBreak/>
        <w:t>8</w:t>
      </w:r>
      <w:r w:rsidR="0095186E" w:rsidRPr="00A31C80">
        <w:rPr>
          <w:rFonts w:asciiTheme="minorHAnsi" w:hAnsiTheme="minorHAnsi" w:cstheme="minorHAnsi"/>
          <w:b/>
          <w:sz w:val="28"/>
          <w:szCs w:val="28"/>
          <w:lang w:eastAsia="cs-CZ"/>
        </w:rPr>
        <w:t xml:space="preserve">. </w:t>
      </w:r>
      <w:bookmarkStart w:id="24" w:name="_Hlk179193997"/>
      <w:r w:rsidR="0095186E" w:rsidRPr="00A31C80">
        <w:rPr>
          <w:rFonts w:asciiTheme="minorHAnsi" w:hAnsiTheme="minorHAnsi" w:cstheme="minorHAnsi"/>
          <w:b/>
          <w:sz w:val="28"/>
          <w:szCs w:val="28"/>
          <w:lang w:eastAsia="cs-CZ"/>
        </w:rPr>
        <w:t>PODMÍNKY ZACHÁZENÍ S MA</w:t>
      </w:r>
      <w:r w:rsidR="000F3595" w:rsidRPr="00A31C80">
        <w:rPr>
          <w:rFonts w:asciiTheme="minorHAnsi" w:hAnsiTheme="minorHAnsi" w:cstheme="minorHAnsi"/>
          <w:b/>
          <w:sz w:val="28"/>
          <w:szCs w:val="28"/>
          <w:lang w:eastAsia="cs-CZ"/>
        </w:rPr>
        <w:t>JETKEM ŠKOLY ZE STRANY DĚTÍ A ZÁKONNÝCH ZÁSTUPCŮ</w:t>
      </w:r>
      <w:r w:rsidR="0095186E" w:rsidRPr="00A31C80">
        <w:rPr>
          <w:rFonts w:asciiTheme="minorHAnsi" w:hAnsiTheme="minorHAnsi" w:cstheme="minorHAnsi"/>
          <w:b/>
          <w:sz w:val="28"/>
          <w:szCs w:val="28"/>
          <w:lang w:eastAsia="cs-CZ"/>
        </w:rPr>
        <w:t xml:space="preserve"> DĚTÍ</w:t>
      </w:r>
      <w:bookmarkEnd w:id="24"/>
    </w:p>
    <w:p w:rsidR="006C72EE" w:rsidRPr="00741F16" w:rsidRDefault="00741F16" w:rsidP="007323D1">
      <w:pPr>
        <w:spacing w:after="0"/>
        <w:jc w:val="both"/>
        <w:rPr>
          <w:rFonts w:asciiTheme="minorHAnsi" w:hAnsiTheme="minorHAnsi" w:cstheme="minorHAnsi"/>
          <w:b/>
          <w:sz w:val="28"/>
          <w:szCs w:val="24"/>
          <w:lang w:eastAsia="cs-CZ"/>
        </w:rPr>
      </w:pPr>
      <w:r w:rsidRPr="00741F16">
        <w:rPr>
          <w:rFonts w:asciiTheme="minorHAnsi" w:hAnsiTheme="minorHAnsi" w:cstheme="minorHAnsi"/>
          <w:b/>
          <w:sz w:val="28"/>
          <w:szCs w:val="24"/>
          <w:lang w:eastAsia="cs-CZ"/>
        </w:rPr>
        <w:t>8</w:t>
      </w:r>
      <w:r w:rsidR="00FD1278" w:rsidRPr="00741F16">
        <w:rPr>
          <w:rFonts w:asciiTheme="minorHAnsi" w:hAnsiTheme="minorHAnsi" w:cstheme="minorHAnsi"/>
          <w:b/>
          <w:sz w:val="28"/>
          <w:szCs w:val="24"/>
          <w:lang w:eastAsia="cs-CZ"/>
        </w:rPr>
        <w:t>.</w:t>
      </w:r>
      <w:r w:rsidR="006C72EE" w:rsidRPr="00741F16">
        <w:rPr>
          <w:rFonts w:asciiTheme="minorHAnsi" w:hAnsiTheme="minorHAnsi" w:cstheme="minorHAnsi"/>
          <w:b/>
          <w:sz w:val="28"/>
          <w:szCs w:val="24"/>
          <w:lang w:eastAsia="cs-CZ"/>
        </w:rPr>
        <w:t xml:space="preserve">1. </w:t>
      </w:r>
      <w:r w:rsidR="0053585E" w:rsidRPr="00741F16">
        <w:rPr>
          <w:rFonts w:asciiTheme="minorHAnsi" w:hAnsiTheme="minorHAnsi" w:cstheme="minorHAnsi"/>
          <w:b/>
          <w:sz w:val="28"/>
          <w:szCs w:val="24"/>
          <w:lang w:eastAsia="cs-CZ"/>
        </w:rPr>
        <w:t>Z</w:t>
      </w:r>
      <w:r w:rsidR="006C72EE" w:rsidRPr="00741F16">
        <w:rPr>
          <w:rFonts w:asciiTheme="minorHAnsi" w:hAnsiTheme="minorHAnsi" w:cstheme="minorHAnsi"/>
          <w:b/>
          <w:sz w:val="28"/>
          <w:szCs w:val="24"/>
          <w:lang w:eastAsia="cs-CZ"/>
        </w:rPr>
        <w:t>ákaz poškozování a ničení majetku</w:t>
      </w:r>
    </w:p>
    <w:p w:rsidR="006C72EE" w:rsidRPr="00A31C80" w:rsidRDefault="00741F16" w:rsidP="00741F16">
      <w:pPr>
        <w:spacing w:after="0"/>
        <w:ind w:left="12" w:firstLine="708"/>
        <w:jc w:val="both"/>
        <w:rPr>
          <w:rFonts w:asciiTheme="minorHAnsi" w:hAnsiTheme="minorHAnsi" w:cstheme="minorHAnsi"/>
          <w:sz w:val="24"/>
          <w:szCs w:val="24"/>
          <w:lang w:eastAsia="cs-CZ"/>
        </w:rPr>
      </w:pPr>
      <w:r>
        <w:rPr>
          <w:rFonts w:asciiTheme="minorHAnsi" w:hAnsiTheme="minorHAnsi" w:cstheme="minorHAnsi"/>
          <w:b/>
          <w:bCs/>
          <w:i/>
          <w:iCs/>
          <w:sz w:val="24"/>
          <w:szCs w:val="24"/>
          <w:lang w:eastAsia="cs-CZ"/>
        </w:rPr>
        <w:t>8</w:t>
      </w:r>
      <w:r w:rsidR="006C72EE" w:rsidRPr="00A31C80">
        <w:rPr>
          <w:rFonts w:asciiTheme="minorHAnsi" w:hAnsiTheme="minorHAnsi" w:cstheme="minorHAnsi"/>
          <w:b/>
          <w:bCs/>
          <w:i/>
          <w:iCs/>
          <w:sz w:val="24"/>
          <w:szCs w:val="24"/>
          <w:lang w:eastAsia="cs-CZ"/>
        </w:rPr>
        <w:t>.1.</w:t>
      </w:r>
      <w:r w:rsidR="00FD1278">
        <w:rPr>
          <w:rFonts w:asciiTheme="minorHAnsi" w:hAnsiTheme="minorHAnsi" w:cstheme="minorHAnsi"/>
          <w:b/>
          <w:bCs/>
          <w:i/>
          <w:iCs/>
          <w:sz w:val="24"/>
          <w:szCs w:val="24"/>
          <w:lang w:eastAsia="cs-CZ"/>
        </w:rPr>
        <w:t>1.</w:t>
      </w:r>
      <w:r w:rsidR="006C72EE" w:rsidRPr="00A31C80">
        <w:rPr>
          <w:rFonts w:asciiTheme="minorHAnsi" w:hAnsiTheme="minorHAnsi" w:cstheme="minorHAnsi"/>
          <w:b/>
          <w:bCs/>
          <w:i/>
          <w:iCs/>
          <w:sz w:val="24"/>
          <w:szCs w:val="24"/>
          <w:lang w:eastAsia="cs-CZ"/>
        </w:rPr>
        <w:t xml:space="preserve"> </w:t>
      </w:r>
      <w:bookmarkStart w:id="25" w:name="_Hlk179194049"/>
      <w:r w:rsidR="006C72EE" w:rsidRPr="00A31C80">
        <w:rPr>
          <w:rFonts w:asciiTheme="minorHAnsi" w:hAnsiTheme="minorHAnsi" w:cstheme="minorHAnsi"/>
          <w:b/>
          <w:bCs/>
          <w:i/>
          <w:iCs/>
          <w:sz w:val="24"/>
          <w:szCs w:val="24"/>
          <w:lang w:eastAsia="cs-CZ"/>
        </w:rPr>
        <w:t>Chování dětí při zacházení s majetkem mateřské školy v rámci vzdělávání</w:t>
      </w:r>
      <w:bookmarkEnd w:id="25"/>
    </w:p>
    <w:p w:rsidR="006C72EE" w:rsidRDefault="006C72EE" w:rsidP="002712D3">
      <w:pPr>
        <w:pStyle w:val="Odstavecseseznamem"/>
        <w:numPr>
          <w:ilvl w:val="0"/>
          <w:numId w:val="27"/>
        </w:numPr>
        <w:spacing w:after="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Po dobu vzdělávání při pobytu dítěte v mateřské škole zajišťují pedagogičtí pracovníci, aby děti zacházely šetrně s učebními pomůckami, hračkami a dalšími vzdělávacími potřebami a nepoškozovaly ostatní majetek mateřské školy a školní jídelny</w:t>
      </w:r>
      <w:r w:rsidR="0053585E" w:rsidRPr="00EA22C3">
        <w:rPr>
          <w:rFonts w:asciiTheme="minorHAnsi" w:hAnsiTheme="minorHAnsi" w:cstheme="minorHAnsi"/>
          <w:sz w:val="24"/>
          <w:szCs w:val="24"/>
          <w:lang w:eastAsia="cs-CZ"/>
        </w:rPr>
        <w:t>/výdejny</w:t>
      </w:r>
      <w:r w:rsidRPr="00EA22C3">
        <w:rPr>
          <w:rFonts w:asciiTheme="minorHAnsi" w:hAnsiTheme="minorHAnsi" w:cstheme="minorHAnsi"/>
          <w:sz w:val="24"/>
          <w:szCs w:val="24"/>
          <w:lang w:eastAsia="cs-CZ"/>
        </w:rPr>
        <w:t>.</w:t>
      </w:r>
    </w:p>
    <w:p w:rsidR="00203CD3" w:rsidRDefault="00203CD3" w:rsidP="00203CD3">
      <w:pPr>
        <w:pStyle w:val="Odstavecseseznamem"/>
        <w:spacing w:after="0"/>
        <w:jc w:val="both"/>
        <w:rPr>
          <w:rFonts w:asciiTheme="minorHAnsi" w:hAnsiTheme="minorHAnsi" w:cstheme="minorHAnsi"/>
          <w:sz w:val="24"/>
          <w:szCs w:val="24"/>
          <w:lang w:eastAsia="cs-CZ"/>
        </w:rPr>
      </w:pPr>
    </w:p>
    <w:p w:rsidR="00203CD3" w:rsidRPr="00203CD3" w:rsidRDefault="00203CD3" w:rsidP="002712D3">
      <w:pPr>
        <w:pStyle w:val="Odstavecseseznamem"/>
        <w:numPr>
          <w:ilvl w:val="0"/>
          <w:numId w:val="27"/>
        </w:numPr>
        <w:spacing w:after="0"/>
        <w:jc w:val="both"/>
        <w:rPr>
          <w:rFonts w:asciiTheme="minorHAnsi" w:hAnsiTheme="minorHAnsi" w:cstheme="minorHAnsi"/>
          <w:sz w:val="28"/>
          <w:szCs w:val="24"/>
          <w:lang w:eastAsia="cs-CZ"/>
        </w:rPr>
      </w:pPr>
      <w:r w:rsidRPr="00203CD3">
        <w:rPr>
          <w:sz w:val="24"/>
        </w:rPr>
        <w:t>V případě poškození, zničení bude tato záležitost projednána se zákonnými zástupci a bude požadována oprava či náhrada vzniklé škody. V zájmu šetření vybavení školy, podlahových krytin je zakázáno jezdit po chodbách na kole, kolečkových bruslích i s kočárky.</w:t>
      </w:r>
    </w:p>
    <w:p w:rsidR="00203CD3" w:rsidRPr="00203CD3" w:rsidRDefault="00203CD3" w:rsidP="00203CD3">
      <w:pPr>
        <w:pStyle w:val="Odstavecseseznamem"/>
        <w:rPr>
          <w:rFonts w:asciiTheme="minorHAnsi" w:hAnsiTheme="minorHAnsi" w:cstheme="minorHAnsi"/>
          <w:sz w:val="28"/>
          <w:szCs w:val="24"/>
          <w:lang w:eastAsia="cs-CZ"/>
        </w:rPr>
      </w:pPr>
    </w:p>
    <w:p w:rsidR="00203CD3" w:rsidRPr="00203CD3" w:rsidRDefault="00203CD3" w:rsidP="002712D3">
      <w:pPr>
        <w:pStyle w:val="Odstavecseseznamem"/>
        <w:numPr>
          <w:ilvl w:val="0"/>
          <w:numId w:val="27"/>
        </w:numPr>
        <w:spacing w:after="0"/>
        <w:jc w:val="both"/>
        <w:rPr>
          <w:rFonts w:asciiTheme="minorHAnsi" w:hAnsiTheme="minorHAnsi" w:cstheme="minorHAnsi"/>
          <w:sz w:val="32"/>
          <w:szCs w:val="24"/>
          <w:lang w:eastAsia="cs-CZ"/>
        </w:rPr>
      </w:pPr>
      <w:r w:rsidRPr="00203CD3">
        <w:rPr>
          <w:sz w:val="24"/>
        </w:rPr>
        <w:t>Děti a zaměstnanci školy odkládají osobní majetek pouze na místa k tomu určená. Osobní věci dětí označí zákonný zástupce jménem a ukládá na určené místo v šatně. Případné odcizení ihned hlásí učitelce, ředitelce a neprodleně sepíší hlášení o ztrátě. Mateřská škola neodpovídá za cenné věci, které děti přinesou do školy. Veškeré cennosti (drahé hračky, náušnice, řetízky, přívěšky apod.) má dítě v MŠ na vlastní odpovědnost zákonných zástupců a škola nenese odpovědnost za jejich ztrátu či poškození</w:t>
      </w:r>
      <w:r>
        <w:rPr>
          <w:sz w:val="24"/>
        </w:rPr>
        <w:t>.</w:t>
      </w:r>
    </w:p>
    <w:p w:rsidR="008316BD" w:rsidRPr="00A31C80" w:rsidRDefault="008316BD" w:rsidP="007323D1">
      <w:pPr>
        <w:spacing w:after="0"/>
        <w:jc w:val="both"/>
        <w:rPr>
          <w:rFonts w:asciiTheme="minorHAnsi" w:hAnsiTheme="minorHAnsi" w:cstheme="minorHAnsi"/>
          <w:sz w:val="24"/>
          <w:szCs w:val="24"/>
          <w:lang w:eastAsia="cs-CZ"/>
        </w:rPr>
      </w:pPr>
    </w:p>
    <w:p w:rsidR="006C72EE" w:rsidRPr="00A31C80" w:rsidRDefault="00741F16" w:rsidP="00EA22C3">
      <w:pPr>
        <w:spacing w:after="0"/>
        <w:ind w:left="708"/>
        <w:jc w:val="both"/>
        <w:rPr>
          <w:rFonts w:asciiTheme="minorHAnsi" w:hAnsiTheme="minorHAnsi" w:cstheme="minorHAnsi"/>
          <w:sz w:val="24"/>
          <w:szCs w:val="24"/>
          <w:lang w:eastAsia="cs-CZ"/>
        </w:rPr>
      </w:pPr>
      <w:r>
        <w:rPr>
          <w:rFonts w:asciiTheme="minorHAnsi" w:hAnsiTheme="minorHAnsi" w:cstheme="minorHAnsi"/>
          <w:b/>
          <w:bCs/>
          <w:i/>
          <w:iCs/>
          <w:sz w:val="24"/>
          <w:szCs w:val="24"/>
          <w:lang w:eastAsia="cs-CZ"/>
        </w:rPr>
        <w:t>8</w:t>
      </w:r>
      <w:r w:rsidR="006C72EE" w:rsidRPr="00A31C80">
        <w:rPr>
          <w:rFonts w:asciiTheme="minorHAnsi" w:hAnsiTheme="minorHAnsi" w:cstheme="minorHAnsi"/>
          <w:b/>
          <w:bCs/>
          <w:i/>
          <w:iCs/>
          <w:sz w:val="24"/>
          <w:szCs w:val="24"/>
          <w:lang w:eastAsia="cs-CZ"/>
        </w:rPr>
        <w:t>.</w:t>
      </w:r>
      <w:r w:rsidR="00FD1278">
        <w:rPr>
          <w:rFonts w:asciiTheme="minorHAnsi" w:hAnsiTheme="minorHAnsi" w:cstheme="minorHAnsi"/>
          <w:b/>
          <w:bCs/>
          <w:i/>
          <w:iCs/>
          <w:sz w:val="24"/>
          <w:szCs w:val="24"/>
          <w:lang w:eastAsia="cs-CZ"/>
        </w:rPr>
        <w:t>1.</w:t>
      </w:r>
      <w:r w:rsidR="006C72EE" w:rsidRPr="00A31C80">
        <w:rPr>
          <w:rFonts w:asciiTheme="minorHAnsi" w:hAnsiTheme="minorHAnsi" w:cstheme="minorHAnsi"/>
          <w:b/>
          <w:bCs/>
          <w:i/>
          <w:iCs/>
          <w:sz w:val="24"/>
          <w:szCs w:val="24"/>
          <w:lang w:eastAsia="cs-CZ"/>
        </w:rPr>
        <w:t xml:space="preserve">2. </w:t>
      </w:r>
      <w:bookmarkStart w:id="26" w:name="_Hlk179194075"/>
      <w:r w:rsidR="006C72EE" w:rsidRPr="00A31C80">
        <w:rPr>
          <w:rFonts w:asciiTheme="minorHAnsi" w:hAnsiTheme="minorHAnsi" w:cstheme="minorHAnsi"/>
          <w:b/>
          <w:bCs/>
          <w:i/>
          <w:iCs/>
          <w:sz w:val="24"/>
          <w:szCs w:val="24"/>
          <w:lang w:eastAsia="cs-CZ"/>
        </w:rPr>
        <w:t>Povinnosti zákonných zástupců při zacházení s majetkem mateřské školy při jejich pobytu v mateřské škole</w:t>
      </w:r>
    </w:p>
    <w:bookmarkEnd w:id="26"/>
    <w:p w:rsidR="006C72EE" w:rsidRDefault="006C72EE" w:rsidP="002712D3">
      <w:pPr>
        <w:pStyle w:val="Odstavecseseznamem"/>
        <w:numPr>
          <w:ilvl w:val="0"/>
          <w:numId w:val="28"/>
        </w:numPr>
        <w:spacing w:after="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w:t>
      </w:r>
      <w:r w:rsidR="0053585E" w:rsidRPr="00EA22C3">
        <w:rPr>
          <w:rFonts w:asciiTheme="minorHAnsi" w:hAnsiTheme="minorHAnsi" w:cstheme="minorHAnsi"/>
          <w:sz w:val="24"/>
          <w:szCs w:val="24"/>
          <w:lang w:eastAsia="cs-CZ"/>
        </w:rPr>
        <w:t> hospodářkou školy</w:t>
      </w:r>
      <w:r w:rsidRPr="00EA22C3">
        <w:rPr>
          <w:rFonts w:asciiTheme="minorHAnsi" w:hAnsiTheme="minorHAnsi" w:cstheme="minorHAnsi"/>
          <w:sz w:val="24"/>
          <w:szCs w:val="24"/>
          <w:lang w:eastAsia="cs-CZ"/>
        </w:rPr>
        <w:t xml:space="preserve"> týkajícího se </w:t>
      </w:r>
      <w:r w:rsidR="007110D5" w:rsidRPr="00EA22C3">
        <w:rPr>
          <w:rFonts w:asciiTheme="minorHAnsi" w:hAnsiTheme="minorHAnsi" w:cstheme="minorHAnsi"/>
          <w:sz w:val="24"/>
          <w:szCs w:val="24"/>
          <w:lang w:eastAsia="cs-CZ"/>
        </w:rPr>
        <w:t>jiných aspektů vzdělávání</w:t>
      </w:r>
      <w:r w:rsidRPr="00EA22C3">
        <w:rPr>
          <w:rFonts w:asciiTheme="minorHAnsi" w:hAnsiTheme="minorHAnsi" w:cstheme="minorHAnsi"/>
          <w:sz w:val="24"/>
          <w:szCs w:val="24"/>
          <w:lang w:eastAsia="cs-CZ"/>
        </w:rPr>
        <w:t>.</w:t>
      </w:r>
    </w:p>
    <w:p w:rsidR="00896C41" w:rsidRPr="00EA22C3" w:rsidRDefault="00896C41" w:rsidP="00896C41">
      <w:pPr>
        <w:pStyle w:val="Odstavecseseznamem"/>
        <w:spacing w:after="0"/>
        <w:jc w:val="both"/>
        <w:rPr>
          <w:rFonts w:asciiTheme="minorHAnsi" w:hAnsiTheme="minorHAnsi" w:cstheme="minorHAnsi"/>
          <w:sz w:val="24"/>
          <w:szCs w:val="24"/>
          <w:lang w:eastAsia="cs-CZ"/>
        </w:rPr>
      </w:pPr>
    </w:p>
    <w:p w:rsidR="00896C41" w:rsidRDefault="006C72EE" w:rsidP="002712D3">
      <w:pPr>
        <w:pStyle w:val="Odstavecseseznamem"/>
        <w:numPr>
          <w:ilvl w:val="0"/>
          <w:numId w:val="28"/>
        </w:numPr>
        <w:spacing w:after="150"/>
        <w:jc w:val="both"/>
        <w:rPr>
          <w:rFonts w:asciiTheme="minorHAnsi" w:hAnsiTheme="minorHAnsi" w:cstheme="minorHAnsi"/>
          <w:sz w:val="24"/>
          <w:szCs w:val="24"/>
          <w:lang w:eastAsia="cs-CZ"/>
        </w:rPr>
      </w:pPr>
      <w:r w:rsidRPr="00EA22C3">
        <w:rPr>
          <w:rFonts w:asciiTheme="minorHAnsi" w:hAnsiTheme="minorHAnsi" w:cstheme="minorHAnsi"/>
          <w:sz w:val="24"/>
          <w:szCs w:val="24"/>
          <w:lang w:eastAsia="cs-CZ"/>
        </w:rPr>
        <w:t>Po dobu pobytu v prostorách mateřské školy jsou zákonní zástupci povinni chovat se tak, aby nepoškozovali majetek mateřské školy a v případě, že zjistí jeho poškození, nahlásili tuto skutečnost neprodleně pedagogickému pracovníkovi školy nebo školnici</w:t>
      </w:r>
    </w:p>
    <w:p w:rsidR="00896C41" w:rsidRPr="00896C41" w:rsidRDefault="00896C41" w:rsidP="00896C41">
      <w:pPr>
        <w:pStyle w:val="Odstavecseseznamem"/>
        <w:rPr>
          <w:rFonts w:asciiTheme="minorHAnsi" w:hAnsiTheme="minorHAnsi" w:cstheme="minorHAnsi"/>
          <w:sz w:val="24"/>
          <w:szCs w:val="24"/>
          <w:lang w:eastAsia="cs-CZ"/>
        </w:rPr>
      </w:pPr>
    </w:p>
    <w:p w:rsidR="00DF196F" w:rsidRPr="00896C41" w:rsidRDefault="007110D5" w:rsidP="002712D3">
      <w:pPr>
        <w:pStyle w:val="Odstavecseseznamem"/>
        <w:numPr>
          <w:ilvl w:val="0"/>
          <w:numId w:val="28"/>
        </w:numPr>
        <w:spacing w:after="150"/>
        <w:jc w:val="both"/>
        <w:rPr>
          <w:rFonts w:asciiTheme="minorHAnsi" w:hAnsiTheme="minorHAnsi" w:cstheme="minorHAnsi"/>
          <w:sz w:val="24"/>
          <w:szCs w:val="24"/>
          <w:lang w:eastAsia="cs-CZ"/>
        </w:rPr>
      </w:pPr>
      <w:r w:rsidRPr="00896C41">
        <w:rPr>
          <w:rFonts w:asciiTheme="minorHAnsi" w:hAnsiTheme="minorHAnsi" w:cstheme="minorHAnsi"/>
          <w:sz w:val="24"/>
          <w:szCs w:val="24"/>
          <w:lang w:eastAsia="cs-CZ"/>
        </w:rPr>
        <w:t>Ředitelka mateřské školy zakazuje zákonným zástupcům</w:t>
      </w:r>
      <w:r w:rsidR="009A5ABB" w:rsidRPr="00896C41">
        <w:rPr>
          <w:rFonts w:asciiTheme="minorHAnsi" w:hAnsiTheme="minorHAnsi" w:cstheme="minorHAnsi"/>
          <w:sz w:val="24"/>
          <w:szCs w:val="24"/>
          <w:lang w:eastAsia="cs-CZ"/>
        </w:rPr>
        <w:t xml:space="preserve"> s</w:t>
      </w:r>
      <w:r w:rsidRPr="00896C41">
        <w:rPr>
          <w:rFonts w:asciiTheme="minorHAnsi" w:hAnsiTheme="minorHAnsi" w:cstheme="minorHAnsi"/>
          <w:sz w:val="24"/>
          <w:szCs w:val="24"/>
          <w:lang w:eastAsia="cs-CZ"/>
        </w:rPr>
        <w:t> </w:t>
      </w:r>
      <w:r w:rsidR="009A5ABB" w:rsidRPr="00896C41">
        <w:rPr>
          <w:rFonts w:asciiTheme="minorHAnsi" w:hAnsiTheme="minorHAnsi" w:cstheme="minorHAnsi"/>
          <w:sz w:val="24"/>
          <w:szCs w:val="24"/>
          <w:lang w:eastAsia="cs-CZ"/>
        </w:rPr>
        <w:t>dítětem</w:t>
      </w:r>
      <w:r w:rsidRPr="00896C41">
        <w:rPr>
          <w:rFonts w:asciiTheme="minorHAnsi" w:hAnsiTheme="minorHAnsi" w:cstheme="minorHAnsi"/>
          <w:sz w:val="24"/>
          <w:szCs w:val="24"/>
          <w:lang w:eastAsia="cs-CZ"/>
        </w:rPr>
        <w:t xml:space="preserve"> se výrazně zdržovat na školní zahradě a pozemku, jak při příchodu, tak odchodu.</w:t>
      </w:r>
      <w:r w:rsidRPr="00896C41">
        <w:rPr>
          <w:rFonts w:asciiTheme="minorHAnsi" w:hAnsiTheme="minorHAnsi" w:cstheme="minorHAnsi"/>
          <w:sz w:val="24"/>
          <w:szCs w:val="24"/>
          <w:u w:val="single"/>
          <w:lang w:eastAsia="cs-CZ"/>
        </w:rPr>
        <w:t xml:space="preserve"> </w:t>
      </w:r>
    </w:p>
    <w:p w:rsidR="00896C41" w:rsidRPr="00225CC9" w:rsidRDefault="00083771" w:rsidP="007323D1">
      <w:pPr>
        <w:spacing w:after="150"/>
        <w:jc w:val="both"/>
        <w:rPr>
          <w:rFonts w:asciiTheme="minorHAnsi" w:hAnsiTheme="minorHAnsi" w:cstheme="minorHAnsi"/>
          <w:b/>
          <w:sz w:val="24"/>
          <w:szCs w:val="24"/>
          <w:lang w:eastAsia="cs-CZ"/>
        </w:rPr>
      </w:pPr>
      <w:r w:rsidRPr="00A31C80">
        <w:rPr>
          <w:rFonts w:asciiTheme="minorHAnsi" w:hAnsiTheme="minorHAnsi" w:cstheme="minorHAnsi"/>
          <w:b/>
          <w:sz w:val="24"/>
          <w:szCs w:val="24"/>
          <w:lang w:eastAsia="cs-CZ"/>
        </w:rPr>
        <w:t xml:space="preserve">Ředitelka mateřské školy zakazuje zákonným zástupcům doprovázet, vyzvedávat či jinak </w:t>
      </w:r>
      <w:r w:rsidR="007323D1">
        <w:rPr>
          <w:rFonts w:asciiTheme="minorHAnsi" w:hAnsiTheme="minorHAnsi" w:cstheme="minorHAnsi"/>
          <w:b/>
          <w:sz w:val="24"/>
          <w:szCs w:val="24"/>
          <w:lang w:eastAsia="cs-CZ"/>
        </w:rPr>
        <w:t>vcházet</w:t>
      </w:r>
      <w:r w:rsidRPr="00A31C80">
        <w:rPr>
          <w:rFonts w:asciiTheme="minorHAnsi" w:hAnsiTheme="minorHAnsi" w:cstheme="minorHAnsi"/>
          <w:b/>
          <w:sz w:val="24"/>
          <w:szCs w:val="24"/>
          <w:lang w:eastAsia="cs-CZ"/>
        </w:rPr>
        <w:t xml:space="preserve"> do jídelny mateřské školy vzhledem k hygienickým zásadám a zachování dostatečného prostoru a klidu pro stravování dětí.</w:t>
      </w:r>
    </w:p>
    <w:p w:rsidR="00A600D8" w:rsidRPr="00A31C80" w:rsidRDefault="00741F16" w:rsidP="007323D1">
      <w:pPr>
        <w:spacing w:after="150"/>
        <w:jc w:val="both"/>
        <w:rPr>
          <w:rFonts w:asciiTheme="minorHAnsi" w:hAnsiTheme="minorHAnsi" w:cstheme="minorHAnsi"/>
          <w:b/>
          <w:sz w:val="28"/>
          <w:szCs w:val="28"/>
          <w:lang w:eastAsia="cs-CZ"/>
        </w:rPr>
      </w:pPr>
      <w:r>
        <w:rPr>
          <w:rFonts w:asciiTheme="minorHAnsi" w:hAnsiTheme="minorHAnsi" w:cstheme="minorHAnsi"/>
          <w:b/>
          <w:sz w:val="28"/>
          <w:szCs w:val="28"/>
          <w:lang w:eastAsia="cs-CZ"/>
        </w:rPr>
        <w:lastRenderedPageBreak/>
        <w:t>9</w:t>
      </w:r>
      <w:r w:rsidR="0095186E" w:rsidRPr="00A31C80">
        <w:rPr>
          <w:rFonts w:asciiTheme="minorHAnsi" w:hAnsiTheme="minorHAnsi" w:cstheme="minorHAnsi"/>
          <w:b/>
          <w:sz w:val="28"/>
          <w:szCs w:val="28"/>
          <w:lang w:eastAsia="cs-CZ"/>
        </w:rPr>
        <w:t>. POUČENÍ O POVINNOSTI DODRŽOVAT ŠKOLNÍ ŘÁD</w:t>
      </w:r>
    </w:p>
    <w:p w:rsidR="007323D1" w:rsidRPr="00741F16" w:rsidRDefault="00741F16" w:rsidP="00EA22C3">
      <w:pPr>
        <w:spacing w:after="0"/>
        <w:jc w:val="both"/>
        <w:rPr>
          <w:rFonts w:asciiTheme="minorHAnsi" w:hAnsiTheme="minorHAnsi" w:cstheme="minorHAnsi"/>
          <w:b/>
          <w:sz w:val="28"/>
          <w:szCs w:val="24"/>
          <w:lang w:eastAsia="cs-CZ"/>
        </w:rPr>
      </w:pPr>
      <w:r w:rsidRPr="00741F16">
        <w:rPr>
          <w:rFonts w:asciiTheme="minorHAnsi" w:hAnsiTheme="minorHAnsi" w:cstheme="minorHAnsi"/>
          <w:b/>
          <w:sz w:val="28"/>
          <w:szCs w:val="24"/>
          <w:lang w:eastAsia="cs-CZ"/>
        </w:rPr>
        <w:t>9</w:t>
      </w:r>
      <w:r w:rsidR="00293940" w:rsidRPr="00741F16">
        <w:rPr>
          <w:rFonts w:asciiTheme="minorHAnsi" w:hAnsiTheme="minorHAnsi" w:cstheme="minorHAnsi"/>
          <w:b/>
          <w:sz w:val="28"/>
          <w:szCs w:val="24"/>
          <w:lang w:eastAsia="cs-CZ"/>
        </w:rPr>
        <w:t>.1</w:t>
      </w:r>
      <w:r w:rsidR="00F50CAB" w:rsidRPr="00741F16">
        <w:rPr>
          <w:rFonts w:asciiTheme="minorHAnsi" w:hAnsiTheme="minorHAnsi" w:cstheme="minorHAnsi"/>
          <w:b/>
          <w:sz w:val="28"/>
          <w:szCs w:val="24"/>
          <w:lang w:eastAsia="cs-CZ"/>
        </w:rPr>
        <w:t xml:space="preserve">. </w:t>
      </w:r>
      <w:bookmarkStart w:id="27" w:name="_Hlk179194198"/>
      <w:r w:rsidR="00F50CAB" w:rsidRPr="00741F16">
        <w:rPr>
          <w:rFonts w:asciiTheme="minorHAnsi" w:hAnsiTheme="minorHAnsi" w:cstheme="minorHAnsi"/>
          <w:b/>
          <w:sz w:val="28"/>
          <w:szCs w:val="24"/>
          <w:lang w:eastAsia="cs-CZ"/>
        </w:rPr>
        <w:t>Místo zveřejnění školního rádu, způsob seznámení dětí a zákonných zástupců se školním řádem a poučení o povinnosti dodržovat školní řád</w:t>
      </w:r>
      <w:bookmarkEnd w:id="27"/>
    </w:p>
    <w:p w:rsidR="00F50CAB" w:rsidRDefault="00F50CAB" w:rsidP="002712D3">
      <w:pPr>
        <w:pStyle w:val="Odstavecseseznamem"/>
        <w:numPr>
          <w:ilvl w:val="0"/>
          <w:numId w:val="8"/>
        </w:numPr>
        <w:spacing w:after="150"/>
        <w:jc w:val="both"/>
        <w:rPr>
          <w:rFonts w:asciiTheme="minorHAnsi" w:hAnsiTheme="minorHAnsi" w:cstheme="minorHAnsi"/>
          <w:sz w:val="24"/>
          <w:szCs w:val="24"/>
          <w:lang w:eastAsia="cs-CZ"/>
        </w:rPr>
      </w:pPr>
      <w:r w:rsidRPr="007323D1">
        <w:rPr>
          <w:rFonts w:asciiTheme="minorHAnsi" w:hAnsiTheme="minorHAnsi" w:cstheme="minorHAnsi"/>
          <w:sz w:val="24"/>
          <w:szCs w:val="24"/>
          <w:lang w:eastAsia="cs-CZ"/>
        </w:rPr>
        <w:t xml:space="preserve">Školní řád mateřské školy je zveřejněn na webových stránkách školy </w:t>
      </w:r>
      <w:hyperlink r:id="rId9" w:history="1">
        <w:r w:rsidR="00083771" w:rsidRPr="007323D1">
          <w:rPr>
            <w:rStyle w:val="Hypertextovodkaz"/>
            <w:rFonts w:asciiTheme="minorHAnsi" w:hAnsiTheme="minorHAnsi" w:cstheme="minorHAnsi"/>
            <w:color w:val="auto"/>
            <w:sz w:val="24"/>
            <w:szCs w:val="24"/>
            <w:u w:val="none"/>
            <w:lang w:eastAsia="cs-CZ"/>
          </w:rPr>
          <w:t>www.mspodebradova.cz</w:t>
        </w:r>
      </w:hyperlink>
      <w:r w:rsidRPr="007323D1">
        <w:rPr>
          <w:rFonts w:asciiTheme="minorHAnsi" w:hAnsiTheme="minorHAnsi" w:cstheme="minorHAnsi"/>
          <w:sz w:val="24"/>
          <w:szCs w:val="24"/>
          <w:lang w:eastAsia="cs-CZ"/>
        </w:rPr>
        <w:t xml:space="preserve"> a dále je veřejně přístupný </w:t>
      </w:r>
      <w:r w:rsidR="00AA091A" w:rsidRPr="007323D1">
        <w:rPr>
          <w:rFonts w:asciiTheme="minorHAnsi" w:hAnsiTheme="minorHAnsi" w:cstheme="minorHAnsi"/>
          <w:sz w:val="24"/>
          <w:szCs w:val="24"/>
          <w:lang w:eastAsia="cs-CZ"/>
        </w:rPr>
        <w:t>ve</w:t>
      </w:r>
      <w:r w:rsidRPr="007323D1">
        <w:rPr>
          <w:rFonts w:asciiTheme="minorHAnsi" w:hAnsiTheme="minorHAnsi" w:cstheme="minorHAnsi"/>
          <w:sz w:val="24"/>
          <w:szCs w:val="24"/>
          <w:lang w:eastAsia="cs-CZ"/>
        </w:rPr>
        <w:t xml:space="preserve"> všech šatnách tříd.</w:t>
      </w:r>
    </w:p>
    <w:p w:rsidR="00896C41" w:rsidRPr="007323D1" w:rsidRDefault="00896C41" w:rsidP="00896C41">
      <w:pPr>
        <w:pStyle w:val="Odstavecseseznamem"/>
        <w:spacing w:after="150"/>
        <w:jc w:val="both"/>
        <w:rPr>
          <w:rFonts w:asciiTheme="minorHAnsi" w:hAnsiTheme="minorHAnsi" w:cstheme="minorHAnsi"/>
          <w:sz w:val="24"/>
          <w:szCs w:val="24"/>
          <w:lang w:eastAsia="cs-CZ"/>
        </w:rPr>
      </w:pPr>
    </w:p>
    <w:p w:rsidR="00896C41" w:rsidRDefault="000F3595" w:rsidP="002712D3">
      <w:pPr>
        <w:pStyle w:val="Odstavecseseznamem"/>
        <w:numPr>
          <w:ilvl w:val="0"/>
          <w:numId w:val="8"/>
        </w:numPr>
        <w:spacing w:after="150"/>
        <w:jc w:val="both"/>
        <w:rPr>
          <w:rFonts w:asciiTheme="minorHAnsi" w:hAnsiTheme="minorHAnsi" w:cstheme="minorHAnsi"/>
          <w:sz w:val="24"/>
          <w:szCs w:val="24"/>
          <w:lang w:eastAsia="cs-CZ"/>
        </w:rPr>
      </w:pPr>
      <w:r w:rsidRPr="007323D1">
        <w:rPr>
          <w:rFonts w:asciiTheme="minorHAnsi" w:hAnsiTheme="minorHAnsi" w:cstheme="minorHAnsi"/>
          <w:sz w:val="24"/>
          <w:szCs w:val="24"/>
          <w:lang w:eastAsia="cs-CZ"/>
        </w:rPr>
        <w:t>Zákonní zástupci</w:t>
      </w:r>
      <w:r w:rsidR="00F50CAB" w:rsidRPr="007323D1">
        <w:rPr>
          <w:rFonts w:asciiTheme="minorHAnsi" w:hAnsiTheme="minorHAnsi" w:cstheme="minorHAnsi"/>
          <w:sz w:val="24"/>
          <w:szCs w:val="24"/>
          <w:lang w:eastAsia="cs-CZ"/>
        </w:rPr>
        <w:t xml:space="preserve"> jsou s obsahem školního řádu seznámeni na třídních schůzkách, které se konají na začátku školního roku, dále pak jsou vyzváni o prostudování. Potvrzení, že jsou seznámeni se školním řádem</w:t>
      </w:r>
      <w:r w:rsidR="007D203E" w:rsidRPr="007323D1">
        <w:rPr>
          <w:rFonts w:asciiTheme="minorHAnsi" w:hAnsiTheme="minorHAnsi" w:cstheme="minorHAnsi"/>
          <w:sz w:val="24"/>
          <w:szCs w:val="24"/>
          <w:lang w:eastAsia="cs-CZ"/>
        </w:rPr>
        <w:t xml:space="preserve">, </w:t>
      </w:r>
      <w:r w:rsidR="007323D1">
        <w:rPr>
          <w:rFonts w:asciiTheme="minorHAnsi" w:hAnsiTheme="minorHAnsi" w:cstheme="minorHAnsi"/>
          <w:sz w:val="24"/>
          <w:szCs w:val="24"/>
          <w:lang w:eastAsia="cs-CZ"/>
        </w:rPr>
        <w:t>st</w:t>
      </w:r>
      <w:r w:rsidR="00F50CAB" w:rsidRPr="007323D1">
        <w:rPr>
          <w:rFonts w:asciiTheme="minorHAnsi" w:hAnsiTheme="minorHAnsi" w:cstheme="minorHAnsi"/>
          <w:sz w:val="24"/>
          <w:szCs w:val="24"/>
          <w:lang w:eastAsia="cs-CZ"/>
        </w:rPr>
        <w:t>vrdí svým podpisem na podpisovém archu ve své třídě</w:t>
      </w:r>
      <w:r w:rsidR="00896C41">
        <w:rPr>
          <w:rFonts w:asciiTheme="minorHAnsi" w:hAnsiTheme="minorHAnsi" w:cstheme="minorHAnsi"/>
          <w:sz w:val="24"/>
          <w:szCs w:val="24"/>
          <w:lang w:eastAsia="cs-CZ"/>
        </w:rPr>
        <w:t>.</w:t>
      </w:r>
    </w:p>
    <w:p w:rsidR="00896C41" w:rsidRPr="00896C41" w:rsidRDefault="00896C41" w:rsidP="00896C41">
      <w:pPr>
        <w:pStyle w:val="Odstavecseseznamem"/>
        <w:rPr>
          <w:rFonts w:asciiTheme="minorHAnsi" w:hAnsiTheme="minorHAnsi" w:cstheme="minorHAnsi"/>
          <w:sz w:val="24"/>
          <w:szCs w:val="24"/>
          <w:lang w:eastAsia="cs-CZ"/>
        </w:rPr>
      </w:pPr>
    </w:p>
    <w:p w:rsidR="00896C41" w:rsidRDefault="000F3595" w:rsidP="002712D3">
      <w:pPr>
        <w:pStyle w:val="Odstavecseseznamem"/>
        <w:numPr>
          <w:ilvl w:val="0"/>
          <w:numId w:val="8"/>
        </w:numPr>
        <w:spacing w:after="150"/>
        <w:jc w:val="both"/>
        <w:rPr>
          <w:rFonts w:asciiTheme="minorHAnsi" w:hAnsiTheme="minorHAnsi" w:cstheme="minorHAnsi"/>
          <w:sz w:val="24"/>
          <w:szCs w:val="24"/>
          <w:lang w:eastAsia="cs-CZ"/>
        </w:rPr>
      </w:pPr>
      <w:r w:rsidRPr="00896C41">
        <w:rPr>
          <w:rFonts w:asciiTheme="minorHAnsi" w:hAnsiTheme="minorHAnsi" w:cstheme="minorHAnsi"/>
          <w:sz w:val="24"/>
          <w:szCs w:val="24"/>
          <w:lang w:eastAsia="cs-CZ"/>
        </w:rPr>
        <w:t>Děti a zákonní zástupci</w:t>
      </w:r>
      <w:r w:rsidR="00F50CAB" w:rsidRPr="00896C41">
        <w:rPr>
          <w:rFonts w:asciiTheme="minorHAnsi" w:hAnsiTheme="minorHAnsi" w:cstheme="minorHAnsi"/>
          <w:sz w:val="24"/>
          <w:szCs w:val="24"/>
          <w:lang w:eastAsia="cs-CZ"/>
        </w:rPr>
        <w:t xml:space="preserve"> jsou povinni dodržovat školní řád</w:t>
      </w:r>
      <w:r w:rsidR="007323D1" w:rsidRPr="00896C41">
        <w:rPr>
          <w:rFonts w:asciiTheme="minorHAnsi" w:hAnsiTheme="minorHAnsi" w:cstheme="minorHAnsi"/>
          <w:sz w:val="24"/>
          <w:szCs w:val="24"/>
          <w:lang w:eastAsia="cs-CZ"/>
        </w:rPr>
        <w:t>,</w:t>
      </w:r>
      <w:r w:rsidR="00F50CAB" w:rsidRPr="00896C41">
        <w:rPr>
          <w:rFonts w:asciiTheme="minorHAnsi" w:hAnsiTheme="minorHAnsi" w:cstheme="minorHAnsi"/>
          <w:sz w:val="24"/>
          <w:szCs w:val="24"/>
          <w:lang w:eastAsia="cs-CZ"/>
        </w:rPr>
        <w:t xml:space="preserve"> a to podle Zákona 561/2004 v platném znění, § 22, odstavec 1, a § 30 odstavec 3</w:t>
      </w:r>
      <w:r w:rsidR="00896C41">
        <w:rPr>
          <w:rFonts w:asciiTheme="minorHAnsi" w:hAnsiTheme="minorHAnsi" w:cstheme="minorHAnsi"/>
          <w:sz w:val="24"/>
          <w:szCs w:val="24"/>
          <w:lang w:eastAsia="cs-CZ"/>
        </w:rPr>
        <w:t>.</w:t>
      </w:r>
    </w:p>
    <w:p w:rsidR="00896C41" w:rsidRPr="00896C41" w:rsidRDefault="00896C41" w:rsidP="00896C41">
      <w:pPr>
        <w:pStyle w:val="Odstavecseseznamem"/>
        <w:rPr>
          <w:rFonts w:asciiTheme="minorHAnsi" w:hAnsiTheme="minorHAnsi" w:cstheme="minorHAnsi"/>
          <w:sz w:val="24"/>
          <w:szCs w:val="24"/>
          <w:lang w:eastAsia="cs-CZ"/>
        </w:rPr>
      </w:pPr>
    </w:p>
    <w:p w:rsidR="00507DC7" w:rsidRPr="00896C41" w:rsidRDefault="00AF01F6" w:rsidP="002712D3">
      <w:pPr>
        <w:pStyle w:val="Odstavecseseznamem"/>
        <w:numPr>
          <w:ilvl w:val="0"/>
          <w:numId w:val="8"/>
        </w:numPr>
        <w:spacing w:after="150"/>
        <w:jc w:val="both"/>
        <w:rPr>
          <w:rFonts w:asciiTheme="minorHAnsi" w:hAnsiTheme="minorHAnsi" w:cstheme="minorHAnsi"/>
          <w:sz w:val="24"/>
          <w:szCs w:val="24"/>
          <w:lang w:eastAsia="cs-CZ"/>
        </w:rPr>
      </w:pPr>
      <w:r w:rsidRPr="00896C41">
        <w:rPr>
          <w:rFonts w:asciiTheme="minorHAnsi" w:hAnsiTheme="minorHAnsi" w:cstheme="minorHAnsi"/>
          <w:sz w:val="24"/>
          <w:szCs w:val="24"/>
          <w:lang w:eastAsia="cs-CZ"/>
        </w:rPr>
        <w:t>Nedodržení nebo soustavné porušování školního</w:t>
      </w:r>
      <w:r w:rsidR="00D56DC3" w:rsidRPr="00896C41">
        <w:rPr>
          <w:rFonts w:asciiTheme="minorHAnsi" w:hAnsiTheme="minorHAnsi" w:cstheme="minorHAnsi"/>
          <w:sz w:val="24"/>
          <w:szCs w:val="24"/>
          <w:lang w:eastAsia="cs-CZ"/>
        </w:rPr>
        <w:t xml:space="preserve"> řádu jak dítětem</w:t>
      </w:r>
      <w:r w:rsidR="00507DC7" w:rsidRPr="00896C41">
        <w:rPr>
          <w:rFonts w:asciiTheme="minorHAnsi" w:hAnsiTheme="minorHAnsi" w:cstheme="minorHAnsi"/>
          <w:sz w:val="24"/>
          <w:szCs w:val="24"/>
          <w:lang w:eastAsia="cs-CZ"/>
        </w:rPr>
        <w:t>,</w:t>
      </w:r>
      <w:r w:rsidR="00D56DC3" w:rsidRPr="00896C41">
        <w:rPr>
          <w:rFonts w:asciiTheme="minorHAnsi" w:hAnsiTheme="minorHAnsi" w:cstheme="minorHAnsi"/>
          <w:sz w:val="24"/>
          <w:szCs w:val="24"/>
          <w:lang w:eastAsia="cs-CZ"/>
        </w:rPr>
        <w:t xml:space="preserve"> tak zejména zákonným zástupcem</w:t>
      </w:r>
      <w:r w:rsidRPr="00896C41">
        <w:rPr>
          <w:rFonts w:asciiTheme="minorHAnsi" w:hAnsiTheme="minorHAnsi" w:cstheme="minorHAnsi"/>
          <w:sz w:val="24"/>
          <w:szCs w:val="24"/>
          <w:lang w:eastAsia="cs-CZ"/>
        </w:rPr>
        <w:t>, může být podmínkou vyloučení z předškolního vzdělávání</w:t>
      </w:r>
      <w:r w:rsidR="00507DC7" w:rsidRPr="00896C41">
        <w:rPr>
          <w:rFonts w:asciiTheme="minorHAnsi" w:hAnsiTheme="minorHAnsi" w:cstheme="minorHAnsi"/>
          <w:sz w:val="24"/>
          <w:szCs w:val="24"/>
          <w:lang w:eastAsia="cs-CZ"/>
        </w:rPr>
        <w:t>.</w:t>
      </w:r>
    </w:p>
    <w:p w:rsidR="00847601" w:rsidRPr="00A31C80" w:rsidRDefault="00847601" w:rsidP="007323D1">
      <w:pPr>
        <w:spacing w:after="150"/>
        <w:jc w:val="both"/>
        <w:rPr>
          <w:rFonts w:asciiTheme="minorHAnsi" w:hAnsiTheme="minorHAnsi" w:cstheme="minorHAnsi"/>
          <w:sz w:val="24"/>
          <w:szCs w:val="24"/>
          <w:lang w:eastAsia="cs-CZ"/>
        </w:rPr>
      </w:pPr>
    </w:p>
    <w:p w:rsidR="00AF01F6" w:rsidRPr="00A31C80" w:rsidRDefault="00741F16" w:rsidP="007323D1">
      <w:pPr>
        <w:spacing w:after="150"/>
        <w:jc w:val="both"/>
        <w:rPr>
          <w:rFonts w:asciiTheme="minorHAnsi" w:hAnsiTheme="minorHAnsi" w:cstheme="minorHAnsi"/>
          <w:b/>
          <w:sz w:val="28"/>
          <w:szCs w:val="28"/>
          <w:lang w:eastAsia="cs-CZ"/>
        </w:rPr>
      </w:pPr>
      <w:r>
        <w:rPr>
          <w:rFonts w:asciiTheme="minorHAnsi" w:hAnsiTheme="minorHAnsi" w:cstheme="minorHAnsi"/>
          <w:b/>
          <w:sz w:val="28"/>
          <w:szCs w:val="28"/>
          <w:lang w:eastAsia="cs-CZ"/>
        </w:rPr>
        <w:t>10</w:t>
      </w:r>
      <w:r w:rsidR="00293940">
        <w:rPr>
          <w:rFonts w:asciiTheme="minorHAnsi" w:hAnsiTheme="minorHAnsi" w:cstheme="minorHAnsi"/>
          <w:b/>
          <w:sz w:val="28"/>
          <w:szCs w:val="28"/>
          <w:lang w:eastAsia="cs-CZ"/>
        </w:rPr>
        <w:t xml:space="preserve">. </w:t>
      </w:r>
      <w:r w:rsidR="00AF01F6" w:rsidRPr="00A31C80">
        <w:rPr>
          <w:rFonts w:asciiTheme="minorHAnsi" w:hAnsiTheme="minorHAnsi" w:cstheme="minorHAnsi"/>
          <w:b/>
          <w:sz w:val="28"/>
          <w:szCs w:val="28"/>
          <w:lang w:eastAsia="cs-CZ"/>
        </w:rPr>
        <w:t>ZÁVĚREČNÁ USTANOVENÍ</w:t>
      </w:r>
    </w:p>
    <w:p w:rsidR="00A600D8" w:rsidRPr="00741F16" w:rsidRDefault="00741F16" w:rsidP="007323D1">
      <w:pPr>
        <w:spacing w:after="0"/>
        <w:jc w:val="both"/>
        <w:rPr>
          <w:rFonts w:asciiTheme="minorHAnsi" w:hAnsiTheme="minorHAnsi" w:cstheme="minorHAnsi"/>
          <w:b/>
          <w:sz w:val="28"/>
          <w:szCs w:val="24"/>
          <w:lang w:eastAsia="cs-CZ"/>
        </w:rPr>
      </w:pPr>
      <w:r w:rsidRPr="00741F16">
        <w:rPr>
          <w:rFonts w:asciiTheme="minorHAnsi" w:hAnsiTheme="minorHAnsi" w:cstheme="minorHAnsi"/>
          <w:b/>
          <w:sz w:val="28"/>
          <w:szCs w:val="24"/>
          <w:lang w:eastAsia="cs-CZ"/>
        </w:rPr>
        <w:t>10</w:t>
      </w:r>
      <w:r w:rsidR="00FD1278" w:rsidRPr="00741F16">
        <w:rPr>
          <w:rFonts w:asciiTheme="minorHAnsi" w:hAnsiTheme="minorHAnsi" w:cstheme="minorHAnsi"/>
          <w:b/>
          <w:sz w:val="28"/>
          <w:szCs w:val="24"/>
          <w:lang w:eastAsia="cs-CZ"/>
        </w:rPr>
        <w:t>.</w:t>
      </w:r>
      <w:r w:rsidR="00AF01F6" w:rsidRPr="00741F16">
        <w:rPr>
          <w:rFonts w:asciiTheme="minorHAnsi" w:hAnsiTheme="minorHAnsi" w:cstheme="minorHAnsi"/>
          <w:b/>
          <w:sz w:val="28"/>
          <w:szCs w:val="24"/>
          <w:lang w:eastAsia="cs-CZ"/>
        </w:rPr>
        <w:t xml:space="preserve">1. </w:t>
      </w:r>
      <w:bookmarkStart w:id="28" w:name="_Hlk179194250"/>
      <w:r w:rsidR="00AF01F6" w:rsidRPr="00741F16">
        <w:rPr>
          <w:rFonts w:asciiTheme="minorHAnsi" w:hAnsiTheme="minorHAnsi" w:cstheme="minorHAnsi"/>
          <w:b/>
          <w:sz w:val="28"/>
          <w:szCs w:val="24"/>
          <w:lang w:eastAsia="cs-CZ"/>
        </w:rPr>
        <w:t>Účinnost a platnost školního řádu</w:t>
      </w:r>
    </w:p>
    <w:bookmarkEnd w:id="28"/>
    <w:p w:rsidR="00741F16" w:rsidRPr="00225CC9" w:rsidRDefault="00AF01F6" w:rsidP="00225CC9">
      <w:pPr>
        <w:spacing w:after="15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 xml:space="preserve">Školní řád je účinný od </w:t>
      </w:r>
      <w:r w:rsidR="007323D1">
        <w:rPr>
          <w:rFonts w:asciiTheme="minorHAnsi" w:hAnsiTheme="minorHAnsi" w:cstheme="minorHAnsi"/>
          <w:sz w:val="24"/>
          <w:szCs w:val="24"/>
          <w:lang w:eastAsia="cs-CZ"/>
        </w:rPr>
        <w:t>2</w:t>
      </w:r>
      <w:r w:rsidRPr="00A31C80">
        <w:rPr>
          <w:rFonts w:asciiTheme="minorHAnsi" w:hAnsiTheme="minorHAnsi" w:cstheme="minorHAnsi"/>
          <w:sz w:val="24"/>
          <w:szCs w:val="24"/>
          <w:lang w:eastAsia="cs-CZ"/>
        </w:rPr>
        <w:t>. 9. 20</w:t>
      </w:r>
      <w:r w:rsidR="00083771" w:rsidRPr="00A31C80">
        <w:rPr>
          <w:rFonts w:asciiTheme="minorHAnsi" w:hAnsiTheme="minorHAnsi" w:cstheme="minorHAnsi"/>
          <w:sz w:val="24"/>
          <w:szCs w:val="24"/>
          <w:lang w:eastAsia="cs-CZ"/>
        </w:rPr>
        <w:t>2</w:t>
      </w:r>
      <w:r w:rsidR="007323D1">
        <w:rPr>
          <w:rFonts w:asciiTheme="minorHAnsi" w:hAnsiTheme="minorHAnsi" w:cstheme="minorHAnsi"/>
          <w:sz w:val="24"/>
          <w:szCs w:val="24"/>
          <w:lang w:eastAsia="cs-CZ"/>
        </w:rPr>
        <w:t>4</w:t>
      </w:r>
      <w:r w:rsidRPr="00A31C80">
        <w:rPr>
          <w:rFonts w:asciiTheme="minorHAnsi" w:hAnsiTheme="minorHAnsi" w:cstheme="minorHAnsi"/>
          <w:sz w:val="24"/>
          <w:szCs w:val="24"/>
          <w:lang w:eastAsia="cs-CZ"/>
        </w:rPr>
        <w:t xml:space="preserve"> a zároveň tímto datem nabývá platnosti</w:t>
      </w:r>
      <w:r w:rsidR="00083771" w:rsidRPr="00A31C80">
        <w:rPr>
          <w:rFonts w:asciiTheme="minorHAnsi" w:hAnsiTheme="minorHAnsi" w:cstheme="minorHAnsi"/>
          <w:sz w:val="24"/>
          <w:szCs w:val="24"/>
          <w:lang w:eastAsia="cs-CZ"/>
        </w:rPr>
        <w:t>.</w:t>
      </w:r>
      <w:r w:rsidR="00847601">
        <w:rPr>
          <w:rFonts w:asciiTheme="minorHAnsi" w:hAnsiTheme="minorHAnsi" w:cstheme="minorHAnsi"/>
          <w:sz w:val="24"/>
          <w:szCs w:val="24"/>
          <w:lang w:eastAsia="cs-CZ"/>
        </w:rPr>
        <w:t xml:space="preserve"> </w:t>
      </w:r>
      <w:r w:rsidRPr="00A31C80">
        <w:rPr>
          <w:rFonts w:asciiTheme="minorHAnsi" w:hAnsiTheme="minorHAnsi" w:cstheme="minorHAnsi"/>
          <w:b/>
          <w:sz w:val="24"/>
          <w:szCs w:val="24"/>
          <w:lang w:eastAsia="cs-CZ"/>
        </w:rPr>
        <w:t>Změny a dodatky školního řádu jsou jeho součástí</w:t>
      </w:r>
      <w:r w:rsidR="00083771" w:rsidRPr="00A31C80">
        <w:rPr>
          <w:rFonts w:asciiTheme="minorHAnsi" w:hAnsiTheme="minorHAnsi" w:cstheme="minorHAnsi"/>
          <w:b/>
          <w:sz w:val="24"/>
          <w:szCs w:val="24"/>
          <w:lang w:eastAsia="cs-CZ"/>
        </w:rPr>
        <w:t>.</w:t>
      </w:r>
      <w:r w:rsidR="00E0325F" w:rsidRPr="00A31C80">
        <w:rPr>
          <w:rFonts w:asciiTheme="minorHAnsi" w:hAnsiTheme="minorHAnsi" w:cstheme="minorHAnsi"/>
          <w:b/>
          <w:sz w:val="24"/>
          <w:szCs w:val="24"/>
          <w:lang w:eastAsia="cs-CZ"/>
        </w:rPr>
        <w:tab/>
      </w:r>
    </w:p>
    <w:p w:rsidR="00AF01F6" w:rsidRPr="00741F16" w:rsidRDefault="00225CC9" w:rsidP="007323D1">
      <w:pPr>
        <w:spacing w:after="0"/>
        <w:jc w:val="both"/>
        <w:rPr>
          <w:rFonts w:asciiTheme="minorHAnsi" w:hAnsiTheme="minorHAnsi" w:cstheme="minorHAnsi"/>
          <w:b/>
          <w:sz w:val="28"/>
          <w:szCs w:val="24"/>
          <w:lang w:eastAsia="cs-CZ"/>
        </w:rPr>
      </w:pPr>
      <w:r>
        <w:rPr>
          <w:rFonts w:asciiTheme="minorHAnsi" w:hAnsiTheme="minorHAnsi" w:cstheme="minorHAnsi"/>
          <w:b/>
          <w:sz w:val="28"/>
          <w:szCs w:val="24"/>
          <w:lang w:eastAsia="cs-CZ"/>
        </w:rPr>
        <w:t>1</w:t>
      </w:r>
      <w:r w:rsidR="00741F16" w:rsidRPr="00741F16">
        <w:rPr>
          <w:rFonts w:asciiTheme="minorHAnsi" w:hAnsiTheme="minorHAnsi" w:cstheme="minorHAnsi"/>
          <w:b/>
          <w:sz w:val="28"/>
          <w:szCs w:val="24"/>
          <w:lang w:eastAsia="cs-CZ"/>
        </w:rPr>
        <w:t>0</w:t>
      </w:r>
      <w:r w:rsidR="00847601" w:rsidRPr="00741F16">
        <w:rPr>
          <w:rFonts w:asciiTheme="minorHAnsi" w:hAnsiTheme="minorHAnsi" w:cstheme="minorHAnsi"/>
          <w:b/>
          <w:sz w:val="28"/>
          <w:szCs w:val="24"/>
          <w:lang w:eastAsia="cs-CZ"/>
        </w:rPr>
        <w:t>.2</w:t>
      </w:r>
      <w:r w:rsidR="00AF01F6" w:rsidRPr="00741F16">
        <w:rPr>
          <w:rFonts w:asciiTheme="minorHAnsi" w:hAnsiTheme="minorHAnsi" w:cstheme="minorHAnsi"/>
          <w:b/>
          <w:sz w:val="28"/>
          <w:szCs w:val="24"/>
          <w:lang w:eastAsia="cs-CZ"/>
        </w:rPr>
        <w:t xml:space="preserve">. </w:t>
      </w:r>
      <w:bookmarkStart w:id="29" w:name="_Hlk179194261"/>
      <w:r w:rsidR="00AF01F6" w:rsidRPr="00741F16">
        <w:rPr>
          <w:rFonts w:asciiTheme="minorHAnsi" w:hAnsiTheme="minorHAnsi" w:cstheme="minorHAnsi"/>
          <w:b/>
          <w:sz w:val="28"/>
          <w:szCs w:val="24"/>
          <w:lang w:eastAsia="cs-CZ"/>
        </w:rPr>
        <w:t>Seznámení zaměstnanců a zákonných zástupců se školním řádem</w:t>
      </w:r>
      <w:bookmarkEnd w:id="29"/>
    </w:p>
    <w:p w:rsidR="00AF01F6" w:rsidRPr="00A31C80" w:rsidRDefault="00AF01F6" w:rsidP="007323D1">
      <w:pPr>
        <w:spacing w:after="15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Zaměstnanci se seznámí se školním řádem nejpozději do 10</w:t>
      </w:r>
      <w:r w:rsidR="007D203E" w:rsidRPr="00A31C80">
        <w:rPr>
          <w:rFonts w:asciiTheme="minorHAnsi" w:hAnsiTheme="minorHAnsi" w:cstheme="minorHAnsi"/>
          <w:sz w:val="24"/>
          <w:szCs w:val="24"/>
          <w:lang w:eastAsia="cs-CZ"/>
        </w:rPr>
        <w:t xml:space="preserve"> </w:t>
      </w:r>
      <w:r w:rsidRPr="00A31C80">
        <w:rPr>
          <w:rFonts w:asciiTheme="minorHAnsi" w:hAnsiTheme="minorHAnsi" w:cstheme="minorHAnsi"/>
          <w:sz w:val="24"/>
          <w:szCs w:val="24"/>
          <w:lang w:eastAsia="cs-CZ"/>
        </w:rPr>
        <w:t>pracovních dn</w:t>
      </w:r>
      <w:r w:rsidR="00083771" w:rsidRPr="00A31C80">
        <w:rPr>
          <w:rFonts w:asciiTheme="minorHAnsi" w:hAnsiTheme="minorHAnsi" w:cstheme="minorHAnsi"/>
          <w:sz w:val="24"/>
          <w:szCs w:val="24"/>
          <w:lang w:eastAsia="cs-CZ"/>
        </w:rPr>
        <w:t>í</w:t>
      </w:r>
      <w:r w:rsidRPr="00A31C80">
        <w:rPr>
          <w:rFonts w:asciiTheme="minorHAnsi" w:hAnsiTheme="minorHAnsi" w:cstheme="minorHAnsi"/>
          <w:sz w:val="24"/>
          <w:szCs w:val="24"/>
          <w:lang w:eastAsia="cs-CZ"/>
        </w:rPr>
        <w:t xml:space="preserve"> od data </w:t>
      </w:r>
      <w:r w:rsidR="000F3595" w:rsidRPr="00A31C80">
        <w:rPr>
          <w:rFonts w:asciiTheme="minorHAnsi" w:hAnsiTheme="minorHAnsi" w:cstheme="minorHAnsi"/>
          <w:sz w:val="24"/>
          <w:szCs w:val="24"/>
          <w:lang w:eastAsia="cs-CZ"/>
        </w:rPr>
        <w:t>účinnosti, zákonný zástupce</w:t>
      </w:r>
      <w:r w:rsidRPr="00A31C80">
        <w:rPr>
          <w:rFonts w:asciiTheme="minorHAnsi" w:hAnsiTheme="minorHAnsi" w:cstheme="minorHAnsi"/>
          <w:sz w:val="24"/>
          <w:szCs w:val="24"/>
          <w:lang w:eastAsia="cs-CZ"/>
        </w:rPr>
        <w:t xml:space="preserve"> se seznámí nejpozději do 10 pracovních dn</w:t>
      </w:r>
      <w:r w:rsidR="00083771" w:rsidRPr="00A31C80">
        <w:rPr>
          <w:rFonts w:asciiTheme="minorHAnsi" w:hAnsiTheme="minorHAnsi" w:cstheme="minorHAnsi"/>
          <w:sz w:val="24"/>
          <w:szCs w:val="24"/>
          <w:lang w:eastAsia="cs-CZ"/>
        </w:rPr>
        <w:t>í</w:t>
      </w:r>
      <w:r w:rsidRPr="00A31C80">
        <w:rPr>
          <w:rFonts w:asciiTheme="minorHAnsi" w:hAnsiTheme="minorHAnsi" w:cstheme="minorHAnsi"/>
          <w:sz w:val="24"/>
          <w:szCs w:val="24"/>
          <w:lang w:eastAsia="cs-CZ"/>
        </w:rPr>
        <w:t xml:space="preserve"> od nástupu dítěte do MŠ.</w:t>
      </w:r>
    </w:p>
    <w:p w:rsidR="00E0325F" w:rsidRPr="00741F16" w:rsidRDefault="00741F16" w:rsidP="007323D1">
      <w:pPr>
        <w:spacing w:after="0"/>
        <w:jc w:val="both"/>
        <w:rPr>
          <w:rFonts w:asciiTheme="minorHAnsi" w:hAnsiTheme="minorHAnsi" w:cstheme="minorHAnsi"/>
          <w:b/>
          <w:sz w:val="28"/>
          <w:szCs w:val="24"/>
          <w:lang w:eastAsia="cs-CZ"/>
        </w:rPr>
      </w:pPr>
      <w:r w:rsidRPr="00741F16">
        <w:rPr>
          <w:rFonts w:asciiTheme="minorHAnsi" w:hAnsiTheme="minorHAnsi" w:cstheme="minorHAnsi"/>
          <w:b/>
          <w:sz w:val="28"/>
          <w:szCs w:val="24"/>
          <w:lang w:eastAsia="cs-CZ"/>
        </w:rPr>
        <w:t>10</w:t>
      </w:r>
      <w:r w:rsidR="00847601" w:rsidRPr="00741F16">
        <w:rPr>
          <w:rFonts w:asciiTheme="minorHAnsi" w:hAnsiTheme="minorHAnsi" w:cstheme="minorHAnsi"/>
          <w:b/>
          <w:sz w:val="28"/>
          <w:szCs w:val="24"/>
          <w:lang w:eastAsia="cs-CZ"/>
        </w:rPr>
        <w:t>.3</w:t>
      </w:r>
      <w:r w:rsidR="00E0325F" w:rsidRPr="00741F16">
        <w:rPr>
          <w:rFonts w:asciiTheme="minorHAnsi" w:hAnsiTheme="minorHAnsi" w:cstheme="minorHAnsi"/>
          <w:b/>
          <w:sz w:val="28"/>
          <w:szCs w:val="24"/>
          <w:lang w:eastAsia="cs-CZ"/>
        </w:rPr>
        <w:t xml:space="preserve">. </w:t>
      </w:r>
      <w:bookmarkStart w:id="30" w:name="_Hlk179194278"/>
      <w:r w:rsidR="00E0325F" w:rsidRPr="00741F16">
        <w:rPr>
          <w:rFonts w:asciiTheme="minorHAnsi" w:hAnsiTheme="minorHAnsi" w:cstheme="minorHAnsi"/>
          <w:b/>
          <w:sz w:val="28"/>
          <w:szCs w:val="24"/>
          <w:lang w:eastAsia="cs-CZ"/>
        </w:rPr>
        <w:t>Odpovědnost za seznámení se se školním řádem</w:t>
      </w:r>
      <w:bookmarkEnd w:id="30"/>
    </w:p>
    <w:p w:rsidR="00E0325F" w:rsidRPr="00A31C80" w:rsidRDefault="000F3595" w:rsidP="007323D1">
      <w:pPr>
        <w:spacing w:after="150"/>
        <w:jc w:val="both"/>
        <w:rPr>
          <w:rFonts w:asciiTheme="minorHAnsi" w:hAnsiTheme="minorHAnsi" w:cstheme="minorHAnsi"/>
          <w:sz w:val="24"/>
          <w:szCs w:val="24"/>
          <w:lang w:eastAsia="cs-CZ"/>
        </w:rPr>
      </w:pPr>
      <w:r w:rsidRPr="00A31C80">
        <w:rPr>
          <w:rFonts w:asciiTheme="minorHAnsi" w:hAnsiTheme="minorHAnsi" w:cstheme="minorHAnsi"/>
          <w:sz w:val="24"/>
          <w:szCs w:val="24"/>
          <w:lang w:eastAsia="cs-CZ"/>
        </w:rPr>
        <w:t>Zákonný zástupce</w:t>
      </w:r>
      <w:r w:rsidR="00E0325F" w:rsidRPr="00A31C80">
        <w:rPr>
          <w:rFonts w:asciiTheme="minorHAnsi" w:hAnsiTheme="minorHAnsi" w:cstheme="minorHAnsi"/>
          <w:sz w:val="24"/>
          <w:szCs w:val="24"/>
          <w:lang w:eastAsia="cs-CZ"/>
        </w:rPr>
        <w:t xml:space="preserve"> je povinen seznámit se se školním řádem na třídní schůzce nebo samostudiem a stvrdit tuto skutečnost svým podpisem.</w:t>
      </w:r>
    </w:p>
    <w:p w:rsidR="00225CC9" w:rsidRDefault="00225CC9" w:rsidP="00225CC9">
      <w:pPr>
        <w:pStyle w:val="Default"/>
        <w:spacing w:after="147" w:line="276" w:lineRule="auto"/>
        <w:jc w:val="both"/>
        <w:rPr>
          <w:rFonts w:asciiTheme="minorHAnsi" w:hAnsiTheme="minorHAnsi" w:cstheme="minorHAnsi"/>
          <w:color w:val="auto"/>
        </w:rPr>
      </w:pPr>
    </w:p>
    <w:p w:rsidR="00225CC9" w:rsidRPr="00A31C80" w:rsidRDefault="00225CC9" w:rsidP="00225CC9">
      <w:pPr>
        <w:pStyle w:val="Default"/>
        <w:spacing w:after="147" w:line="276" w:lineRule="auto"/>
        <w:jc w:val="both"/>
        <w:rPr>
          <w:rFonts w:asciiTheme="minorHAnsi" w:hAnsiTheme="minorHAnsi" w:cstheme="minorHAnsi"/>
          <w:color w:val="auto"/>
        </w:rPr>
      </w:pPr>
      <w:r w:rsidRPr="00A31C80">
        <w:rPr>
          <w:rFonts w:asciiTheme="minorHAnsi" w:hAnsiTheme="minorHAnsi" w:cstheme="minorHAnsi"/>
          <w:color w:val="auto"/>
        </w:rPr>
        <w:t>Školní řád byl projednán a schválen pedagogickou radou dne: 29. 8. 202</w:t>
      </w:r>
      <w:r>
        <w:rPr>
          <w:rFonts w:asciiTheme="minorHAnsi" w:hAnsiTheme="minorHAnsi" w:cstheme="minorHAnsi"/>
          <w:color w:val="auto"/>
        </w:rPr>
        <w:t>4</w:t>
      </w:r>
      <w:r w:rsidRPr="00A31C80">
        <w:rPr>
          <w:rFonts w:asciiTheme="minorHAnsi" w:hAnsiTheme="minorHAnsi" w:cstheme="minorHAnsi"/>
          <w:color w:val="auto"/>
        </w:rPr>
        <w:t>.</w:t>
      </w:r>
    </w:p>
    <w:p w:rsidR="008316BD" w:rsidRPr="00A31C80" w:rsidRDefault="008316BD" w:rsidP="007323D1">
      <w:pPr>
        <w:spacing w:after="0"/>
        <w:jc w:val="both"/>
        <w:rPr>
          <w:rFonts w:asciiTheme="minorHAnsi" w:hAnsiTheme="minorHAnsi" w:cstheme="minorHAnsi"/>
          <w:sz w:val="24"/>
          <w:szCs w:val="24"/>
          <w:lang w:eastAsia="cs-CZ"/>
        </w:rPr>
      </w:pPr>
    </w:p>
    <w:p w:rsidR="00477813" w:rsidRPr="00847601" w:rsidRDefault="007D203E" w:rsidP="00225CC9">
      <w:pPr>
        <w:spacing w:after="0" w:line="240" w:lineRule="auto"/>
        <w:jc w:val="both"/>
        <w:rPr>
          <w:rFonts w:asciiTheme="minorHAnsi" w:hAnsiTheme="minorHAnsi" w:cstheme="minorHAnsi"/>
          <w:b/>
          <w:szCs w:val="24"/>
          <w:lang w:eastAsia="cs-CZ"/>
        </w:rPr>
      </w:pPr>
      <w:r w:rsidRPr="00847601">
        <w:rPr>
          <w:rFonts w:asciiTheme="minorHAnsi" w:hAnsiTheme="minorHAnsi" w:cstheme="minorHAnsi"/>
          <w:b/>
          <w:szCs w:val="24"/>
          <w:lang w:eastAsia="cs-CZ"/>
        </w:rPr>
        <w:t>Vysvětlivky:</w:t>
      </w:r>
    </w:p>
    <w:p w:rsidR="007D203E" w:rsidRPr="00847601" w:rsidRDefault="007D203E" w:rsidP="00225CC9">
      <w:pPr>
        <w:spacing w:after="0" w:line="240" w:lineRule="auto"/>
        <w:jc w:val="both"/>
        <w:rPr>
          <w:rFonts w:asciiTheme="minorHAnsi" w:hAnsiTheme="minorHAnsi" w:cstheme="minorHAnsi"/>
          <w:szCs w:val="24"/>
          <w:lang w:eastAsia="cs-CZ"/>
        </w:rPr>
      </w:pPr>
      <w:r w:rsidRPr="00847601">
        <w:rPr>
          <w:rFonts w:asciiTheme="minorHAnsi" w:hAnsiTheme="minorHAnsi" w:cstheme="minorHAnsi"/>
          <w:szCs w:val="24"/>
          <w:lang w:eastAsia="cs-CZ"/>
        </w:rPr>
        <w:t xml:space="preserve">ŠVP </w:t>
      </w:r>
      <w:r w:rsidR="00083771" w:rsidRPr="00847601">
        <w:rPr>
          <w:rFonts w:asciiTheme="minorHAnsi" w:hAnsiTheme="minorHAnsi" w:cstheme="minorHAnsi"/>
          <w:szCs w:val="24"/>
          <w:lang w:eastAsia="cs-CZ"/>
        </w:rPr>
        <w:tab/>
      </w:r>
      <w:r w:rsidRPr="00847601">
        <w:rPr>
          <w:rFonts w:asciiTheme="minorHAnsi" w:hAnsiTheme="minorHAnsi" w:cstheme="minorHAnsi"/>
          <w:szCs w:val="24"/>
          <w:lang w:eastAsia="cs-CZ"/>
        </w:rPr>
        <w:t>školní vzdělávací program</w:t>
      </w:r>
    </w:p>
    <w:p w:rsidR="007D203E" w:rsidRPr="00847601" w:rsidRDefault="007D203E" w:rsidP="00225CC9">
      <w:pPr>
        <w:spacing w:after="0" w:line="240" w:lineRule="auto"/>
        <w:jc w:val="both"/>
        <w:rPr>
          <w:rFonts w:asciiTheme="minorHAnsi" w:hAnsiTheme="minorHAnsi" w:cstheme="minorHAnsi"/>
          <w:szCs w:val="24"/>
          <w:lang w:eastAsia="cs-CZ"/>
        </w:rPr>
      </w:pPr>
      <w:r w:rsidRPr="00847601">
        <w:rPr>
          <w:rFonts w:asciiTheme="minorHAnsi" w:hAnsiTheme="minorHAnsi" w:cstheme="minorHAnsi"/>
          <w:szCs w:val="24"/>
          <w:lang w:eastAsia="cs-CZ"/>
        </w:rPr>
        <w:t>ZZ</w:t>
      </w:r>
      <w:r w:rsidR="00083771" w:rsidRPr="00847601">
        <w:rPr>
          <w:rFonts w:asciiTheme="minorHAnsi" w:hAnsiTheme="minorHAnsi" w:cstheme="minorHAnsi"/>
          <w:szCs w:val="24"/>
          <w:lang w:eastAsia="cs-CZ"/>
        </w:rPr>
        <w:tab/>
      </w:r>
      <w:r w:rsidRPr="00847601">
        <w:rPr>
          <w:rFonts w:asciiTheme="minorHAnsi" w:hAnsiTheme="minorHAnsi" w:cstheme="minorHAnsi"/>
          <w:szCs w:val="24"/>
          <w:lang w:eastAsia="cs-CZ"/>
        </w:rPr>
        <w:t>zákonný zástupce dítěte</w:t>
      </w:r>
    </w:p>
    <w:p w:rsidR="00B8119C" w:rsidRPr="00847601" w:rsidRDefault="007D203E" w:rsidP="00225CC9">
      <w:pPr>
        <w:spacing w:after="0" w:line="240" w:lineRule="auto"/>
        <w:jc w:val="both"/>
        <w:rPr>
          <w:rFonts w:asciiTheme="minorHAnsi" w:hAnsiTheme="minorHAnsi" w:cstheme="minorHAnsi"/>
          <w:szCs w:val="24"/>
          <w:lang w:eastAsia="cs-CZ"/>
        </w:rPr>
      </w:pPr>
      <w:r w:rsidRPr="00847601">
        <w:rPr>
          <w:rFonts w:asciiTheme="minorHAnsi" w:hAnsiTheme="minorHAnsi" w:cstheme="minorHAnsi"/>
          <w:szCs w:val="24"/>
          <w:lang w:eastAsia="cs-CZ"/>
        </w:rPr>
        <w:t>MŠ</w:t>
      </w:r>
      <w:r w:rsidR="00083771" w:rsidRPr="00847601">
        <w:rPr>
          <w:rFonts w:asciiTheme="minorHAnsi" w:hAnsiTheme="minorHAnsi" w:cstheme="minorHAnsi"/>
          <w:szCs w:val="24"/>
          <w:lang w:eastAsia="cs-CZ"/>
        </w:rPr>
        <w:tab/>
      </w:r>
      <w:r w:rsidRPr="00847601">
        <w:rPr>
          <w:rFonts w:asciiTheme="minorHAnsi" w:hAnsiTheme="minorHAnsi" w:cstheme="minorHAnsi"/>
          <w:szCs w:val="24"/>
          <w:lang w:eastAsia="cs-CZ"/>
        </w:rPr>
        <w:t>mateřská škola</w:t>
      </w:r>
    </w:p>
    <w:p w:rsidR="009A5ABB" w:rsidRPr="00847601" w:rsidRDefault="009A5ABB" w:rsidP="00225CC9">
      <w:pPr>
        <w:spacing w:after="0" w:line="240" w:lineRule="auto"/>
        <w:jc w:val="both"/>
        <w:rPr>
          <w:rFonts w:asciiTheme="minorHAnsi" w:hAnsiTheme="minorHAnsi" w:cstheme="minorHAnsi"/>
          <w:szCs w:val="24"/>
          <w:lang w:eastAsia="cs-CZ"/>
        </w:rPr>
      </w:pPr>
      <w:r w:rsidRPr="00847601">
        <w:rPr>
          <w:rFonts w:asciiTheme="minorHAnsi" w:hAnsiTheme="minorHAnsi" w:cstheme="minorHAnsi"/>
          <w:szCs w:val="24"/>
          <w:lang w:eastAsia="cs-CZ"/>
        </w:rPr>
        <w:t>PV</w:t>
      </w:r>
      <w:r w:rsidR="00083771" w:rsidRPr="00847601">
        <w:rPr>
          <w:rFonts w:asciiTheme="minorHAnsi" w:hAnsiTheme="minorHAnsi" w:cstheme="minorHAnsi"/>
          <w:szCs w:val="24"/>
          <w:lang w:eastAsia="cs-CZ"/>
        </w:rPr>
        <w:tab/>
      </w:r>
      <w:r w:rsidRPr="00847601">
        <w:rPr>
          <w:rFonts w:asciiTheme="minorHAnsi" w:hAnsiTheme="minorHAnsi" w:cstheme="minorHAnsi"/>
          <w:szCs w:val="24"/>
          <w:lang w:eastAsia="cs-CZ"/>
        </w:rPr>
        <w:t>předškolní vzdělávání</w:t>
      </w:r>
    </w:p>
    <w:p w:rsidR="00932F22" w:rsidRPr="00225CC9" w:rsidRDefault="009A5ABB" w:rsidP="00225CC9">
      <w:pPr>
        <w:spacing w:after="150" w:line="240" w:lineRule="auto"/>
        <w:jc w:val="both"/>
        <w:rPr>
          <w:rFonts w:asciiTheme="minorHAnsi" w:hAnsiTheme="minorHAnsi" w:cstheme="minorHAnsi"/>
          <w:sz w:val="24"/>
          <w:szCs w:val="24"/>
          <w:lang w:eastAsia="cs-CZ"/>
        </w:rPr>
      </w:pPr>
      <w:r w:rsidRPr="00847601">
        <w:rPr>
          <w:rFonts w:asciiTheme="minorHAnsi" w:hAnsiTheme="minorHAnsi" w:cstheme="minorHAnsi"/>
          <w:szCs w:val="24"/>
          <w:lang w:eastAsia="cs-CZ"/>
        </w:rPr>
        <w:t>PP</w:t>
      </w:r>
      <w:r w:rsidR="00083771" w:rsidRPr="00847601">
        <w:rPr>
          <w:rFonts w:asciiTheme="minorHAnsi" w:hAnsiTheme="minorHAnsi" w:cstheme="minorHAnsi"/>
          <w:szCs w:val="24"/>
          <w:lang w:eastAsia="cs-CZ"/>
        </w:rPr>
        <w:tab/>
      </w:r>
      <w:r w:rsidRPr="00847601">
        <w:rPr>
          <w:rFonts w:asciiTheme="minorHAnsi" w:hAnsiTheme="minorHAnsi" w:cstheme="minorHAnsi"/>
          <w:szCs w:val="24"/>
          <w:lang w:eastAsia="cs-CZ"/>
        </w:rPr>
        <w:t>pedagogický pracovník</w:t>
      </w:r>
    </w:p>
    <w:p w:rsidR="00932F22" w:rsidRPr="00A31C80" w:rsidRDefault="00932F22" w:rsidP="00FB7E03">
      <w:pPr>
        <w:pStyle w:val="Default"/>
        <w:spacing w:after="147"/>
        <w:jc w:val="both"/>
        <w:rPr>
          <w:rFonts w:asciiTheme="minorHAnsi" w:hAnsiTheme="minorHAnsi" w:cstheme="minorHAnsi"/>
          <w:color w:val="auto"/>
        </w:rPr>
      </w:pPr>
    </w:p>
    <w:p w:rsidR="00175295" w:rsidRPr="003B23F3" w:rsidRDefault="00847601" w:rsidP="003B23F3">
      <w:pPr>
        <w:jc w:val="both"/>
        <w:rPr>
          <w:rFonts w:asciiTheme="minorHAnsi" w:hAnsiTheme="minorHAnsi" w:cstheme="minorHAnsi"/>
          <w:sz w:val="24"/>
          <w:szCs w:val="24"/>
          <w:lang w:eastAsia="cs-CZ"/>
        </w:rPr>
      </w:pPr>
      <w:r w:rsidRPr="00847601">
        <w:rPr>
          <w:rFonts w:asciiTheme="minorHAnsi" w:hAnsiTheme="minorHAnsi" w:cstheme="minorHAnsi"/>
          <w:b/>
          <w:color w:val="252525"/>
          <w:szCs w:val="28"/>
          <w:lang w:eastAsia="cs-CZ"/>
        </w:rPr>
        <w:t>Příloha č. 1</w:t>
      </w:r>
      <w:r w:rsidR="00F925C6" w:rsidRPr="00847601">
        <w:rPr>
          <w:rFonts w:asciiTheme="minorHAnsi" w:hAnsiTheme="minorHAnsi" w:cstheme="minorHAnsi"/>
          <w:b/>
          <w:color w:val="252525"/>
          <w:szCs w:val="28"/>
          <w:lang w:eastAsia="cs-CZ"/>
        </w:rPr>
        <w:t xml:space="preserve"> ke školnímu řádu</w:t>
      </w:r>
    </w:p>
    <w:p w:rsidR="00841D73" w:rsidRPr="00A31C80" w:rsidRDefault="00841D73" w:rsidP="00FB7E03">
      <w:pPr>
        <w:spacing w:after="0" w:line="240" w:lineRule="auto"/>
        <w:ind w:firstLine="708"/>
        <w:jc w:val="both"/>
        <w:rPr>
          <w:rFonts w:asciiTheme="minorHAnsi" w:hAnsiTheme="minorHAnsi" w:cstheme="minorHAnsi"/>
          <w:b/>
          <w:sz w:val="24"/>
          <w:szCs w:val="24"/>
          <w:lang w:eastAsia="cs-CZ"/>
        </w:rPr>
      </w:pPr>
    </w:p>
    <w:p w:rsidR="00175295" w:rsidRPr="00847601" w:rsidRDefault="00175295" w:rsidP="00847601">
      <w:pPr>
        <w:suppressAutoHyphens/>
        <w:spacing w:after="0" w:line="240" w:lineRule="auto"/>
        <w:jc w:val="center"/>
        <w:outlineLvl w:val="0"/>
        <w:rPr>
          <w:rFonts w:asciiTheme="minorHAnsi" w:hAnsiTheme="minorHAnsi" w:cstheme="minorHAnsi"/>
          <w:b/>
          <w:sz w:val="28"/>
          <w:szCs w:val="24"/>
          <w:lang w:eastAsia="ar-SA"/>
        </w:rPr>
      </w:pPr>
      <w:r w:rsidRPr="00847601">
        <w:rPr>
          <w:rFonts w:asciiTheme="minorHAnsi" w:hAnsiTheme="minorHAnsi" w:cstheme="minorHAnsi"/>
          <w:b/>
          <w:sz w:val="28"/>
          <w:szCs w:val="24"/>
          <w:lang w:eastAsia="ar-SA"/>
        </w:rPr>
        <w:t>DETAILY POSTUPU MATEŘSKÉ ŠKOLY PŘI VÝS</w:t>
      </w:r>
      <w:r w:rsidR="00847601">
        <w:rPr>
          <w:rFonts w:asciiTheme="minorHAnsi" w:hAnsiTheme="minorHAnsi" w:cstheme="minorHAnsi"/>
          <w:b/>
          <w:sz w:val="28"/>
          <w:szCs w:val="24"/>
          <w:lang w:eastAsia="ar-SA"/>
        </w:rPr>
        <w:t>K</w:t>
      </w:r>
      <w:r w:rsidRPr="00847601">
        <w:rPr>
          <w:rFonts w:asciiTheme="minorHAnsi" w:hAnsiTheme="minorHAnsi" w:cstheme="minorHAnsi"/>
          <w:b/>
          <w:sz w:val="28"/>
          <w:szCs w:val="24"/>
          <w:lang w:eastAsia="ar-SA"/>
        </w:rPr>
        <w:t>YTU INFEKČNÍCH CHOROB:</w:t>
      </w:r>
    </w:p>
    <w:p w:rsidR="00847601" w:rsidRDefault="00847601" w:rsidP="00847601">
      <w:pPr>
        <w:suppressAutoHyphens/>
        <w:spacing w:after="0" w:line="240" w:lineRule="auto"/>
        <w:jc w:val="both"/>
        <w:outlineLvl w:val="0"/>
        <w:rPr>
          <w:rFonts w:asciiTheme="minorHAnsi" w:hAnsiTheme="minorHAnsi" w:cstheme="minorHAnsi"/>
          <w:sz w:val="24"/>
          <w:szCs w:val="24"/>
          <w:lang w:eastAsia="ar-SA"/>
        </w:rPr>
      </w:pPr>
    </w:p>
    <w:p w:rsidR="00175295" w:rsidRPr="00A31C80" w:rsidRDefault="00175295" w:rsidP="00847601">
      <w:pPr>
        <w:suppressAutoHyphens/>
        <w:spacing w:after="0" w:line="240" w:lineRule="auto"/>
        <w:jc w:val="both"/>
        <w:outlineLvl w:val="0"/>
        <w:rPr>
          <w:rFonts w:asciiTheme="minorHAnsi" w:hAnsiTheme="minorHAnsi" w:cstheme="minorHAnsi"/>
          <w:sz w:val="24"/>
          <w:szCs w:val="24"/>
          <w:lang w:eastAsia="ar-SA"/>
        </w:rPr>
      </w:pPr>
      <w:r w:rsidRPr="00A31C80">
        <w:rPr>
          <w:rFonts w:asciiTheme="minorHAnsi" w:hAnsiTheme="minorHAnsi" w:cstheme="minorHAnsi"/>
          <w:sz w:val="24"/>
          <w:szCs w:val="24"/>
          <w:lang w:eastAsia="ar-SA"/>
        </w:rPr>
        <w:t>Pokud dítě jeví známky infekčního onemocnění, bude zákonný zástupce informován o zdravotním stavu dítěte a dítě nebude přijato do MŠ za níže uvedených podmínek</w:t>
      </w:r>
      <w:r w:rsidR="00083771" w:rsidRPr="00A31C80">
        <w:rPr>
          <w:rFonts w:asciiTheme="minorHAnsi" w:hAnsiTheme="minorHAnsi" w:cstheme="minorHAnsi"/>
          <w:sz w:val="24"/>
          <w:szCs w:val="24"/>
          <w:lang w:eastAsia="ar-SA"/>
        </w:rPr>
        <w:t>:</w:t>
      </w:r>
    </w:p>
    <w:p w:rsidR="00083771" w:rsidRPr="00A31C80" w:rsidRDefault="00083771" w:rsidP="00847601">
      <w:pPr>
        <w:suppressAutoHyphens/>
        <w:spacing w:after="0" w:line="240" w:lineRule="auto"/>
        <w:jc w:val="both"/>
        <w:outlineLvl w:val="0"/>
        <w:rPr>
          <w:rFonts w:asciiTheme="minorHAnsi" w:hAnsiTheme="minorHAnsi" w:cstheme="minorHAnsi"/>
          <w:sz w:val="24"/>
          <w:szCs w:val="24"/>
          <w:lang w:eastAsia="ar-SA"/>
        </w:rPr>
      </w:pP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Zelená a jinak zabarvená rýma:</w:t>
      </w:r>
      <w:r w:rsidRPr="00847601">
        <w:rPr>
          <w:rFonts w:asciiTheme="minorHAnsi" w:hAnsiTheme="minorHAnsi" w:cstheme="minorHAnsi"/>
          <w:sz w:val="24"/>
          <w:szCs w:val="24"/>
          <w:lang w:eastAsia="ar-SA"/>
        </w:rPr>
        <w:t xml:space="preserve"> Dítě nebude přijato do MŠ po dobu nejméně 7 dnů</w:t>
      </w:r>
      <w:r w:rsidR="003E370A" w:rsidRPr="00847601">
        <w:rPr>
          <w:rFonts w:asciiTheme="minorHAnsi" w:hAnsiTheme="minorHAnsi" w:cstheme="minorHAnsi"/>
          <w:sz w:val="24"/>
          <w:szCs w:val="24"/>
          <w:lang w:eastAsia="ar-SA"/>
        </w:rPr>
        <w:t xml:space="preserve"> nebo jejího vyléčení</w:t>
      </w:r>
      <w:r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Záněty středního ucha:</w:t>
      </w:r>
      <w:r w:rsidRPr="00847601">
        <w:rPr>
          <w:rFonts w:asciiTheme="minorHAnsi" w:hAnsiTheme="minorHAnsi" w:cstheme="minorHAnsi"/>
          <w:sz w:val="24"/>
          <w:szCs w:val="24"/>
          <w:lang w:eastAsia="ar-SA"/>
        </w:rPr>
        <w:t xml:space="preserve"> Dítě nebude přijato do MŠ minimálně 5 dní, nebo po dobu podávání antibiotik</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Zánět spojivek:</w:t>
      </w:r>
      <w:r w:rsidRPr="00847601">
        <w:rPr>
          <w:rFonts w:asciiTheme="minorHAnsi" w:hAnsiTheme="minorHAnsi" w:cstheme="minorHAnsi"/>
          <w:sz w:val="24"/>
          <w:szCs w:val="24"/>
          <w:lang w:eastAsia="ar-SA"/>
        </w:rPr>
        <w:t xml:space="preserve"> Dítě nebude přijato do MŠ minimálně 5 dnů</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Kašel:</w:t>
      </w:r>
      <w:r w:rsidRPr="00847601">
        <w:rPr>
          <w:rFonts w:asciiTheme="minorHAnsi" w:hAnsiTheme="minorHAnsi" w:cstheme="minorHAnsi"/>
          <w:sz w:val="24"/>
          <w:szCs w:val="24"/>
          <w:lang w:eastAsia="ar-SA"/>
        </w:rPr>
        <w:t xml:space="preserve"> Pokud dítě kašle při klidovém režimu, nebo má akutní laryngální kašel nebude přijato do MŠ do vyléčení</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Průjem, nebo zvracení:</w:t>
      </w:r>
      <w:r w:rsidRPr="00847601">
        <w:rPr>
          <w:rFonts w:asciiTheme="minorHAnsi" w:hAnsiTheme="minorHAnsi" w:cstheme="minorHAnsi"/>
          <w:sz w:val="24"/>
          <w:szCs w:val="24"/>
          <w:lang w:eastAsia="ar-SA"/>
        </w:rPr>
        <w:t xml:space="preserve"> Dítě nebude přijato do MŠ po dobu minimálně 3 dnů</w:t>
      </w:r>
    </w:p>
    <w:p w:rsidR="004D6A1A"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sz w:val="24"/>
          <w:szCs w:val="24"/>
          <w:lang w:eastAsia="ar-SA"/>
        </w:rPr>
        <w:t>od odeznění příznaků</w:t>
      </w:r>
      <w:r w:rsidR="003E370A" w:rsidRPr="00847601">
        <w:rPr>
          <w:rFonts w:asciiTheme="minorHAnsi" w:hAnsiTheme="minorHAnsi" w:cstheme="minorHAnsi"/>
          <w:sz w:val="24"/>
          <w:szCs w:val="24"/>
          <w:lang w:eastAsia="ar-SA"/>
        </w:rPr>
        <w:t>, rodiče sami zváží infekčnost a případně omezí docházku do MŠ i jeho sourozenci, aby se případná nákaza dále nešířila. Mateřská škola není schopná</w:t>
      </w:r>
      <w:r w:rsidRPr="00847601">
        <w:rPr>
          <w:rFonts w:asciiTheme="minorHAnsi" w:hAnsiTheme="minorHAnsi" w:cstheme="minorHAnsi"/>
          <w:sz w:val="24"/>
          <w:szCs w:val="24"/>
          <w:lang w:eastAsia="ar-SA"/>
        </w:rPr>
        <w:t xml:space="preserve"> zařídit dietní stravu, kterou dítě potřebuje</w:t>
      </w:r>
      <w:r w:rsidR="003E370A" w:rsidRPr="00847601">
        <w:rPr>
          <w:rFonts w:asciiTheme="minorHAnsi" w:hAnsiTheme="minorHAnsi" w:cstheme="minorHAnsi"/>
          <w:sz w:val="24"/>
          <w:szCs w:val="24"/>
          <w:lang w:eastAsia="ar-SA"/>
        </w:rPr>
        <w:t xml:space="preserve"> </w:t>
      </w:r>
      <w:r w:rsidRPr="00847601">
        <w:rPr>
          <w:rFonts w:asciiTheme="minorHAnsi" w:hAnsiTheme="minorHAnsi" w:cstheme="minorHAnsi"/>
          <w:sz w:val="24"/>
          <w:szCs w:val="24"/>
          <w:lang w:eastAsia="ar-SA"/>
        </w:rPr>
        <w:t>pro regeneraci</w:t>
      </w:r>
      <w:r w:rsidR="003E370A" w:rsidRPr="00847601">
        <w:rPr>
          <w:rFonts w:asciiTheme="minorHAnsi" w:hAnsiTheme="minorHAnsi" w:cstheme="minorHAnsi"/>
          <w:sz w:val="24"/>
          <w:szCs w:val="24"/>
          <w:lang w:eastAsia="ar-SA"/>
        </w:rPr>
        <w:t xml:space="preserve"> po takovéto virové infekci.</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5. NEMOC:</w:t>
      </w:r>
      <w:r w:rsidRPr="00847601">
        <w:rPr>
          <w:rFonts w:asciiTheme="minorHAnsi" w:hAnsiTheme="minorHAnsi" w:cstheme="minorHAnsi"/>
          <w:sz w:val="24"/>
          <w:szCs w:val="24"/>
          <w:lang w:eastAsia="ar-SA"/>
        </w:rPr>
        <w:t xml:space="preserve"> Dítě nebude přijato do MŠ minimálně 1 týden (léčba 1-3 týdny)</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6. NEMOC:</w:t>
      </w:r>
      <w:r w:rsidRPr="00847601">
        <w:rPr>
          <w:rFonts w:asciiTheme="minorHAnsi" w:hAnsiTheme="minorHAnsi" w:cstheme="minorHAnsi"/>
          <w:sz w:val="24"/>
          <w:szCs w:val="24"/>
          <w:lang w:eastAsia="ar-SA"/>
        </w:rPr>
        <w:t xml:space="preserve"> Dítě nebude přijato do MŠ minimálně 1 týden</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7.</w:t>
      </w:r>
      <w:r w:rsidR="004D6A1A" w:rsidRPr="00847601">
        <w:rPr>
          <w:rFonts w:asciiTheme="minorHAnsi" w:hAnsiTheme="minorHAnsi" w:cstheme="minorHAnsi"/>
          <w:b/>
          <w:sz w:val="24"/>
          <w:szCs w:val="24"/>
          <w:lang w:eastAsia="ar-SA"/>
        </w:rPr>
        <w:t xml:space="preserve"> </w:t>
      </w:r>
      <w:r w:rsidRPr="00847601">
        <w:rPr>
          <w:rFonts w:asciiTheme="minorHAnsi" w:hAnsiTheme="minorHAnsi" w:cstheme="minorHAnsi"/>
          <w:b/>
          <w:sz w:val="24"/>
          <w:szCs w:val="24"/>
          <w:lang w:eastAsia="ar-SA"/>
        </w:rPr>
        <w:t>NEMOC:</w:t>
      </w:r>
      <w:r w:rsidRPr="00847601">
        <w:rPr>
          <w:rFonts w:asciiTheme="minorHAnsi" w:hAnsiTheme="minorHAnsi" w:cstheme="minorHAnsi"/>
          <w:sz w:val="24"/>
          <w:szCs w:val="24"/>
          <w:lang w:eastAsia="ar-SA"/>
        </w:rPr>
        <w:t xml:space="preserve"> Dítě nebude přijato do MŠ minimálně 1 týden (dítě má velmi oslabenou imunitu)</w:t>
      </w:r>
      <w:r w:rsid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Neštovice:</w:t>
      </w:r>
      <w:r w:rsidRPr="00847601">
        <w:rPr>
          <w:rFonts w:asciiTheme="minorHAnsi" w:hAnsiTheme="minorHAnsi" w:cstheme="minorHAnsi"/>
          <w:sz w:val="24"/>
          <w:szCs w:val="24"/>
          <w:lang w:eastAsia="ar-SA"/>
        </w:rPr>
        <w:t xml:space="preserve"> Dítě nebude přijato do MŠ minimálně </w:t>
      </w:r>
      <w:r w:rsidR="003E370A" w:rsidRPr="00847601">
        <w:rPr>
          <w:rFonts w:asciiTheme="minorHAnsi" w:hAnsiTheme="minorHAnsi" w:cstheme="minorHAnsi"/>
          <w:sz w:val="24"/>
          <w:szCs w:val="24"/>
          <w:lang w:eastAsia="ar-SA"/>
        </w:rPr>
        <w:t>7</w:t>
      </w:r>
      <w:r w:rsidRPr="00847601">
        <w:rPr>
          <w:rFonts w:asciiTheme="minorHAnsi" w:hAnsiTheme="minorHAnsi" w:cstheme="minorHAnsi"/>
          <w:sz w:val="24"/>
          <w:szCs w:val="24"/>
          <w:lang w:eastAsia="ar-SA"/>
        </w:rPr>
        <w:t xml:space="preserve"> dn</w:t>
      </w:r>
      <w:r w:rsidR="003E370A" w:rsidRPr="00847601">
        <w:rPr>
          <w:rFonts w:asciiTheme="minorHAnsi" w:hAnsiTheme="minorHAnsi" w:cstheme="minorHAnsi"/>
          <w:sz w:val="24"/>
          <w:szCs w:val="24"/>
          <w:lang w:eastAsia="ar-SA"/>
        </w:rPr>
        <w:t>í</w:t>
      </w:r>
      <w:r w:rsidRPr="00847601">
        <w:rPr>
          <w:rFonts w:asciiTheme="minorHAnsi" w:hAnsiTheme="minorHAnsi" w:cstheme="minorHAnsi"/>
          <w:sz w:val="24"/>
          <w:szCs w:val="24"/>
          <w:lang w:eastAsia="ar-SA"/>
        </w:rPr>
        <w:t xml:space="preserve"> a bude přijato po zaschnutí všech pupínků</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Opar:</w:t>
      </w:r>
      <w:r w:rsidRPr="00847601">
        <w:rPr>
          <w:rFonts w:asciiTheme="minorHAnsi" w:hAnsiTheme="minorHAnsi" w:cstheme="minorHAnsi"/>
          <w:sz w:val="24"/>
          <w:szCs w:val="24"/>
          <w:lang w:eastAsia="ar-SA"/>
        </w:rPr>
        <w:t xml:space="preserve"> Dítě bude přijato do MŠ po zaschnutí kůže</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Afty:</w:t>
      </w:r>
      <w:r w:rsidRPr="00847601">
        <w:rPr>
          <w:rFonts w:asciiTheme="minorHAnsi" w:hAnsiTheme="minorHAnsi" w:cstheme="minorHAnsi"/>
          <w:sz w:val="24"/>
          <w:szCs w:val="24"/>
          <w:lang w:eastAsia="ar-SA"/>
        </w:rPr>
        <w:t xml:space="preserve"> Dítě nebude přijato do MŠ 1 týden</w:t>
      </w:r>
      <w:r w:rsid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Spála:</w:t>
      </w:r>
      <w:r w:rsidRPr="00847601">
        <w:rPr>
          <w:rFonts w:asciiTheme="minorHAnsi" w:hAnsiTheme="minorHAnsi" w:cstheme="minorHAnsi"/>
          <w:sz w:val="24"/>
          <w:szCs w:val="24"/>
          <w:lang w:eastAsia="ar-SA"/>
        </w:rPr>
        <w:t xml:space="preserve"> Dítě nebude přijato do MŠ minimálně 10 dní a během podávání antibiotik</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Impetigo:</w:t>
      </w:r>
      <w:r w:rsidRPr="00847601">
        <w:rPr>
          <w:rFonts w:asciiTheme="minorHAnsi" w:hAnsiTheme="minorHAnsi" w:cstheme="minorHAnsi"/>
          <w:sz w:val="24"/>
          <w:szCs w:val="24"/>
          <w:lang w:eastAsia="ar-SA"/>
        </w:rPr>
        <w:t xml:space="preserve"> Dítě bude přijato do MŠ po zhojení kůže (bez strupu)</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after="0" w:line="240" w:lineRule="auto"/>
        <w:jc w:val="both"/>
        <w:outlineLvl w:val="0"/>
        <w:rPr>
          <w:rFonts w:asciiTheme="minorHAnsi" w:hAnsiTheme="minorHAnsi" w:cstheme="minorHAnsi"/>
          <w:sz w:val="24"/>
          <w:szCs w:val="24"/>
          <w:lang w:eastAsia="ar-SA"/>
        </w:rPr>
      </w:pPr>
      <w:r w:rsidRPr="00847601">
        <w:rPr>
          <w:rFonts w:asciiTheme="minorHAnsi" w:hAnsiTheme="minorHAnsi" w:cstheme="minorHAnsi"/>
          <w:b/>
          <w:sz w:val="24"/>
          <w:szCs w:val="24"/>
          <w:lang w:eastAsia="ar-SA"/>
        </w:rPr>
        <w:t>Roup</w:t>
      </w:r>
      <w:r w:rsidR="00847601" w:rsidRPr="00847601">
        <w:rPr>
          <w:rFonts w:asciiTheme="minorHAnsi" w:hAnsiTheme="minorHAnsi" w:cstheme="minorHAnsi"/>
          <w:b/>
          <w:sz w:val="24"/>
          <w:szCs w:val="24"/>
          <w:lang w:eastAsia="ar-SA"/>
        </w:rPr>
        <w:t>i</w:t>
      </w:r>
      <w:r w:rsidRPr="00847601">
        <w:rPr>
          <w:rFonts w:asciiTheme="minorHAnsi" w:hAnsiTheme="minorHAnsi" w:cstheme="minorHAnsi"/>
          <w:b/>
          <w:sz w:val="24"/>
          <w:szCs w:val="24"/>
          <w:lang w:eastAsia="ar-SA"/>
        </w:rPr>
        <w:t>:</w:t>
      </w:r>
      <w:r w:rsidRPr="00847601">
        <w:rPr>
          <w:rFonts w:asciiTheme="minorHAnsi" w:hAnsiTheme="minorHAnsi" w:cstheme="minorHAnsi"/>
          <w:sz w:val="24"/>
          <w:szCs w:val="24"/>
          <w:lang w:eastAsia="ar-SA"/>
        </w:rPr>
        <w:t xml:space="preserve"> Dítě nebude přijato do MŠ minimálně 3 dny od počátku léčby lékařem</w:t>
      </w:r>
      <w:r w:rsidR="00083771" w:rsidRPr="00847601">
        <w:rPr>
          <w:rFonts w:asciiTheme="minorHAnsi" w:hAnsiTheme="minorHAnsi" w:cstheme="minorHAnsi"/>
          <w:sz w:val="24"/>
          <w:szCs w:val="24"/>
          <w:lang w:eastAsia="ar-SA"/>
        </w:rPr>
        <w:t>.</w:t>
      </w:r>
    </w:p>
    <w:p w:rsidR="00175295" w:rsidRPr="00847601" w:rsidRDefault="00175295" w:rsidP="002712D3">
      <w:pPr>
        <w:pStyle w:val="Odstavecseseznamem"/>
        <w:numPr>
          <w:ilvl w:val="0"/>
          <w:numId w:val="35"/>
        </w:numPr>
        <w:suppressAutoHyphens/>
        <w:spacing w:line="240" w:lineRule="auto"/>
        <w:jc w:val="both"/>
        <w:outlineLvl w:val="0"/>
        <w:rPr>
          <w:rFonts w:asciiTheme="minorHAnsi" w:hAnsiTheme="minorHAnsi" w:cstheme="minorHAnsi"/>
          <w:sz w:val="24"/>
          <w:szCs w:val="24"/>
          <w:lang w:eastAsia="ar-SA"/>
        </w:rPr>
      </w:pPr>
      <w:proofErr w:type="spellStart"/>
      <w:r w:rsidRPr="00847601">
        <w:rPr>
          <w:rFonts w:asciiTheme="minorHAnsi" w:hAnsiTheme="minorHAnsi" w:cstheme="minorHAnsi"/>
          <w:b/>
          <w:sz w:val="24"/>
          <w:szCs w:val="24"/>
          <w:lang w:eastAsia="ar-SA"/>
        </w:rPr>
        <w:t>Molusky</w:t>
      </w:r>
      <w:proofErr w:type="spellEnd"/>
      <w:r w:rsidRPr="00847601">
        <w:rPr>
          <w:rFonts w:asciiTheme="minorHAnsi" w:hAnsiTheme="minorHAnsi" w:cstheme="minorHAnsi"/>
          <w:b/>
          <w:sz w:val="24"/>
          <w:szCs w:val="24"/>
          <w:lang w:eastAsia="ar-SA"/>
        </w:rPr>
        <w:t>:</w:t>
      </w:r>
      <w:r w:rsidRPr="00847601">
        <w:rPr>
          <w:rFonts w:asciiTheme="minorHAnsi" w:hAnsiTheme="minorHAnsi" w:cstheme="minorHAnsi"/>
          <w:sz w:val="24"/>
          <w:szCs w:val="24"/>
          <w:lang w:eastAsia="ar-SA"/>
        </w:rPr>
        <w:t xml:space="preserve"> Dítě nebude přijato do MŠ, pokud má </w:t>
      </w:r>
      <w:proofErr w:type="spellStart"/>
      <w:r w:rsidRPr="00847601">
        <w:rPr>
          <w:rFonts w:asciiTheme="minorHAnsi" w:hAnsiTheme="minorHAnsi" w:cstheme="minorHAnsi"/>
          <w:sz w:val="24"/>
          <w:szCs w:val="24"/>
          <w:lang w:eastAsia="ar-SA"/>
        </w:rPr>
        <w:t>molusky</w:t>
      </w:r>
      <w:proofErr w:type="spellEnd"/>
      <w:r w:rsidRPr="00847601">
        <w:rPr>
          <w:rFonts w:asciiTheme="minorHAnsi" w:hAnsiTheme="minorHAnsi" w:cstheme="minorHAnsi"/>
          <w:sz w:val="24"/>
          <w:szCs w:val="24"/>
          <w:lang w:eastAsia="ar-SA"/>
        </w:rPr>
        <w:t xml:space="preserve"> na místech, kde dochází bezprostředně ke kontaktu s vlhkým prostředím (ruce</w:t>
      </w:r>
      <w:r w:rsidR="00847601">
        <w:rPr>
          <w:rFonts w:asciiTheme="minorHAnsi" w:hAnsiTheme="minorHAnsi" w:cstheme="minorHAnsi"/>
          <w:sz w:val="24"/>
          <w:szCs w:val="24"/>
          <w:lang w:eastAsia="ar-SA"/>
        </w:rPr>
        <w:t xml:space="preserve"> –</w:t>
      </w:r>
      <w:r w:rsidRPr="00847601">
        <w:rPr>
          <w:rFonts w:asciiTheme="minorHAnsi" w:hAnsiTheme="minorHAnsi" w:cstheme="minorHAnsi"/>
          <w:sz w:val="24"/>
          <w:szCs w:val="24"/>
          <w:lang w:eastAsia="ar-SA"/>
        </w:rPr>
        <w:t xml:space="preserve"> dlaně, prsty, zadeček.)</w:t>
      </w:r>
    </w:p>
    <w:p w:rsidR="00847601" w:rsidRDefault="00847601" w:rsidP="00847601">
      <w:pPr>
        <w:suppressAutoHyphens/>
        <w:spacing w:after="0" w:line="240" w:lineRule="auto"/>
        <w:jc w:val="both"/>
        <w:outlineLvl w:val="0"/>
        <w:rPr>
          <w:rFonts w:asciiTheme="minorHAnsi" w:hAnsiTheme="minorHAnsi" w:cstheme="minorHAnsi"/>
          <w:sz w:val="24"/>
          <w:szCs w:val="24"/>
          <w:u w:val="single"/>
          <w:lang w:eastAsia="ar-SA"/>
        </w:rPr>
      </w:pPr>
    </w:p>
    <w:p w:rsidR="00847601" w:rsidRDefault="00847601" w:rsidP="00847601">
      <w:pPr>
        <w:suppressAutoHyphens/>
        <w:spacing w:after="0" w:line="240" w:lineRule="auto"/>
        <w:jc w:val="both"/>
        <w:outlineLvl w:val="0"/>
        <w:rPr>
          <w:rFonts w:asciiTheme="minorHAnsi" w:hAnsiTheme="minorHAnsi" w:cstheme="minorHAnsi"/>
          <w:sz w:val="24"/>
          <w:szCs w:val="24"/>
          <w:lang w:eastAsia="ar-SA"/>
        </w:rPr>
      </w:pPr>
    </w:p>
    <w:p w:rsidR="00847601" w:rsidRDefault="00847601" w:rsidP="00847601">
      <w:pPr>
        <w:suppressAutoHyphens/>
        <w:spacing w:after="0" w:line="240" w:lineRule="auto"/>
        <w:jc w:val="both"/>
        <w:outlineLvl w:val="0"/>
        <w:rPr>
          <w:rFonts w:asciiTheme="minorHAnsi" w:hAnsiTheme="minorHAnsi" w:cstheme="minorHAnsi"/>
          <w:sz w:val="24"/>
          <w:szCs w:val="24"/>
          <w:lang w:eastAsia="ar-SA"/>
        </w:rPr>
      </w:pPr>
    </w:p>
    <w:p w:rsidR="00847601" w:rsidRDefault="00847601" w:rsidP="00847601">
      <w:pPr>
        <w:suppressAutoHyphens/>
        <w:spacing w:after="0" w:line="240" w:lineRule="auto"/>
        <w:jc w:val="both"/>
        <w:outlineLvl w:val="0"/>
        <w:rPr>
          <w:rFonts w:asciiTheme="minorHAnsi" w:hAnsiTheme="minorHAnsi" w:cstheme="minorHAnsi"/>
          <w:sz w:val="24"/>
          <w:szCs w:val="24"/>
          <w:lang w:eastAsia="ar-SA"/>
        </w:rPr>
      </w:pPr>
    </w:p>
    <w:p w:rsidR="00847601" w:rsidRDefault="004D7CC6" w:rsidP="00847601">
      <w:pPr>
        <w:suppressAutoHyphens/>
        <w:spacing w:after="0" w:line="240" w:lineRule="auto"/>
        <w:jc w:val="both"/>
        <w:outlineLvl w:val="0"/>
        <w:rPr>
          <w:rFonts w:asciiTheme="minorHAnsi" w:hAnsiTheme="minorHAnsi" w:cstheme="minorHAnsi"/>
          <w:sz w:val="24"/>
          <w:szCs w:val="24"/>
          <w:lang w:eastAsia="ar-SA"/>
        </w:rPr>
      </w:pPr>
      <w:r w:rsidRPr="00A31C80">
        <w:rPr>
          <w:rFonts w:asciiTheme="minorHAnsi" w:hAnsiTheme="minorHAnsi" w:cstheme="minorHAnsi"/>
          <w:sz w:val="24"/>
          <w:szCs w:val="24"/>
          <w:lang w:eastAsia="ar-SA"/>
        </w:rPr>
        <w:t>V</w:t>
      </w:r>
      <w:r w:rsidR="00083771" w:rsidRPr="00A31C80">
        <w:rPr>
          <w:rFonts w:asciiTheme="minorHAnsi" w:hAnsiTheme="minorHAnsi" w:cstheme="minorHAnsi"/>
          <w:sz w:val="24"/>
          <w:szCs w:val="24"/>
          <w:lang w:eastAsia="ar-SA"/>
        </w:rPr>
        <w:t> </w:t>
      </w:r>
      <w:r w:rsidRPr="00A31C80">
        <w:rPr>
          <w:rFonts w:asciiTheme="minorHAnsi" w:hAnsiTheme="minorHAnsi" w:cstheme="minorHAnsi"/>
          <w:sz w:val="24"/>
          <w:szCs w:val="24"/>
          <w:lang w:eastAsia="ar-SA"/>
        </w:rPr>
        <w:t>Ostravě dne</w:t>
      </w:r>
      <w:r w:rsidR="00083771" w:rsidRPr="00A31C80">
        <w:rPr>
          <w:rFonts w:asciiTheme="minorHAnsi" w:hAnsiTheme="minorHAnsi" w:cstheme="minorHAnsi"/>
          <w:sz w:val="24"/>
          <w:szCs w:val="24"/>
          <w:lang w:eastAsia="ar-SA"/>
        </w:rPr>
        <w:t>:</w:t>
      </w:r>
      <w:r w:rsidRPr="00A31C80">
        <w:rPr>
          <w:rFonts w:asciiTheme="minorHAnsi" w:hAnsiTheme="minorHAnsi" w:cstheme="minorHAnsi"/>
          <w:sz w:val="24"/>
          <w:szCs w:val="24"/>
          <w:lang w:eastAsia="ar-SA"/>
        </w:rPr>
        <w:t xml:space="preserve"> </w:t>
      </w:r>
      <w:r w:rsidR="00847601">
        <w:rPr>
          <w:rFonts w:asciiTheme="minorHAnsi" w:hAnsiTheme="minorHAnsi" w:cstheme="minorHAnsi"/>
          <w:sz w:val="24"/>
          <w:szCs w:val="24"/>
          <w:lang w:eastAsia="ar-SA"/>
        </w:rPr>
        <w:t>29</w:t>
      </w:r>
      <w:r w:rsidR="00A368E9" w:rsidRPr="00A31C80">
        <w:rPr>
          <w:rFonts w:asciiTheme="minorHAnsi" w:hAnsiTheme="minorHAnsi" w:cstheme="minorHAnsi"/>
          <w:sz w:val="24"/>
          <w:szCs w:val="24"/>
          <w:lang w:eastAsia="ar-SA"/>
        </w:rPr>
        <w:t xml:space="preserve">. </w:t>
      </w:r>
      <w:r w:rsidR="003E370A" w:rsidRPr="00A31C80">
        <w:rPr>
          <w:rFonts w:asciiTheme="minorHAnsi" w:hAnsiTheme="minorHAnsi" w:cstheme="minorHAnsi"/>
          <w:sz w:val="24"/>
          <w:szCs w:val="24"/>
          <w:lang w:eastAsia="ar-SA"/>
        </w:rPr>
        <w:t>8</w:t>
      </w:r>
      <w:r w:rsidR="00A368E9" w:rsidRPr="00A31C80">
        <w:rPr>
          <w:rFonts w:asciiTheme="minorHAnsi" w:hAnsiTheme="minorHAnsi" w:cstheme="minorHAnsi"/>
          <w:sz w:val="24"/>
          <w:szCs w:val="24"/>
          <w:lang w:eastAsia="ar-SA"/>
        </w:rPr>
        <w:t>. 202</w:t>
      </w:r>
      <w:r w:rsidR="00847601">
        <w:rPr>
          <w:rFonts w:asciiTheme="minorHAnsi" w:hAnsiTheme="minorHAnsi" w:cstheme="minorHAnsi"/>
          <w:sz w:val="24"/>
          <w:szCs w:val="24"/>
          <w:lang w:eastAsia="ar-SA"/>
        </w:rPr>
        <w:t>4</w:t>
      </w:r>
      <w:r w:rsidR="0000053B" w:rsidRPr="00A31C80">
        <w:rPr>
          <w:rFonts w:asciiTheme="minorHAnsi" w:hAnsiTheme="minorHAnsi" w:cstheme="minorHAnsi"/>
          <w:sz w:val="24"/>
          <w:szCs w:val="24"/>
          <w:lang w:eastAsia="ar-SA"/>
        </w:rPr>
        <w:tab/>
      </w:r>
      <w:r w:rsidR="0000053B" w:rsidRPr="00A31C80">
        <w:rPr>
          <w:rFonts w:asciiTheme="minorHAnsi" w:hAnsiTheme="minorHAnsi" w:cstheme="minorHAnsi"/>
          <w:sz w:val="24"/>
          <w:szCs w:val="24"/>
          <w:lang w:eastAsia="ar-SA"/>
        </w:rPr>
        <w:tab/>
      </w:r>
      <w:r w:rsidR="0000053B" w:rsidRPr="00A31C80">
        <w:rPr>
          <w:rFonts w:asciiTheme="minorHAnsi" w:hAnsiTheme="minorHAnsi" w:cstheme="minorHAnsi"/>
          <w:sz w:val="24"/>
          <w:szCs w:val="24"/>
          <w:lang w:eastAsia="ar-SA"/>
        </w:rPr>
        <w:tab/>
      </w:r>
      <w:r w:rsidR="0000053B" w:rsidRPr="00A31C80">
        <w:rPr>
          <w:rFonts w:asciiTheme="minorHAnsi" w:hAnsiTheme="minorHAnsi" w:cstheme="minorHAnsi"/>
          <w:sz w:val="24"/>
          <w:szCs w:val="24"/>
          <w:lang w:eastAsia="ar-SA"/>
        </w:rPr>
        <w:tab/>
      </w:r>
    </w:p>
    <w:p w:rsidR="00847601" w:rsidRDefault="003E370A" w:rsidP="00847601">
      <w:pPr>
        <w:spacing w:after="0" w:line="240" w:lineRule="auto"/>
        <w:jc w:val="both"/>
        <w:rPr>
          <w:rFonts w:asciiTheme="minorHAnsi" w:hAnsiTheme="minorHAnsi" w:cstheme="minorHAnsi"/>
          <w:bCs/>
          <w:sz w:val="24"/>
          <w:szCs w:val="24"/>
          <w:lang w:eastAsia="cs-CZ"/>
        </w:rPr>
      </w:pPr>
      <w:r w:rsidRPr="00A31C80">
        <w:rPr>
          <w:rFonts w:asciiTheme="minorHAnsi" w:hAnsiTheme="minorHAnsi" w:cstheme="minorHAnsi"/>
          <w:sz w:val="24"/>
          <w:szCs w:val="24"/>
          <w:lang w:eastAsia="ar-SA"/>
        </w:rPr>
        <w:t xml:space="preserve">Uvedeno v platnost: </w:t>
      </w:r>
      <w:r w:rsidR="00847601">
        <w:rPr>
          <w:rFonts w:asciiTheme="minorHAnsi" w:hAnsiTheme="minorHAnsi" w:cstheme="minorHAnsi"/>
          <w:sz w:val="24"/>
          <w:szCs w:val="24"/>
          <w:lang w:eastAsia="ar-SA"/>
        </w:rPr>
        <w:t>2</w:t>
      </w:r>
      <w:r w:rsidRPr="00A31C80">
        <w:rPr>
          <w:rFonts w:asciiTheme="minorHAnsi" w:hAnsiTheme="minorHAnsi" w:cstheme="minorHAnsi"/>
          <w:sz w:val="24"/>
          <w:szCs w:val="24"/>
          <w:lang w:eastAsia="ar-SA"/>
        </w:rPr>
        <w:t>. 9. 202</w:t>
      </w:r>
      <w:r w:rsidR="00847601">
        <w:rPr>
          <w:rFonts w:asciiTheme="minorHAnsi" w:hAnsiTheme="minorHAnsi" w:cstheme="minorHAnsi"/>
          <w:sz w:val="24"/>
          <w:szCs w:val="24"/>
          <w:lang w:eastAsia="ar-SA"/>
        </w:rPr>
        <w:t>4</w:t>
      </w:r>
      <w:r w:rsidR="00137433" w:rsidRPr="00A31C80">
        <w:rPr>
          <w:rFonts w:asciiTheme="minorHAnsi" w:hAnsiTheme="minorHAnsi" w:cstheme="minorHAnsi"/>
          <w:sz w:val="24"/>
          <w:szCs w:val="24"/>
          <w:lang w:eastAsia="ar-SA"/>
        </w:rPr>
        <w:tab/>
      </w:r>
      <w:r w:rsidR="00137433" w:rsidRPr="00A31C80">
        <w:rPr>
          <w:rFonts w:asciiTheme="minorHAnsi" w:hAnsiTheme="minorHAnsi" w:cstheme="minorHAnsi"/>
          <w:sz w:val="24"/>
          <w:szCs w:val="24"/>
          <w:lang w:eastAsia="ar-SA"/>
        </w:rPr>
        <w:tab/>
      </w:r>
      <w:r w:rsidR="00EF0943" w:rsidRPr="00A31C80">
        <w:rPr>
          <w:rFonts w:asciiTheme="minorHAnsi" w:hAnsiTheme="minorHAnsi" w:cstheme="minorHAnsi"/>
          <w:bCs/>
          <w:sz w:val="24"/>
          <w:szCs w:val="24"/>
          <w:lang w:eastAsia="cs-CZ"/>
        </w:rPr>
        <w:tab/>
      </w:r>
      <w:r w:rsidR="00EF0943" w:rsidRPr="00A31C80">
        <w:rPr>
          <w:rFonts w:asciiTheme="minorHAnsi" w:hAnsiTheme="minorHAnsi" w:cstheme="minorHAnsi"/>
          <w:bCs/>
          <w:sz w:val="24"/>
          <w:szCs w:val="24"/>
          <w:lang w:eastAsia="cs-CZ"/>
        </w:rPr>
        <w:tab/>
      </w:r>
    </w:p>
    <w:p w:rsidR="00847601" w:rsidRDefault="00847601" w:rsidP="00847601">
      <w:pPr>
        <w:spacing w:after="0" w:line="240" w:lineRule="auto"/>
        <w:jc w:val="both"/>
        <w:rPr>
          <w:rFonts w:asciiTheme="minorHAnsi" w:hAnsiTheme="minorHAnsi" w:cstheme="minorHAnsi"/>
          <w:bCs/>
          <w:sz w:val="24"/>
          <w:szCs w:val="24"/>
          <w:lang w:eastAsia="cs-CZ"/>
        </w:rPr>
      </w:pPr>
    </w:p>
    <w:p w:rsidR="00847601" w:rsidRDefault="00847601" w:rsidP="00847601">
      <w:pPr>
        <w:spacing w:after="0" w:line="240" w:lineRule="auto"/>
        <w:jc w:val="both"/>
        <w:rPr>
          <w:rFonts w:asciiTheme="minorHAnsi" w:hAnsiTheme="minorHAnsi" w:cstheme="minorHAnsi"/>
          <w:bCs/>
          <w:sz w:val="24"/>
          <w:szCs w:val="24"/>
          <w:lang w:eastAsia="cs-CZ"/>
        </w:rPr>
      </w:pPr>
    </w:p>
    <w:p w:rsidR="00847601" w:rsidRDefault="00847601" w:rsidP="00847601">
      <w:pPr>
        <w:spacing w:after="0" w:line="240" w:lineRule="auto"/>
        <w:jc w:val="both"/>
        <w:rPr>
          <w:rFonts w:asciiTheme="minorHAnsi" w:hAnsiTheme="minorHAnsi" w:cstheme="minorHAnsi"/>
          <w:bCs/>
          <w:sz w:val="24"/>
          <w:szCs w:val="24"/>
          <w:lang w:eastAsia="cs-CZ"/>
        </w:rPr>
      </w:pPr>
    </w:p>
    <w:p w:rsidR="00847601" w:rsidRPr="00A31C80" w:rsidRDefault="00847601" w:rsidP="00847601">
      <w:pPr>
        <w:suppressAutoHyphens/>
        <w:spacing w:after="0" w:line="240" w:lineRule="auto"/>
        <w:jc w:val="right"/>
        <w:outlineLvl w:val="0"/>
        <w:rPr>
          <w:rFonts w:asciiTheme="minorHAnsi" w:hAnsiTheme="minorHAnsi" w:cstheme="minorHAnsi"/>
          <w:sz w:val="24"/>
          <w:szCs w:val="24"/>
          <w:lang w:eastAsia="ar-SA"/>
        </w:rPr>
      </w:pPr>
      <w:r w:rsidRPr="00A31C80">
        <w:rPr>
          <w:rFonts w:asciiTheme="minorHAnsi" w:hAnsiTheme="minorHAnsi" w:cstheme="minorHAnsi"/>
          <w:sz w:val="24"/>
          <w:szCs w:val="24"/>
          <w:lang w:eastAsia="ar-SA"/>
        </w:rPr>
        <w:t xml:space="preserve">Mgr. Sandra Navrátilová, </w:t>
      </w:r>
    </w:p>
    <w:p w:rsidR="00B17D3E" w:rsidRDefault="00137433" w:rsidP="00847601">
      <w:pPr>
        <w:spacing w:after="0" w:line="240" w:lineRule="auto"/>
        <w:ind w:left="6372" w:firstLine="708"/>
        <w:jc w:val="both"/>
        <w:rPr>
          <w:rFonts w:asciiTheme="minorHAnsi" w:hAnsiTheme="minorHAnsi" w:cstheme="minorHAnsi"/>
          <w:bCs/>
          <w:sz w:val="24"/>
          <w:szCs w:val="24"/>
          <w:lang w:eastAsia="cs-CZ"/>
        </w:rPr>
      </w:pPr>
      <w:r w:rsidRPr="00A31C80">
        <w:rPr>
          <w:rFonts w:asciiTheme="minorHAnsi" w:hAnsiTheme="minorHAnsi" w:cstheme="minorHAnsi"/>
          <w:bCs/>
          <w:sz w:val="24"/>
          <w:szCs w:val="24"/>
          <w:lang w:eastAsia="cs-CZ"/>
        </w:rPr>
        <w:t>ředitelka MŠ</w:t>
      </w:r>
      <w:r w:rsidR="00EF0943" w:rsidRPr="00A31C80">
        <w:rPr>
          <w:rFonts w:asciiTheme="minorHAnsi" w:hAnsiTheme="minorHAnsi" w:cstheme="minorHAnsi"/>
          <w:bCs/>
          <w:sz w:val="24"/>
          <w:szCs w:val="24"/>
          <w:lang w:eastAsia="cs-CZ"/>
        </w:rPr>
        <w:tab/>
      </w:r>
    </w:p>
    <w:p w:rsidR="00B17D3E" w:rsidRDefault="00B17D3E" w:rsidP="00847601">
      <w:pPr>
        <w:spacing w:after="0" w:line="240" w:lineRule="auto"/>
        <w:ind w:left="6372" w:firstLine="708"/>
        <w:jc w:val="both"/>
        <w:rPr>
          <w:rFonts w:asciiTheme="minorHAnsi" w:hAnsiTheme="minorHAnsi" w:cstheme="minorHAnsi"/>
          <w:bCs/>
          <w:sz w:val="24"/>
          <w:szCs w:val="24"/>
          <w:lang w:eastAsia="cs-CZ"/>
        </w:rPr>
      </w:pPr>
    </w:p>
    <w:p w:rsidR="00B17D3E" w:rsidRDefault="00B17D3E" w:rsidP="00B17D3E">
      <w:pPr>
        <w:pStyle w:val="Zhlav"/>
        <w:jc w:val="center"/>
        <w:rPr>
          <w:rFonts w:cs="Calibri"/>
          <w:b/>
          <w:sz w:val="28"/>
          <w:szCs w:val="28"/>
        </w:rPr>
        <w:sectPr w:rsidR="00B17D3E" w:rsidSect="002F67B3">
          <w:headerReference w:type="default" r:id="rId10"/>
          <w:footerReference w:type="default" r:id="rId11"/>
          <w:pgSz w:w="11906" w:h="16838" w:code="9"/>
          <w:pgMar w:top="1417" w:right="1417" w:bottom="1417" w:left="1417" w:header="708" w:footer="708" w:gutter="0"/>
          <w:cols w:space="708"/>
          <w:docGrid w:linePitch="360"/>
        </w:sectPr>
      </w:pPr>
    </w:p>
    <w:p w:rsidR="00B17D3E" w:rsidRDefault="00B17D3E" w:rsidP="00B17D3E">
      <w:pPr>
        <w:pStyle w:val="Zhlav"/>
        <w:jc w:val="center"/>
        <w:rPr>
          <w:rFonts w:eastAsia="Times New Roman" w:cs="Calibri"/>
          <w:b/>
          <w:bCs/>
          <w:sz w:val="28"/>
          <w:szCs w:val="28"/>
        </w:rPr>
      </w:pPr>
      <w:r>
        <w:rPr>
          <w:rFonts w:cs="Calibri"/>
          <w:b/>
          <w:sz w:val="28"/>
          <w:szCs w:val="28"/>
        </w:rPr>
        <w:lastRenderedPageBreak/>
        <w:t>Potvrzuji svým podpisem, že jsem byla seznámena s </w:t>
      </w:r>
      <w:r>
        <w:rPr>
          <w:rFonts w:cs="Calibri"/>
          <w:b/>
          <w:bCs/>
          <w:sz w:val="28"/>
          <w:szCs w:val="28"/>
        </w:rPr>
        <w:t xml:space="preserve">školním řádem </w:t>
      </w:r>
    </w:p>
    <w:p w:rsidR="00B17D3E" w:rsidRDefault="00B17D3E" w:rsidP="00B17D3E">
      <w:pPr>
        <w:rPr>
          <w:rFonts w:cs="Calibri"/>
          <w:b/>
          <w:sz w:val="24"/>
          <w:szCs w:val="24"/>
        </w:rPr>
      </w:pPr>
      <w:r>
        <w:rPr>
          <w:rFonts w:cs="Calibri"/>
          <w:b/>
        </w:rPr>
        <w:t xml:space="preserve"> </w:t>
      </w:r>
    </w:p>
    <w:p w:rsidR="00B17D3E" w:rsidRDefault="00B17D3E" w:rsidP="00B17D3E">
      <w:pPr>
        <w:rPr>
          <w:rFonts w:cs="Calibri"/>
        </w:rPr>
      </w:pPr>
    </w:p>
    <w:p w:rsidR="00B17D3E" w:rsidRDefault="00B17D3E" w:rsidP="00B17D3E">
      <w:pPr>
        <w:rPr>
          <w:rFonts w:cs="Calibri"/>
          <w:b/>
        </w:rPr>
      </w:pPr>
      <w:r>
        <w:rPr>
          <w:rFonts w:cs="Calibri"/>
          <w:b/>
        </w:rPr>
        <w:t xml:space="preserve">        Jméno a příjmení</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Podpis</w:t>
      </w:r>
    </w:p>
    <w:p w:rsidR="00B17D3E" w:rsidRDefault="00B17D3E" w:rsidP="00B17D3E">
      <w:pPr>
        <w:rPr>
          <w:rFonts w:cs="Calibri"/>
          <w:b/>
        </w:rPr>
      </w:pP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B17D3E" w:rsidRDefault="00B17D3E" w:rsidP="00B17D3E">
      <w:pPr>
        <w:rPr>
          <w:rFonts w:cs="Calibri"/>
        </w:rPr>
      </w:pPr>
      <w:r>
        <w:rPr>
          <w:rFonts w:cs="Calibri"/>
        </w:rPr>
        <w:t xml:space="preserve">…………………………………….                                  </w:t>
      </w:r>
      <w:r>
        <w:rPr>
          <w:rFonts w:cs="Calibri"/>
        </w:rPr>
        <w:tab/>
      </w:r>
      <w:r>
        <w:rPr>
          <w:rFonts w:cs="Calibri"/>
        </w:rPr>
        <w:tab/>
      </w:r>
      <w:r>
        <w:rPr>
          <w:rFonts w:cs="Calibri"/>
        </w:rPr>
        <w:tab/>
      </w:r>
      <w:r>
        <w:rPr>
          <w:rFonts w:cs="Calibri"/>
        </w:rPr>
        <w:tab/>
        <w:t>……………………………………</w:t>
      </w:r>
    </w:p>
    <w:p w:rsidR="00175295" w:rsidRPr="00A368E9" w:rsidRDefault="00EF0943" w:rsidP="00847601">
      <w:pPr>
        <w:spacing w:after="0" w:line="240" w:lineRule="auto"/>
        <w:ind w:left="6372" w:firstLine="708"/>
        <w:jc w:val="both"/>
        <w:rPr>
          <w:rFonts w:ascii="Times New Roman" w:hAnsi="Times New Roman"/>
          <w:b/>
          <w:color w:val="252525"/>
          <w:sz w:val="28"/>
          <w:szCs w:val="28"/>
          <w:lang w:eastAsia="cs-CZ"/>
        </w:rPr>
      </w:pPr>
      <w:r w:rsidRPr="00A31C80">
        <w:rPr>
          <w:rFonts w:asciiTheme="minorHAnsi" w:hAnsiTheme="minorHAnsi" w:cstheme="minorHAnsi"/>
          <w:bCs/>
          <w:sz w:val="24"/>
          <w:szCs w:val="24"/>
          <w:lang w:eastAsia="cs-CZ"/>
        </w:rPr>
        <w:tab/>
      </w:r>
      <w:r w:rsidRPr="00A31C80">
        <w:rPr>
          <w:rFonts w:asciiTheme="minorHAnsi" w:hAnsiTheme="minorHAnsi" w:cstheme="minorHAnsi"/>
          <w:bCs/>
          <w:sz w:val="24"/>
          <w:szCs w:val="24"/>
          <w:lang w:eastAsia="cs-CZ"/>
        </w:rPr>
        <w:tab/>
      </w:r>
    </w:p>
    <w:sectPr w:rsidR="00175295" w:rsidRPr="00A368E9" w:rsidSect="002F67B3">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369" w:rsidRDefault="00470369" w:rsidP="00C23004">
      <w:pPr>
        <w:spacing w:after="0" w:line="240" w:lineRule="auto"/>
      </w:pPr>
      <w:r>
        <w:separator/>
      </w:r>
    </w:p>
  </w:endnote>
  <w:endnote w:type="continuationSeparator" w:id="0">
    <w:p w:rsidR="00470369" w:rsidRDefault="00470369" w:rsidP="00C2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460121"/>
      <w:docPartObj>
        <w:docPartGallery w:val="Page Numbers (Bottom of Page)"/>
        <w:docPartUnique/>
      </w:docPartObj>
    </w:sdtPr>
    <w:sdtEndPr/>
    <w:sdtContent>
      <w:p w:rsidR="00600084" w:rsidRDefault="00600084">
        <w:pPr>
          <w:pStyle w:val="Zpat"/>
          <w:jc w:val="center"/>
        </w:pPr>
        <w:r>
          <w:fldChar w:fldCharType="begin"/>
        </w:r>
        <w:r>
          <w:instrText>PAGE   \* MERGEFORMAT</w:instrText>
        </w:r>
        <w:r>
          <w:fldChar w:fldCharType="separate"/>
        </w:r>
        <w:r>
          <w:rPr>
            <w:noProof/>
          </w:rPr>
          <w:t>21</w:t>
        </w:r>
        <w:r>
          <w:fldChar w:fldCharType="end"/>
        </w:r>
      </w:p>
    </w:sdtContent>
  </w:sdt>
  <w:p w:rsidR="00600084" w:rsidRDefault="006000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E" w:rsidRDefault="00B17D3E">
    <w:pPr>
      <w:pStyle w:val="Zpat"/>
      <w:jc w:val="center"/>
    </w:pPr>
  </w:p>
  <w:p w:rsidR="00B17D3E" w:rsidRDefault="00B17D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369" w:rsidRDefault="00470369" w:rsidP="00C23004">
      <w:pPr>
        <w:spacing w:after="0" w:line="240" w:lineRule="auto"/>
      </w:pPr>
      <w:r>
        <w:separator/>
      </w:r>
    </w:p>
  </w:footnote>
  <w:footnote w:type="continuationSeparator" w:id="0">
    <w:p w:rsidR="00470369" w:rsidRDefault="00470369" w:rsidP="00C23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84" w:rsidRPr="00D0425F" w:rsidRDefault="00600084" w:rsidP="00D0425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cs-CZ"/>
      </w:rPr>
    </w:pPr>
    <w:r w:rsidRPr="00D0425F">
      <w:rPr>
        <w:rFonts w:ascii="Times New Roman" w:eastAsia="Times New Roman" w:hAnsi="Times New Roman"/>
        <w:noProof/>
        <w:sz w:val="24"/>
        <w:szCs w:val="24"/>
        <w:lang w:eastAsia="cs-CZ"/>
      </w:rPr>
      <w:drawing>
        <wp:anchor distT="0" distB="0" distL="114300" distR="114300" simplePos="0" relativeHeight="251659264" behindDoc="0" locked="0" layoutInCell="1" allowOverlap="1">
          <wp:simplePos x="0" y="0"/>
          <wp:positionH relativeFrom="margin">
            <wp:posOffset>738505</wp:posOffset>
          </wp:positionH>
          <wp:positionV relativeFrom="paragraph">
            <wp:posOffset>-97155</wp:posOffset>
          </wp:positionV>
          <wp:extent cx="629285" cy="66865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084" w:rsidRPr="00507DC7" w:rsidRDefault="00600084" w:rsidP="00507DC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sz w:val="18"/>
        <w:szCs w:val="20"/>
        <w:lang w:eastAsia="cs-CZ"/>
      </w:rPr>
    </w:pPr>
    <w:bookmarkStart w:id="31" w:name="_Hlk96082941"/>
    <w:r w:rsidRPr="00D0425F">
      <w:rPr>
        <w:rFonts w:ascii="Times New Roman" w:eastAsia="Times New Roman" w:hAnsi="Times New Roman"/>
        <w:sz w:val="20"/>
        <w:szCs w:val="20"/>
        <w:lang w:eastAsia="cs-CZ"/>
      </w:rPr>
      <w:t xml:space="preserve">       </w:t>
    </w:r>
    <w:r>
      <w:rPr>
        <w:rFonts w:ascii="Times New Roman" w:eastAsia="Times New Roman" w:hAnsi="Times New Roman"/>
        <w:sz w:val="20"/>
        <w:szCs w:val="20"/>
        <w:lang w:eastAsia="cs-CZ"/>
      </w:rPr>
      <w:tab/>
    </w:r>
    <w:r w:rsidRPr="00507DC7">
      <w:rPr>
        <w:rFonts w:ascii="Times New Roman" w:eastAsia="Times New Roman" w:hAnsi="Times New Roman"/>
        <w:sz w:val="18"/>
        <w:szCs w:val="20"/>
        <w:lang w:eastAsia="cs-CZ"/>
      </w:rPr>
      <w:t>Mateřská škola Ostrava, Poděbradova 19, příspěvková organizace</w:t>
    </w:r>
  </w:p>
  <w:p w:rsidR="00600084" w:rsidRPr="00507DC7" w:rsidRDefault="00600084" w:rsidP="00507DC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sz w:val="18"/>
        <w:szCs w:val="20"/>
        <w:lang w:eastAsia="cs-CZ"/>
      </w:rPr>
    </w:pPr>
    <w:r w:rsidRPr="00507DC7">
      <w:rPr>
        <w:rFonts w:ascii="Times New Roman" w:eastAsia="Times New Roman" w:hAnsi="Times New Roman"/>
        <w:sz w:val="18"/>
        <w:szCs w:val="20"/>
        <w:lang w:eastAsia="cs-CZ"/>
      </w:rPr>
      <w:t xml:space="preserve">            Poděbradova 1103/19, 702 00 Ostrav</w:t>
    </w:r>
    <w:r>
      <w:rPr>
        <w:rFonts w:ascii="Times New Roman" w:eastAsia="Times New Roman" w:hAnsi="Times New Roman"/>
        <w:sz w:val="18"/>
        <w:szCs w:val="20"/>
        <w:lang w:eastAsia="cs-CZ"/>
      </w:rPr>
      <w:t>a</w:t>
    </w:r>
    <w:r w:rsidRPr="00507DC7">
      <w:rPr>
        <w:rFonts w:ascii="Times New Roman" w:eastAsia="Times New Roman" w:hAnsi="Times New Roman"/>
        <w:sz w:val="18"/>
        <w:szCs w:val="20"/>
        <w:lang w:eastAsia="cs-CZ"/>
      </w:rPr>
      <w:t xml:space="preserve"> – Moravská Ostrava</w:t>
    </w:r>
  </w:p>
  <w:bookmarkEnd w:id="31"/>
  <w:p w:rsidR="00600084" w:rsidRPr="00D0425F" w:rsidRDefault="00600084" w:rsidP="00D042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D63"/>
    <w:multiLevelType w:val="hybridMultilevel"/>
    <w:tmpl w:val="6116EA24"/>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4157AA"/>
    <w:multiLevelType w:val="hybridMultilevel"/>
    <w:tmpl w:val="BD2A9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90D16"/>
    <w:multiLevelType w:val="hybridMultilevel"/>
    <w:tmpl w:val="4B02E122"/>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836B58"/>
    <w:multiLevelType w:val="hybridMultilevel"/>
    <w:tmpl w:val="BC7C96F4"/>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BE3869"/>
    <w:multiLevelType w:val="hybridMultilevel"/>
    <w:tmpl w:val="89ECAB86"/>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2513BE"/>
    <w:multiLevelType w:val="hybridMultilevel"/>
    <w:tmpl w:val="4EBCDED2"/>
    <w:lvl w:ilvl="0" w:tplc="5AF27CD6">
      <w:start w:val="729"/>
      <w:numFmt w:val="bullet"/>
      <w:lvlText w:val=""/>
      <w:lvlJc w:val="left"/>
      <w:pPr>
        <w:ind w:left="720" w:hanging="360"/>
      </w:pPr>
      <w:rPr>
        <w:rFonts w:ascii="Symbol" w:eastAsia="Times New Roman" w:hAnsi="Symbol" w:cs="Times New Roman" w:hint="default"/>
        <w:color w:val="auto"/>
      </w:rPr>
    </w:lvl>
    <w:lvl w:ilvl="1" w:tplc="82F8CA58">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00DE3"/>
    <w:multiLevelType w:val="hybridMultilevel"/>
    <w:tmpl w:val="054EF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3E0F28"/>
    <w:multiLevelType w:val="hybridMultilevel"/>
    <w:tmpl w:val="6D049D42"/>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A941EA"/>
    <w:multiLevelType w:val="hybridMultilevel"/>
    <w:tmpl w:val="E7BE1D4A"/>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4E7600"/>
    <w:multiLevelType w:val="hybridMultilevel"/>
    <w:tmpl w:val="71C617C2"/>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3B1EEA"/>
    <w:multiLevelType w:val="hybridMultilevel"/>
    <w:tmpl w:val="16BEDA8C"/>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F32022"/>
    <w:multiLevelType w:val="hybridMultilevel"/>
    <w:tmpl w:val="F842BB78"/>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AC1A0E"/>
    <w:multiLevelType w:val="hybridMultilevel"/>
    <w:tmpl w:val="07C2ED48"/>
    <w:lvl w:ilvl="0" w:tplc="659ECDB0">
      <w:start w:val="1"/>
      <w:numFmt w:val="lowerLetter"/>
      <w:lvlText w:val="%1)"/>
      <w:lvlJc w:val="left"/>
      <w:pPr>
        <w:ind w:left="1428" w:hanging="360"/>
      </w:pPr>
      <w:rPr>
        <w:rFonts w:hint="default"/>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15:restartNumberingAfterBreak="0">
    <w:nsid w:val="1C5A6960"/>
    <w:multiLevelType w:val="hybridMultilevel"/>
    <w:tmpl w:val="8A041D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8F3DB0"/>
    <w:multiLevelType w:val="hybridMultilevel"/>
    <w:tmpl w:val="7340F2EA"/>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A15884"/>
    <w:multiLevelType w:val="hybridMultilevel"/>
    <w:tmpl w:val="EDC434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7706C9"/>
    <w:multiLevelType w:val="hybridMultilevel"/>
    <w:tmpl w:val="1DD02B44"/>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F96A63"/>
    <w:multiLevelType w:val="hybridMultilevel"/>
    <w:tmpl w:val="3F82C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AE6B47"/>
    <w:multiLevelType w:val="hybridMultilevel"/>
    <w:tmpl w:val="AC6A0272"/>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F56BD3"/>
    <w:multiLevelType w:val="hybridMultilevel"/>
    <w:tmpl w:val="90C8C552"/>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DB080A"/>
    <w:multiLevelType w:val="hybridMultilevel"/>
    <w:tmpl w:val="22AA4DD0"/>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3258E9"/>
    <w:multiLevelType w:val="hybridMultilevel"/>
    <w:tmpl w:val="3D602096"/>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557AAF"/>
    <w:multiLevelType w:val="hybridMultilevel"/>
    <w:tmpl w:val="84CCE796"/>
    <w:lvl w:ilvl="0" w:tplc="5AF27CD6">
      <w:start w:val="729"/>
      <w:numFmt w:val="bullet"/>
      <w:lvlText w:val=""/>
      <w:lvlJc w:val="left"/>
      <w:pPr>
        <w:ind w:left="720" w:hanging="360"/>
      </w:pPr>
      <w:rPr>
        <w:rFonts w:ascii="Symbol" w:eastAsia="Times New Roman" w:hAnsi="Symbol" w:cs="Times New Roman"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972DBB"/>
    <w:multiLevelType w:val="hybridMultilevel"/>
    <w:tmpl w:val="4C04CA48"/>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07454A"/>
    <w:multiLevelType w:val="hybridMultilevel"/>
    <w:tmpl w:val="CEF88C34"/>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867E44"/>
    <w:multiLevelType w:val="hybridMultilevel"/>
    <w:tmpl w:val="921CA77A"/>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DE0D80"/>
    <w:multiLevelType w:val="hybridMultilevel"/>
    <w:tmpl w:val="4FAE1D0C"/>
    <w:lvl w:ilvl="0" w:tplc="5AF27CD6">
      <w:start w:val="729"/>
      <w:numFmt w:val="bullet"/>
      <w:lvlText w:val=""/>
      <w:lvlJc w:val="left"/>
      <w:pPr>
        <w:ind w:left="1080" w:hanging="360"/>
      </w:pPr>
      <w:rPr>
        <w:rFonts w:ascii="Symbol" w:eastAsia="Times New Roman" w:hAnsi="Symbol"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DDA5199"/>
    <w:multiLevelType w:val="hybridMultilevel"/>
    <w:tmpl w:val="25E4ECCA"/>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9050DD"/>
    <w:multiLevelType w:val="hybridMultilevel"/>
    <w:tmpl w:val="08DC59BE"/>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D9485E"/>
    <w:multiLevelType w:val="hybridMultilevel"/>
    <w:tmpl w:val="16421F04"/>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2B166A"/>
    <w:multiLevelType w:val="hybridMultilevel"/>
    <w:tmpl w:val="15E8E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6B6506"/>
    <w:multiLevelType w:val="hybridMultilevel"/>
    <w:tmpl w:val="E1AC3C9E"/>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60719E"/>
    <w:multiLevelType w:val="hybridMultilevel"/>
    <w:tmpl w:val="AB30EAC6"/>
    <w:lvl w:ilvl="0" w:tplc="5AF27CD6">
      <w:start w:val="729"/>
      <w:numFmt w:val="bullet"/>
      <w:lvlText w:val=""/>
      <w:lvlJc w:val="left"/>
      <w:pPr>
        <w:ind w:left="720" w:hanging="360"/>
      </w:pPr>
      <w:rPr>
        <w:rFonts w:ascii="Symbol" w:eastAsia="Times New Roman" w:hAnsi="Symbol" w:cs="Times New Roman"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6E6B0D"/>
    <w:multiLevelType w:val="hybridMultilevel"/>
    <w:tmpl w:val="35EAB616"/>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627DD3"/>
    <w:multiLevelType w:val="hybridMultilevel"/>
    <w:tmpl w:val="AE3CE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5A7681"/>
    <w:multiLevelType w:val="hybridMultilevel"/>
    <w:tmpl w:val="F27E7BCA"/>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AC7BA3"/>
    <w:multiLevelType w:val="hybridMultilevel"/>
    <w:tmpl w:val="FA204472"/>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C25726A"/>
    <w:multiLevelType w:val="hybridMultilevel"/>
    <w:tmpl w:val="493E6008"/>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A90221"/>
    <w:multiLevelType w:val="hybridMultilevel"/>
    <w:tmpl w:val="A92A5D7E"/>
    <w:lvl w:ilvl="0" w:tplc="5AF27CD6">
      <w:start w:val="729"/>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31"/>
  </w:num>
  <w:num w:numId="5">
    <w:abstractNumId w:val="5"/>
  </w:num>
  <w:num w:numId="6">
    <w:abstractNumId w:val="35"/>
  </w:num>
  <w:num w:numId="7">
    <w:abstractNumId w:val="7"/>
  </w:num>
  <w:num w:numId="8">
    <w:abstractNumId w:val="37"/>
  </w:num>
  <w:num w:numId="9">
    <w:abstractNumId w:val="4"/>
  </w:num>
  <w:num w:numId="10">
    <w:abstractNumId w:val="30"/>
  </w:num>
  <w:num w:numId="11">
    <w:abstractNumId w:val="22"/>
  </w:num>
  <w:num w:numId="12">
    <w:abstractNumId w:val="28"/>
  </w:num>
  <w:num w:numId="13">
    <w:abstractNumId w:val="21"/>
  </w:num>
  <w:num w:numId="14">
    <w:abstractNumId w:val="20"/>
  </w:num>
  <w:num w:numId="15">
    <w:abstractNumId w:val="2"/>
  </w:num>
  <w:num w:numId="16">
    <w:abstractNumId w:val="38"/>
  </w:num>
  <w:num w:numId="17">
    <w:abstractNumId w:val="19"/>
  </w:num>
  <w:num w:numId="18">
    <w:abstractNumId w:val="6"/>
  </w:num>
  <w:num w:numId="19">
    <w:abstractNumId w:val="23"/>
  </w:num>
  <w:num w:numId="20">
    <w:abstractNumId w:val="11"/>
  </w:num>
  <w:num w:numId="21">
    <w:abstractNumId w:val="1"/>
  </w:num>
  <w:num w:numId="22">
    <w:abstractNumId w:val="27"/>
  </w:num>
  <w:num w:numId="23">
    <w:abstractNumId w:val="9"/>
  </w:num>
  <w:num w:numId="24">
    <w:abstractNumId w:val="16"/>
  </w:num>
  <w:num w:numId="25">
    <w:abstractNumId w:val="29"/>
  </w:num>
  <w:num w:numId="26">
    <w:abstractNumId w:val="25"/>
  </w:num>
  <w:num w:numId="27">
    <w:abstractNumId w:val="32"/>
  </w:num>
  <w:num w:numId="28">
    <w:abstractNumId w:val="24"/>
  </w:num>
  <w:num w:numId="29">
    <w:abstractNumId w:val="33"/>
  </w:num>
  <w:num w:numId="30">
    <w:abstractNumId w:val="3"/>
  </w:num>
  <w:num w:numId="31">
    <w:abstractNumId w:val="34"/>
  </w:num>
  <w:num w:numId="32">
    <w:abstractNumId w:val="8"/>
  </w:num>
  <w:num w:numId="33">
    <w:abstractNumId w:val="17"/>
  </w:num>
  <w:num w:numId="34">
    <w:abstractNumId w:val="18"/>
  </w:num>
  <w:num w:numId="35">
    <w:abstractNumId w:val="14"/>
  </w:num>
  <w:num w:numId="36">
    <w:abstractNumId w:val="10"/>
  </w:num>
  <w:num w:numId="37">
    <w:abstractNumId w:val="26"/>
  </w:num>
  <w:num w:numId="38">
    <w:abstractNumId w:val="13"/>
  </w:num>
  <w:num w:numId="3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16"/>
    <w:rsid w:val="0000053B"/>
    <w:rsid w:val="0001150C"/>
    <w:rsid w:val="00011516"/>
    <w:rsid w:val="0001292F"/>
    <w:rsid w:val="0004699E"/>
    <w:rsid w:val="00057628"/>
    <w:rsid w:val="000607E9"/>
    <w:rsid w:val="000742F5"/>
    <w:rsid w:val="00083771"/>
    <w:rsid w:val="00093860"/>
    <w:rsid w:val="00094E69"/>
    <w:rsid w:val="000B7E22"/>
    <w:rsid w:val="000F3595"/>
    <w:rsid w:val="000F7642"/>
    <w:rsid w:val="00100F03"/>
    <w:rsid w:val="001069DB"/>
    <w:rsid w:val="0011494F"/>
    <w:rsid w:val="00126EB1"/>
    <w:rsid w:val="00137433"/>
    <w:rsid w:val="001449F1"/>
    <w:rsid w:val="00167B2A"/>
    <w:rsid w:val="00172618"/>
    <w:rsid w:val="00175295"/>
    <w:rsid w:val="00177989"/>
    <w:rsid w:val="0018049F"/>
    <w:rsid w:val="00180CEF"/>
    <w:rsid w:val="00194ACF"/>
    <w:rsid w:val="001C00D2"/>
    <w:rsid w:val="001C047C"/>
    <w:rsid w:val="001C54B2"/>
    <w:rsid w:val="001D005C"/>
    <w:rsid w:val="001E23D1"/>
    <w:rsid w:val="001E6F92"/>
    <w:rsid w:val="001F001B"/>
    <w:rsid w:val="00201263"/>
    <w:rsid w:val="00203CD3"/>
    <w:rsid w:val="00204186"/>
    <w:rsid w:val="00225CC9"/>
    <w:rsid w:val="0022734C"/>
    <w:rsid w:val="002331BB"/>
    <w:rsid w:val="002471F0"/>
    <w:rsid w:val="002567A1"/>
    <w:rsid w:val="00256944"/>
    <w:rsid w:val="002712D3"/>
    <w:rsid w:val="0028642F"/>
    <w:rsid w:val="0029021F"/>
    <w:rsid w:val="00293072"/>
    <w:rsid w:val="00293940"/>
    <w:rsid w:val="00295491"/>
    <w:rsid w:val="00297A4D"/>
    <w:rsid w:val="002B0ACB"/>
    <w:rsid w:val="002C3977"/>
    <w:rsid w:val="002C638A"/>
    <w:rsid w:val="002F67B3"/>
    <w:rsid w:val="00301757"/>
    <w:rsid w:val="00315727"/>
    <w:rsid w:val="0032379B"/>
    <w:rsid w:val="00324162"/>
    <w:rsid w:val="00330233"/>
    <w:rsid w:val="00334B8D"/>
    <w:rsid w:val="0034573F"/>
    <w:rsid w:val="003574CD"/>
    <w:rsid w:val="0036003D"/>
    <w:rsid w:val="00366B46"/>
    <w:rsid w:val="00383026"/>
    <w:rsid w:val="00386862"/>
    <w:rsid w:val="003B23F3"/>
    <w:rsid w:val="003B33DB"/>
    <w:rsid w:val="003B3BD2"/>
    <w:rsid w:val="003B3DD4"/>
    <w:rsid w:val="003D323D"/>
    <w:rsid w:val="003D5BB5"/>
    <w:rsid w:val="003D602E"/>
    <w:rsid w:val="003E370A"/>
    <w:rsid w:val="003E58AC"/>
    <w:rsid w:val="003F4DF2"/>
    <w:rsid w:val="0041380B"/>
    <w:rsid w:val="004155E3"/>
    <w:rsid w:val="00415717"/>
    <w:rsid w:val="00425159"/>
    <w:rsid w:val="004271CC"/>
    <w:rsid w:val="00433A0A"/>
    <w:rsid w:val="0043686B"/>
    <w:rsid w:val="00466AFF"/>
    <w:rsid w:val="00470369"/>
    <w:rsid w:val="00477813"/>
    <w:rsid w:val="004811E8"/>
    <w:rsid w:val="00485936"/>
    <w:rsid w:val="00485A4E"/>
    <w:rsid w:val="004D363A"/>
    <w:rsid w:val="004D6A1A"/>
    <w:rsid w:val="004D7CC6"/>
    <w:rsid w:val="004E19D5"/>
    <w:rsid w:val="004E67A5"/>
    <w:rsid w:val="00507DC7"/>
    <w:rsid w:val="00507E08"/>
    <w:rsid w:val="005111B9"/>
    <w:rsid w:val="00515797"/>
    <w:rsid w:val="005226E2"/>
    <w:rsid w:val="00534A6F"/>
    <w:rsid w:val="0053585E"/>
    <w:rsid w:val="00536B17"/>
    <w:rsid w:val="00546CBD"/>
    <w:rsid w:val="00553626"/>
    <w:rsid w:val="00576B22"/>
    <w:rsid w:val="005A3E36"/>
    <w:rsid w:val="005B3064"/>
    <w:rsid w:val="005C3C8D"/>
    <w:rsid w:val="005D257B"/>
    <w:rsid w:val="00600084"/>
    <w:rsid w:val="006058B5"/>
    <w:rsid w:val="00610F92"/>
    <w:rsid w:val="00611398"/>
    <w:rsid w:val="00617695"/>
    <w:rsid w:val="006204DE"/>
    <w:rsid w:val="0065010C"/>
    <w:rsid w:val="00652EE6"/>
    <w:rsid w:val="00661286"/>
    <w:rsid w:val="00694D13"/>
    <w:rsid w:val="006A38D0"/>
    <w:rsid w:val="006B0DF8"/>
    <w:rsid w:val="006C72EE"/>
    <w:rsid w:val="006E151E"/>
    <w:rsid w:val="006E521B"/>
    <w:rsid w:val="006E56BC"/>
    <w:rsid w:val="006E7AB9"/>
    <w:rsid w:val="007110D5"/>
    <w:rsid w:val="00714736"/>
    <w:rsid w:val="007323D1"/>
    <w:rsid w:val="007355C0"/>
    <w:rsid w:val="00741F16"/>
    <w:rsid w:val="00746187"/>
    <w:rsid w:val="007637EE"/>
    <w:rsid w:val="00765D0F"/>
    <w:rsid w:val="00771D13"/>
    <w:rsid w:val="00775818"/>
    <w:rsid w:val="00784564"/>
    <w:rsid w:val="0078511A"/>
    <w:rsid w:val="00786AC5"/>
    <w:rsid w:val="00792DB8"/>
    <w:rsid w:val="00793CEE"/>
    <w:rsid w:val="007B1A1B"/>
    <w:rsid w:val="007B336C"/>
    <w:rsid w:val="007B3D8B"/>
    <w:rsid w:val="007C14F0"/>
    <w:rsid w:val="007C5C0A"/>
    <w:rsid w:val="007D203E"/>
    <w:rsid w:val="007E1DDB"/>
    <w:rsid w:val="007E3062"/>
    <w:rsid w:val="007F16DE"/>
    <w:rsid w:val="007F1A13"/>
    <w:rsid w:val="00806603"/>
    <w:rsid w:val="008227FB"/>
    <w:rsid w:val="008316BD"/>
    <w:rsid w:val="00841D73"/>
    <w:rsid w:val="0084326C"/>
    <w:rsid w:val="0084741B"/>
    <w:rsid w:val="00847601"/>
    <w:rsid w:val="008723D1"/>
    <w:rsid w:val="0087699C"/>
    <w:rsid w:val="00891884"/>
    <w:rsid w:val="00896C41"/>
    <w:rsid w:val="008A00C6"/>
    <w:rsid w:val="008A0E90"/>
    <w:rsid w:val="008A4972"/>
    <w:rsid w:val="008B0305"/>
    <w:rsid w:val="008B6D6B"/>
    <w:rsid w:val="008C4D97"/>
    <w:rsid w:val="008C6810"/>
    <w:rsid w:val="008E3158"/>
    <w:rsid w:val="00904932"/>
    <w:rsid w:val="00910808"/>
    <w:rsid w:val="009141C5"/>
    <w:rsid w:val="00915DBB"/>
    <w:rsid w:val="009317CE"/>
    <w:rsid w:val="00932F22"/>
    <w:rsid w:val="00937D9E"/>
    <w:rsid w:val="00947A77"/>
    <w:rsid w:val="00950499"/>
    <w:rsid w:val="0095186E"/>
    <w:rsid w:val="0096543F"/>
    <w:rsid w:val="00972AF0"/>
    <w:rsid w:val="0097425E"/>
    <w:rsid w:val="0098787C"/>
    <w:rsid w:val="00991EB8"/>
    <w:rsid w:val="0099404A"/>
    <w:rsid w:val="009A5ABB"/>
    <w:rsid w:val="009B30F5"/>
    <w:rsid w:val="009C51C0"/>
    <w:rsid w:val="009D0AC9"/>
    <w:rsid w:val="009D714D"/>
    <w:rsid w:val="009F429F"/>
    <w:rsid w:val="00A01082"/>
    <w:rsid w:val="00A03C19"/>
    <w:rsid w:val="00A05F9A"/>
    <w:rsid w:val="00A25498"/>
    <w:rsid w:val="00A31C80"/>
    <w:rsid w:val="00A368E9"/>
    <w:rsid w:val="00A45AA2"/>
    <w:rsid w:val="00A54AFB"/>
    <w:rsid w:val="00A600D8"/>
    <w:rsid w:val="00A64D16"/>
    <w:rsid w:val="00A71524"/>
    <w:rsid w:val="00A73297"/>
    <w:rsid w:val="00A97216"/>
    <w:rsid w:val="00AA091A"/>
    <w:rsid w:val="00AA3677"/>
    <w:rsid w:val="00AC0F16"/>
    <w:rsid w:val="00AC2E7A"/>
    <w:rsid w:val="00AD7708"/>
    <w:rsid w:val="00AF01F6"/>
    <w:rsid w:val="00AF4DFD"/>
    <w:rsid w:val="00B1164F"/>
    <w:rsid w:val="00B167EB"/>
    <w:rsid w:val="00B17D3E"/>
    <w:rsid w:val="00B41427"/>
    <w:rsid w:val="00B65FB1"/>
    <w:rsid w:val="00B716F3"/>
    <w:rsid w:val="00B73288"/>
    <w:rsid w:val="00B76FAB"/>
    <w:rsid w:val="00B8119C"/>
    <w:rsid w:val="00B9500F"/>
    <w:rsid w:val="00BA7CEA"/>
    <w:rsid w:val="00BE2D76"/>
    <w:rsid w:val="00BF0476"/>
    <w:rsid w:val="00C16E19"/>
    <w:rsid w:val="00C2171E"/>
    <w:rsid w:val="00C23004"/>
    <w:rsid w:val="00C60434"/>
    <w:rsid w:val="00C72748"/>
    <w:rsid w:val="00C75EFF"/>
    <w:rsid w:val="00C933BB"/>
    <w:rsid w:val="00C94F03"/>
    <w:rsid w:val="00C96FFB"/>
    <w:rsid w:val="00CA2E56"/>
    <w:rsid w:val="00CC0DE4"/>
    <w:rsid w:val="00CC73F6"/>
    <w:rsid w:val="00CE57AA"/>
    <w:rsid w:val="00CF16FB"/>
    <w:rsid w:val="00D0425F"/>
    <w:rsid w:val="00D05679"/>
    <w:rsid w:val="00D308DB"/>
    <w:rsid w:val="00D4148E"/>
    <w:rsid w:val="00D429A6"/>
    <w:rsid w:val="00D56DC3"/>
    <w:rsid w:val="00D7398E"/>
    <w:rsid w:val="00D92710"/>
    <w:rsid w:val="00DC5B7B"/>
    <w:rsid w:val="00DC7777"/>
    <w:rsid w:val="00DD31F8"/>
    <w:rsid w:val="00DD556A"/>
    <w:rsid w:val="00DE554E"/>
    <w:rsid w:val="00DF196F"/>
    <w:rsid w:val="00E0325F"/>
    <w:rsid w:val="00E111A4"/>
    <w:rsid w:val="00E33457"/>
    <w:rsid w:val="00E54B5E"/>
    <w:rsid w:val="00E55703"/>
    <w:rsid w:val="00E60BD3"/>
    <w:rsid w:val="00E60ED2"/>
    <w:rsid w:val="00E62A60"/>
    <w:rsid w:val="00EA22C3"/>
    <w:rsid w:val="00EA6B9E"/>
    <w:rsid w:val="00EB1B93"/>
    <w:rsid w:val="00EC5A5D"/>
    <w:rsid w:val="00EC7329"/>
    <w:rsid w:val="00EE7907"/>
    <w:rsid w:val="00EF0943"/>
    <w:rsid w:val="00F11413"/>
    <w:rsid w:val="00F30063"/>
    <w:rsid w:val="00F36D9A"/>
    <w:rsid w:val="00F423AA"/>
    <w:rsid w:val="00F50CAB"/>
    <w:rsid w:val="00F54653"/>
    <w:rsid w:val="00F669E5"/>
    <w:rsid w:val="00F902DD"/>
    <w:rsid w:val="00F925C6"/>
    <w:rsid w:val="00FA560E"/>
    <w:rsid w:val="00FB3E1E"/>
    <w:rsid w:val="00FB6A50"/>
    <w:rsid w:val="00FB7E03"/>
    <w:rsid w:val="00FC0DD3"/>
    <w:rsid w:val="00FD1278"/>
    <w:rsid w:val="00FD4F9E"/>
    <w:rsid w:val="00FE68BF"/>
    <w:rsid w:val="00FF4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3AF31"/>
  <w15:docId w15:val="{99D3620B-1B47-4245-8EF5-802DCC44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721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7216"/>
    <w:pPr>
      <w:ind w:left="720"/>
      <w:contextualSpacing/>
    </w:pPr>
  </w:style>
  <w:style w:type="paragraph" w:customStyle="1" w:styleId="l31">
    <w:name w:val="l31"/>
    <w:basedOn w:val="Normln"/>
    <w:rsid w:val="00A97216"/>
    <w:pPr>
      <w:spacing w:before="144" w:after="144" w:line="240" w:lineRule="auto"/>
      <w:jc w:val="both"/>
    </w:pPr>
    <w:rPr>
      <w:rFonts w:ascii="Times New Roman" w:eastAsia="Times New Roman" w:hAnsi="Times New Roman"/>
      <w:sz w:val="24"/>
      <w:szCs w:val="24"/>
      <w:lang w:eastAsia="cs-CZ"/>
    </w:rPr>
  </w:style>
  <w:style w:type="paragraph" w:customStyle="1" w:styleId="l41">
    <w:name w:val="l41"/>
    <w:basedOn w:val="Normln"/>
    <w:rsid w:val="00A97216"/>
    <w:pPr>
      <w:spacing w:before="144" w:after="144" w:line="240" w:lineRule="auto"/>
      <w:jc w:val="both"/>
    </w:pPr>
    <w:rPr>
      <w:rFonts w:ascii="Times New Roman" w:eastAsia="Times New Roman" w:hAnsi="Times New Roman"/>
      <w:sz w:val="24"/>
      <w:szCs w:val="24"/>
      <w:lang w:eastAsia="cs-CZ"/>
    </w:rPr>
  </w:style>
  <w:style w:type="paragraph" w:customStyle="1" w:styleId="Default">
    <w:name w:val="Default"/>
    <w:rsid w:val="00A97216"/>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Zhlav">
    <w:name w:val="header"/>
    <w:basedOn w:val="Normln"/>
    <w:link w:val="ZhlavChar"/>
    <w:uiPriority w:val="99"/>
    <w:unhideWhenUsed/>
    <w:rsid w:val="00C230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3004"/>
    <w:rPr>
      <w:rFonts w:ascii="Calibri" w:eastAsia="Calibri" w:hAnsi="Calibri" w:cs="Times New Roman"/>
    </w:rPr>
  </w:style>
  <w:style w:type="paragraph" w:styleId="Zpat">
    <w:name w:val="footer"/>
    <w:basedOn w:val="Normln"/>
    <w:link w:val="ZpatChar"/>
    <w:uiPriority w:val="99"/>
    <w:unhideWhenUsed/>
    <w:rsid w:val="00C2300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3004"/>
    <w:rPr>
      <w:rFonts w:ascii="Calibri" w:eastAsia="Calibri" w:hAnsi="Calibri" w:cs="Times New Roman"/>
    </w:rPr>
  </w:style>
  <w:style w:type="paragraph" w:styleId="Textbubliny">
    <w:name w:val="Balloon Text"/>
    <w:basedOn w:val="Normln"/>
    <w:link w:val="TextbublinyChar"/>
    <w:uiPriority w:val="99"/>
    <w:semiHidden/>
    <w:unhideWhenUsed/>
    <w:rsid w:val="00C230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3004"/>
    <w:rPr>
      <w:rFonts w:ascii="Tahoma" w:eastAsia="Calibri" w:hAnsi="Tahoma" w:cs="Tahoma"/>
      <w:sz w:val="16"/>
      <w:szCs w:val="16"/>
    </w:rPr>
  </w:style>
  <w:style w:type="character" w:styleId="Hypertextovodkaz">
    <w:name w:val="Hyperlink"/>
    <w:basedOn w:val="Standardnpsmoodstavce"/>
    <w:uiPriority w:val="99"/>
    <w:unhideWhenUsed/>
    <w:rsid w:val="00B167EB"/>
    <w:rPr>
      <w:color w:val="0000FF" w:themeColor="hyperlink"/>
      <w:u w:val="single"/>
    </w:rPr>
  </w:style>
  <w:style w:type="paragraph" w:customStyle="1" w:styleId="Textbody">
    <w:name w:val="Text body"/>
    <w:basedOn w:val="Normln"/>
    <w:rsid w:val="00F30063"/>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Standard">
    <w:name w:val="Standard"/>
    <w:rsid w:val="00F3006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Siln">
    <w:name w:val="Strong"/>
    <w:basedOn w:val="Standardnpsmoodstavce"/>
    <w:uiPriority w:val="22"/>
    <w:qFormat/>
    <w:rsid w:val="00B9500F"/>
    <w:rPr>
      <w:b/>
      <w:bCs/>
    </w:rPr>
  </w:style>
  <w:style w:type="paragraph" w:styleId="Normlnweb">
    <w:name w:val="Normal (Web)"/>
    <w:basedOn w:val="Normln"/>
    <w:uiPriority w:val="99"/>
    <w:unhideWhenUsed/>
    <w:rsid w:val="00B9500F"/>
    <w:pPr>
      <w:spacing w:after="150" w:line="240" w:lineRule="auto"/>
    </w:pPr>
    <w:rPr>
      <w:rFonts w:ascii="Times New Roman" w:eastAsia="Times New Roman" w:hAnsi="Times New Roman"/>
      <w:sz w:val="24"/>
      <w:szCs w:val="24"/>
      <w:lang w:eastAsia="cs-CZ"/>
    </w:rPr>
  </w:style>
  <w:style w:type="character" w:customStyle="1" w:styleId="Nevyeenzmnka1">
    <w:name w:val="Nevyřešená zmínka1"/>
    <w:basedOn w:val="Standardnpsmoodstavce"/>
    <w:uiPriority w:val="99"/>
    <w:semiHidden/>
    <w:unhideWhenUsed/>
    <w:rsid w:val="00D0425F"/>
    <w:rPr>
      <w:color w:val="605E5C"/>
      <w:shd w:val="clear" w:color="auto" w:fill="E1DFDD"/>
    </w:rPr>
  </w:style>
  <w:style w:type="character" w:styleId="Nevyeenzmnka">
    <w:name w:val="Unresolved Mention"/>
    <w:basedOn w:val="Standardnpsmoodstavce"/>
    <w:uiPriority w:val="99"/>
    <w:semiHidden/>
    <w:unhideWhenUsed/>
    <w:rsid w:val="00BA7CEA"/>
    <w:rPr>
      <w:color w:val="605E5C"/>
      <w:shd w:val="clear" w:color="auto" w:fill="E1DFDD"/>
    </w:rPr>
  </w:style>
  <w:style w:type="character" w:styleId="Zdraznnintenzivn">
    <w:name w:val="Intense Emphasis"/>
    <w:basedOn w:val="Standardnpsmoodstavce"/>
    <w:uiPriority w:val="21"/>
    <w:qFormat/>
    <w:rsid w:val="00301757"/>
    <w:rPr>
      <w:i/>
      <w:iCs/>
      <w:color w:val="002060"/>
    </w:rPr>
  </w:style>
  <w:style w:type="table" w:styleId="Mkatabulky">
    <w:name w:val="Table Grid"/>
    <w:basedOn w:val="Normlntabulka"/>
    <w:uiPriority w:val="39"/>
    <w:rsid w:val="0043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767875">
      <w:bodyDiv w:val="1"/>
      <w:marLeft w:val="0"/>
      <w:marRight w:val="0"/>
      <w:marTop w:val="0"/>
      <w:marBottom w:val="0"/>
      <w:divBdr>
        <w:top w:val="none" w:sz="0" w:space="0" w:color="auto"/>
        <w:left w:val="none" w:sz="0" w:space="0" w:color="auto"/>
        <w:bottom w:val="none" w:sz="0" w:space="0" w:color="auto"/>
        <w:right w:val="none" w:sz="0" w:space="0" w:color="auto"/>
      </w:divBdr>
    </w:div>
    <w:div w:id="657805272">
      <w:bodyDiv w:val="1"/>
      <w:marLeft w:val="0"/>
      <w:marRight w:val="0"/>
      <w:marTop w:val="0"/>
      <w:marBottom w:val="0"/>
      <w:divBdr>
        <w:top w:val="none" w:sz="0" w:space="0" w:color="auto"/>
        <w:left w:val="none" w:sz="0" w:space="0" w:color="auto"/>
        <w:bottom w:val="none" w:sz="0" w:space="0" w:color="auto"/>
        <w:right w:val="none" w:sz="0" w:space="0" w:color="auto"/>
      </w:divBdr>
      <w:divsChild>
        <w:div w:id="558058499">
          <w:marLeft w:val="0"/>
          <w:marRight w:val="0"/>
          <w:marTop w:val="0"/>
          <w:marBottom w:val="0"/>
          <w:divBdr>
            <w:top w:val="none" w:sz="0" w:space="0" w:color="auto"/>
            <w:left w:val="none" w:sz="0" w:space="0" w:color="auto"/>
            <w:bottom w:val="none" w:sz="0" w:space="0" w:color="auto"/>
            <w:right w:val="none" w:sz="0" w:space="0" w:color="auto"/>
          </w:divBdr>
          <w:divsChild>
            <w:div w:id="1211501630">
              <w:marLeft w:val="0"/>
              <w:marRight w:val="0"/>
              <w:marTop w:val="0"/>
              <w:marBottom w:val="0"/>
              <w:divBdr>
                <w:top w:val="none" w:sz="0" w:space="0" w:color="auto"/>
                <w:left w:val="none" w:sz="0" w:space="0" w:color="auto"/>
                <w:bottom w:val="none" w:sz="0" w:space="0" w:color="auto"/>
                <w:right w:val="none" w:sz="0" w:space="0" w:color="auto"/>
              </w:divBdr>
              <w:divsChild>
                <w:div w:id="1596668734">
                  <w:marLeft w:val="0"/>
                  <w:marRight w:val="0"/>
                  <w:marTop w:val="100"/>
                  <w:marBottom w:val="100"/>
                  <w:divBdr>
                    <w:top w:val="none" w:sz="0" w:space="0" w:color="auto"/>
                    <w:left w:val="none" w:sz="0" w:space="0" w:color="auto"/>
                    <w:bottom w:val="none" w:sz="0" w:space="0" w:color="auto"/>
                    <w:right w:val="none" w:sz="0" w:space="0" w:color="auto"/>
                  </w:divBdr>
                  <w:divsChild>
                    <w:div w:id="1874223420">
                      <w:marLeft w:val="0"/>
                      <w:marRight w:val="0"/>
                      <w:marTop w:val="0"/>
                      <w:marBottom w:val="0"/>
                      <w:divBdr>
                        <w:top w:val="none" w:sz="0" w:space="0" w:color="auto"/>
                        <w:left w:val="none" w:sz="0" w:space="0" w:color="auto"/>
                        <w:bottom w:val="none" w:sz="0" w:space="0" w:color="auto"/>
                        <w:right w:val="none" w:sz="0" w:space="0" w:color="auto"/>
                      </w:divBdr>
                      <w:divsChild>
                        <w:div w:id="8145157">
                          <w:marLeft w:val="0"/>
                          <w:marRight w:val="0"/>
                          <w:marTop w:val="0"/>
                          <w:marBottom w:val="0"/>
                          <w:divBdr>
                            <w:top w:val="none" w:sz="0" w:space="0" w:color="auto"/>
                            <w:left w:val="none" w:sz="0" w:space="0" w:color="auto"/>
                            <w:bottom w:val="none" w:sz="0" w:space="0" w:color="auto"/>
                            <w:right w:val="none" w:sz="0" w:space="0" w:color="auto"/>
                          </w:divBdr>
                          <w:divsChild>
                            <w:div w:id="4014892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11029">
      <w:bodyDiv w:val="1"/>
      <w:marLeft w:val="0"/>
      <w:marRight w:val="0"/>
      <w:marTop w:val="0"/>
      <w:marBottom w:val="0"/>
      <w:divBdr>
        <w:top w:val="none" w:sz="0" w:space="0" w:color="auto"/>
        <w:left w:val="none" w:sz="0" w:space="0" w:color="auto"/>
        <w:bottom w:val="none" w:sz="0" w:space="0" w:color="auto"/>
        <w:right w:val="none" w:sz="0" w:space="0" w:color="auto"/>
      </w:divBdr>
      <w:divsChild>
        <w:div w:id="1781337987">
          <w:marLeft w:val="0"/>
          <w:marRight w:val="0"/>
          <w:marTop w:val="0"/>
          <w:marBottom w:val="0"/>
          <w:divBdr>
            <w:top w:val="single" w:sz="6" w:space="0" w:color="F4F4F4"/>
            <w:left w:val="none" w:sz="0" w:space="0" w:color="auto"/>
            <w:bottom w:val="none" w:sz="0" w:space="0" w:color="auto"/>
            <w:right w:val="none" w:sz="0" w:space="0" w:color="auto"/>
          </w:divBdr>
          <w:divsChild>
            <w:div w:id="1448547369">
              <w:marLeft w:val="0"/>
              <w:marRight w:val="0"/>
              <w:marTop w:val="0"/>
              <w:marBottom w:val="0"/>
              <w:divBdr>
                <w:top w:val="none" w:sz="0" w:space="0" w:color="auto"/>
                <w:left w:val="none" w:sz="0" w:space="0" w:color="auto"/>
                <w:bottom w:val="none" w:sz="0" w:space="0" w:color="auto"/>
                <w:right w:val="none" w:sz="0" w:space="0" w:color="auto"/>
              </w:divBdr>
              <w:divsChild>
                <w:div w:id="1824613836">
                  <w:marLeft w:val="-225"/>
                  <w:marRight w:val="-225"/>
                  <w:marTop w:val="0"/>
                  <w:marBottom w:val="0"/>
                  <w:divBdr>
                    <w:top w:val="none" w:sz="0" w:space="0" w:color="auto"/>
                    <w:left w:val="none" w:sz="0" w:space="0" w:color="auto"/>
                    <w:bottom w:val="none" w:sz="0" w:space="0" w:color="auto"/>
                    <w:right w:val="none" w:sz="0" w:space="0" w:color="auto"/>
                  </w:divBdr>
                  <w:divsChild>
                    <w:div w:id="1472094684">
                      <w:marLeft w:val="0"/>
                      <w:marRight w:val="0"/>
                      <w:marTop w:val="0"/>
                      <w:marBottom w:val="0"/>
                      <w:divBdr>
                        <w:top w:val="none" w:sz="0" w:space="0" w:color="auto"/>
                        <w:left w:val="none" w:sz="0" w:space="0" w:color="auto"/>
                        <w:bottom w:val="none" w:sz="0" w:space="0" w:color="auto"/>
                        <w:right w:val="none" w:sz="0" w:space="0" w:color="auto"/>
                      </w:divBdr>
                      <w:divsChild>
                        <w:div w:id="1210535797">
                          <w:marLeft w:val="0"/>
                          <w:marRight w:val="0"/>
                          <w:marTop w:val="0"/>
                          <w:marBottom w:val="0"/>
                          <w:divBdr>
                            <w:top w:val="none" w:sz="0" w:space="0" w:color="auto"/>
                            <w:left w:val="none" w:sz="0" w:space="0" w:color="auto"/>
                            <w:bottom w:val="none" w:sz="0" w:space="0" w:color="auto"/>
                            <w:right w:val="none" w:sz="0" w:space="0" w:color="auto"/>
                          </w:divBdr>
                          <w:divsChild>
                            <w:div w:id="933170062">
                              <w:marLeft w:val="-225"/>
                              <w:marRight w:val="-225"/>
                              <w:marTop w:val="0"/>
                              <w:marBottom w:val="0"/>
                              <w:divBdr>
                                <w:top w:val="none" w:sz="0" w:space="0" w:color="auto"/>
                                <w:left w:val="none" w:sz="0" w:space="0" w:color="auto"/>
                                <w:bottom w:val="none" w:sz="0" w:space="0" w:color="auto"/>
                                <w:right w:val="none" w:sz="0" w:space="0" w:color="auto"/>
                              </w:divBdr>
                              <w:divsChild>
                                <w:div w:id="1566915449">
                                  <w:marLeft w:val="0"/>
                                  <w:marRight w:val="0"/>
                                  <w:marTop w:val="0"/>
                                  <w:marBottom w:val="0"/>
                                  <w:divBdr>
                                    <w:top w:val="none" w:sz="0" w:space="0" w:color="auto"/>
                                    <w:left w:val="none" w:sz="0" w:space="0" w:color="auto"/>
                                    <w:bottom w:val="none" w:sz="0" w:space="0" w:color="auto"/>
                                    <w:right w:val="none" w:sz="0" w:space="0" w:color="auto"/>
                                  </w:divBdr>
                                  <w:divsChild>
                                    <w:div w:id="1667052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831393">
      <w:bodyDiv w:val="1"/>
      <w:marLeft w:val="0"/>
      <w:marRight w:val="0"/>
      <w:marTop w:val="0"/>
      <w:marBottom w:val="0"/>
      <w:divBdr>
        <w:top w:val="none" w:sz="0" w:space="0" w:color="auto"/>
        <w:left w:val="none" w:sz="0" w:space="0" w:color="auto"/>
        <w:bottom w:val="none" w:sz="0" w:space="0" w:color="auto"/>
        <w:right w:val="none" w:sz="0" w:space="0" w:color="auto"/>
      </w:divBdr>
      <w:divsChild>
        <w:div w:id="363754476">
          <w:marLeft w:val="0"/>
          <w:marRight w:val="0"/>
          <w:marTop w:val="0"/>
          <w:marBottom w:val="0"/>
          <w:divBdr>
            <w:top w:val="single" w:sz="6" w:space="0" w:color="F4F4F4"/>
            <w:left w:val="none" w:sz="0" w:space="0" w:color="auto"/>
            <w:bottom w:val="none" w:sz="0" w:space="0" w:color="auto"/>
            <w:right w:val="none" w:sz="0" w:space="0" w:color="auto"/>
          </w:divBdr>
          <w:divsChild>
            <w:div w:id="1480882001">
              <w:marLeft w:val="0"/>
              <w:marRight w:val="0"/>
              <w:marTop w:val="0"/>
              <w:marBottom w:val="0"/>
              <w:divBdr>
                <w:top w:val="none" w:sz="0" w:space="0" w:color="auto"/>
                <w:left w:val="none" w:sz="0" w:space="0" w:color="auto"/>
                <w:bottom w:val="none" w:sz="0" w:space="0" w:color="auto"/>
                <w:right w:val="none" w:sz="0" w:space="0" w:color="auto"/>
              </w:divBdr>
              <w:divsChild>
                <w:div w:id="1786582944">
                  <w:marLeft w:val="-225"/>
                  <w:marRight w:val="-225"/>
                  <w:marTop w:val="0"/>
                  <w:marBottom w:val="0"/>
                  <w:divBdr>
                    <w:top w:val="none" w:sz="0" w:space="0" w:color="auto"/>
                    <w:left w:val="none" w:sz="0" w:space="0" w:color="auto"/>
                    <w:bottom w:val="none" w:sz="0" w:space="0" w:color="auto"/>
                    <w:right w:val="none" w:sz="0" w:space="0" w:color="auto"/>
                  </w:divBdr>
                  <w:divsChild>
                    <w:div w:id="1582256613">
                      <w:marLeft w:val="0"/>
                      <w:marRight w:val="0"/>
                      <w:marTop w:val="0"/>
                      <w:marBottom w:val="0"/>
                      <w:divBdr>
                        <w:top w:val="none" w:sz="0" w:space="0" w:color="auto"/>
                        <w:left w:val="none" w:sz="0" w:space="0" w:color="auto"/>
                        <w:bottom w:val="none" w:sz="0" w:space="0" w:color="auto"/>
                        <w:right w:val="none" w:sz="0" w:space="0" w:color="auto"/>
                      </w:divBdr>
                      <w:divsChild>
                        <w:div w:id="1983806412">
                          <w:marLeft w:val="0"/>
                          <w:marRight w:val="0"/>
                          <w:marTop w:val="0"/>
                          <w:marBottom w:val="0"/>
                          <w:divBdr>
                            <w:top w:val="none" w:sz="0" w:space="0" w:color="auto"/>
                            <w:left w:val="none" w:sz="0" w:space="0" w:color="auto"/>
                            <w:bottom w:val="none" w:sz="0" w:space="0" w:color="auto"/>
                            <w:right w:val="none" w:sz="0" w:space="0" w:color="auto"/>
                          </w:divBdr>
                          <w:divsChild>
                            <w:div w:id="282468387">
                              <w:marLeft w:val="-225"/>
                              <w:marRight w:val="-225"/>
                              <w:marTop w:val="0"/>
                              <w:marBottom w:val="0"/>
                              <w:divBdr>
                                <w:top w:val="none" w:sz="0" w:space="0" w:color="auto"/>
                                <w:left w:val="none" w:sz="0" w:space="0" w:color="auto"/>
                                <w:bottom w:val="none" w:sz="0" w:space="0" w:color="auto"/>
                                <w:right w:val="none" w:sz="0" w:space="0" w:color="auto"/>
                              </w:divBdr>
                              <w:divsChild>
                                <w:div w:id="179122243">
                                  <w:marLeft w:val="0"/>
                                  <w:marRight w:val="0"/>
                                  <w:marTop w:val="0"/>
                                  <w:marBottom w:val="0"/>
                                  <w:divBdr>
                                    <w:top w:val="none" w:sz="0" w:space="0" w:color="auto"/>
                                    <w:left w:val="none" w:sz="0" w:space="0" w:color="auto"/>
                                    <w:bottom w:val="none" w:sz="0" w:space="0" w:color="auto"/>
                                    <w:right w:val="none" w:sz="0" w:space="0" w:color="auto"/>
                                  </w:divBdr>
                                  <w:divsChild>
                                    <w:div w:id="841622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5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o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podebradov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C0AB1-7621-49B8-A888-19E7D772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10699</Words>
  <Characters>63130</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MSZELENA</dc:creator>
  <cp:lastModifiedBy>Veronika</cp:lastModifiedBy>
  <cp:revision>11</cp:revision>
  <cp:lastPrinted>2024-10-18T08:59:00Z</cp:lastPrinted>
  <dcterms:created xsi:type="dcterms:W3CDTF">2024-10-07T11:16:00Z</dcterms:created>
  <dcterms:modified xsi:type="dcterms:W3CDTF">2024-10-18T09:00:00Z</dcterms:modified>
</cp:coreProperties>
</file>