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XSpec="center" w:tblpY="1705"/>
        <w:tblW w:w="4642" w:type="pct"/>
        <w:tblBorders>
          <w:left w:val="single" w:sz="12" w:space="0" w:color="4472C4" w:themeColor="accent1"/>
        </w:tblBorders>
        <w:tblCellMar>
          <w:left w:w="144" w:type="dxa"/>
          <w:right w:w="115" w:type="dxa"/>
        </w:tblCellMar>
        <w:tblLook w:val="04A0" w:firstRow="1" w:lastRow="0" w:firstColumn="1" w:lastColumn="0" w:noHBand="0" w:noVBand="1"/>
      </w:tblPr>
      <w:tblGrid>
        <w:gridCol w:w="8407"/>
      </w:tblGrid>
      <w:tr w:rsidR="00C8004C" w:rsidRPr="00DE4494" w14:paraId="591FB049" w14:textId="77777777" w:rsidTr="00C8004C">
        <w:trPr>
          <w:trHeight w:val="3964"/>
        </w:trPr>
        <w:tc>
          <w:tcPr>
            <w:tcW w:w="8407" w:type="dxa"/>
            <w:tcMar>
              <w:top w:w="216" w:type="dxa"/>
              <w:left w:w="115" w:type="dxa"/>
              <w:bottom w:w="216" w:type="dxa"/>
              <w:right w:w="115" w:type="dxa"/>
            </w:tcMar>
          </w:tcPr>
          <w:p w14:paraId="000AE4D8" w14:textId="77777777" w:rsidR="00C8004C" w:rsidRPr="0062403B" w:rsidRDefault="00C8004C" w:rsidP="00C8004C">
            <w:pPr>
              <w:pStyle w:val="Nadpis1"/>
              <w:jc w:val="center"/>
              <w:rPr>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Toc141865409"/>
            <w:r w:rsidRPr="0062403B">
              <w:rPr>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Výroční zpráva </w:t>
            </w:r>
            <w:r>
              <w:rPr>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62403B">
              <w:rPr>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 činnosti </w:t>
            </w:r>
            <w:bookmarkEnd w:id="0"/>
            <w:r>
              <w:rPr>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organizace</w:t>
            </w:r>
          </w:p>
          <w:p w14:paraId="3CF9E053" w14:textId="77777777" w:rsidR="00C8004C" w:rsidRPr="00C8004C" w:rsidRDefault="00C8004C" w:rsidP="00C8004C">
            <w:pPr>
              <w:jc w:val="center"/>
              <w:rPr>
                <w:sz w:val="48"/>
                <w:szCs w:val="48"/>
              </w:rPr>
            </w:pPr>
            <w:r w:rsidRPr="00C8004C">
              <w:rPr>
                <w:color w:val="0070C0"/>
                <w:sz w:val="48"/>
                <w:szCs w:val="48"/>
              </w:rPr>
              <w:t>za školní rok 2023/2024</w:t>
            </w:r>
          </w:p>
        </w:tc>
      </w:tr>
    </w:tbl>
    <w:p w14:paraId="7F2B2B22" w14:textId="64AB7527" w:rsidR="006D505F" w:rsidRDefault="00C8004C" w:rsidP="006D505F">
      <w:pPr>
        <w:jc w:val="both"/>
        <w:rPr>
          <w:sz w:val="28"/>
          <w:szCs w:val="28"/>
        </w:rPr>
      </w:pPr>
      <w:r>
        <w:rPr>
          <w:rFonts w:cstheme="minorHAnsi"/>
          <w:b/>
          <w:noProof/>
          <w:szCs w:val="24"/>
        </w:rPr>
        <w:drawing>
          <wp:anchor distT="0" distB="0" distL="114300" distR="114300" simplePos="0" relativeHeight="251819008" behindDoc="1" locked="0" layoutInCell="1" allowOverlap="1" wp14:anchorId="377C904C" wp14:editId="27231718">
            <wp:simplePos x="0" y="0"/>
            <wp:positionH relativeFrom="margin">
              <wp:align>center</wp:align>
            </wp:positionH>
            <wp:positionV relativeFrom="paragraph">
              <wp:posOffset>2712720</wp:posOffset>
            </wp:positionV>
            <wp:extent cx="3802380" cy="2534920"/>
            <wp:effectExtent l="0" t="0" r="7620" b="0"/>
            <wp:wrapNone/>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2380" cy="2534920"/>
                    </a:xfrm>
                    <a:prstGeom prst="rect">
                      <a:avLst/>
                    </a:prstGeom>
                    <a:noFill/>
                  </pic:spPr>
                </pic:pic>
              </a:graphicData>
            </a:graphic>
            <wp14:sizeRelH relativeFrom="margin">
              <wp14:pctWidth>0</wp14:pctWidth>
            </wp14:sizeRelH>
            <wp14:sizeRelV relativeFrom="margin">
              <wp14:pctHeight>0</wp14:pctHeight>
            </wp14:sizeRelV>
          </wp:anchor>
        </w:drawing>
      </w:r>
    </w:p>
    <w:p w14:paraId="3622AD37" w14:textId="3B667536" w:rsidR="006D505F" w:rsidRDefault="006D505F" w:rsidP="006D505F">
      <w:pPr>
        <w:jc w:val="both"/>
        <w:rPr>
          <w:sz w:val="28"/>
          <w:szCs w:val="28"/>
        </w:rPr>
      </w:pPr>
    </w:p>
    <w:p w14:paraId="3F9A4C53" w14:textId="5BF4B307" w:rsidR="006D505F" w:rsidRPr="0062403B" w:rsidRDefault="006D505F" w:rsidP="006D505F">
      <w:pPr>
        <w:rPr>
          <w:sz w:val="24"/>
          <w:szCs w:val="24"/>
        </w:rPr>
      </w:pPr>
    </w:p>
    <w:p w14:paraId="50D479DA" w14:textId="25250B11" w:rsidR="001C4CCC" w:rsidRDefault="001C4CCC" w:rsidP="00E96C07">
      <w:pPr>
        <w:spacing w:line="360" w:lineRule="auto"/>
        <w:jc w:val="both"/>
        <w:rPr>
          <w:rFonts w:ascii="Times New Roman" w:hAnsi="Times New Roman" w:cs="Times New Roman"/>
        </w:rPr>
      </w:pPr>
    </w:p>
    <w:p w14:paraId="0B0F96D3" w14:textId="5B6C8B76" w:rsidR="006D505F" w:rsidRDefault="006D505F" w:rsidP="001F19B5">
      <w:pPr>
        <w:spacing w:after="0" w:line="360" w:lineRule="auto"/>
        <w:ind w:left="360"/>
        <w:jc w:val="both"/>
        <w:rPr>
          <w:rFonts w:cstheme="minorHAnsi"/>
          <w:b/>
          <w:szCs w:val="24"/>
        </w:rPr>
      </w:pPr>
    </w:p>
    <w:p w14:paraId="2988F134" w14:textId="25F7FA8D" w:rsidR="006D505F" w:rsidRDefault="006D505F" w:rsidP="001F19B5">
      <w:pPr>
        <w:spacing w:after="0" w:line="360" w:lineRule="auto"/>
        <w:ind w:left="360"/>
        <w:jc w:val="both"/>
        <w:rPr>
          <w:rFonts w:cstheme="minorHAnsi"/>
          <w:b/>
          <w:szCs w:val="24"/>
        </w:rPr>
      </w:pPr>
    </w:p>
    <w:p w14:paraId="0727E7F9" w14:textId="4096A3C4" w:rsidR="006D505F" w:rsidRDefault="006D505F" w:rsidP="001F19B5">
      <w:pPr>
        <w:spacing w:after="0" w:line="360" w:lineRule="auto"/>
        <w:ind w:left="360"/>
        <w:jc w:val="both"/>
        <w:rPr>
          <w:rFonts w:cstheme="minorHAnsi"/>
          <w:b/>
          <w:szCs w:val="24"/>
        </w:rPr>
      </w:pPr>
    </w:p>
    <w:p w14:paraId="546B26FB" w14:textId="22DC0873" w:rsidR="006D505F" w:rsidRDefault="006D505F" w:rsidP="001F19B5">
      <w:pPr>
        <w:spacing w:after="0" w:line="360" w:lineRule="auto"/>
        <w:ind w:left="360"/>
        <w:jc w:val="both"/>
        <w:rPr>
          <w:rFonts w:cstheme="minorHAnsi"/>
          <w:b/>
          <w:szCs w:val="24"/>
        </w:rPr>
      </w:pPr>
    </w:p>
    <w:p w14:paraId="3758878F" w14:textId="617277E9" w:rsidR="006D505F" w:rsidRDefault="00C8004C" w:rsidP="001F19B5">
      <w:pPr>
        <w:spacing w:after="0" w:line="360" w:lineRule="auto"/>
        <w:ind w:left="360"/>
        <w:jc w:val="both"/>
        <w:rPr>
          <w:rFonts w:cstheme="minorHAnsi"/>
          <w:b/>
          <w:szCs w:val="24"/>
        </w:rPr>
      </w:pPr>
      <w:r w:rsidRPr="006D505F">
        <w:rPr>
          <w:rFonts w:cstheme="minorHAnsi"/>
          <w:b/>
          <w:noProof/>
          <w:szCs w:val="24"/>
        </w:rPr>
        <w:drawing>
          <wp:anchor distT="0" distB="0" distL="114300" distR="114300" simplePos="0" relativeHeight="251817984" behindDoc="1" locked="0" layoutInCell="1" allowOverlap="1" wp14:anchorId="6F652882" wp14:editId="56C9D2DC">
            <wp:simplePos x="0" y="0"/>
            <wp:positionH relativeFrom="margin">
              <wp:posOffset>1668145</wp:posOffset>
            </wp:positionH>
            <wp:positionV relativeFrom="paragraph">
              <wp:posOffset>4445</wp:posOffset>
            </wp:positionV>
            <wp:extent cx="2575560" cy="2738120"/>
            <wp:effectExtent l="0" t="0" r="0" b="5080"/>
            <wp:wrapNone/>
            <wp:docPr id="228" name="Obrázek 228" descr="C:\Users\Veronik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nika\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5560" cy="273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766BF" w14:textId="4CB5029B" w:rsidR="006D505F" w:rsidRDefault="006D505F" w:rsidP="001F19B5">
      <w:pPr>
        <w:spacing w:after="0" w:line="360" w:lineRule="auto"/>
        <w:ind w:left="360"/>
        <w:jc w:val="both"/>
        <w:rPr>
          <w:rFonts w:cstheme="minorHAnsi"/>
          <w:b/>
          <w:szCs w:val="24"/>
        </w:rPr>
      </w:pPr>
    </w:p>
    <w:p w14:paraId="65E5E09F" w14:textId="45EE48FA" w:rsidR="006D505F" w:rsidRDefault="006D505F" w:rsidP="001F19B5">
      <w:pPr>
        <w:spacing w:after="0" w:line="360" w:lineRule="auto"/>
        <w:ind w:left="360"/>
        <w:jc w:val="both"/>
        <w:rPr>
          <w:rFonts w:cstheme="minorHAnsi"/>
          <w:b/>
          <w:szCs w:val="24"/>
        </w:rPr>
      </w:pPr>
    </w:p>
    <w:p w14:paraId="44DE7221" w14:textId="24C751E9" w:rsidR="006D505F" w:rsidRDefault="006D505F" w:rsidP="001F19B5">
      <w:pPr>
        <w:spacing w:after="0" w:line="360" w:lineRule="auto"/>
        <w:ind w:left="360"/>
        <w:jc w:val="both"/>
        <w:rPr>
          <w:rFonts w:cstheme="minorHAnsi"/>
          <w:b/>
          <w:szCs w:val="24"/>
        </w:rPr>
      </w:pPr>
    </w:p>
    <w:p w14:paraId="6FCA955B" w14:textId="347946C1" w:rsidR="006D505F" w:rsidRDefault="006D505F" w:rsidP="001F19B5">
      <w:pPr>
        <w:spacing w:after="0" w:line="360" w:lineRule="auto"/>
        <w:ind w:left="360"/>
        <w:jc w:val="both"/>
        <w:rPr>
          <w:rFonts w:cstheme="minorHAnsi"/>
          <w:b/>
          <w:szCs w:val="24"/>
        </w:rPr>
      </w:pPr>
    </w:p>
    <w:p w14:paraId="69568C77" w14:textId="29F43C25" w:rsidR="006D505F" w:rsidRDefault="006D505F" w:rsidP="001F19B5">
      <w:pPr>
        <w:spacing w:after="0" w:line="360" w:lineRule="auto"/>
        <w:ind w:left="360"/>
        <w:jc w:val="both"/>
        <w:rPr>
          <w:rFonts w:cstheme="minorHAnsi"/>
          <w:b/>
          <w:szCs w:val="24"/>
        </w:rPr>
      </w:pPr>
    </w:p>
    <w:p w14:paraId="126D987B" w14:textId="6B3F9779" w:rsidR="006D505F" w:rsidRDefault="006D505F" w:rsidP="001F19B5">
      <w:pPr>
        <w:spacing w:after="0" w:line="360" w:lineRule="auto"/>
        <w:ind w:left="360"/>
        <w:jc w:val="both"/>
        <w:rPr>
          <w:rFonts w:cstheme="minorHAnsi"/>
          <w:b/>
          <w:szCs w:val="24"/>
        </w:rPr>
      </w:pPr>
    </w:p>
    <w:p w14:paraId="5E1D03C8" w14:textId="211CAF72" w:rsidR="006D505F" w:rsidRDefault="006D505F" w:rsidP="001F19B5">
      <w:pPr>
        <w:spacing w:after="0" w:line="360" w:lineRule="auto"/>
        <w:ind w:left="360"/>
        <w:jc w:val="both"/>
        <w:rPr>
          <w:rFonts w:cstheme="minorHAnsi"/>
          <w:b/>
          <w:szCs w:val="24"/>
        </w:rPr>
      </w:pPr>
    </w:p>
    <w:p w14:paraId="16D00049" w14:textId="08403BB3" w:rsidR="006D505F" w:rsidRPr="006D505F" w:rsidRDefault="006D505F" w:rsidP="006D505F">
      <w:pPr>
        <w:spacing w:after="0" w:line="360" w:lineRule="auto"/>
        <w:ind w:left="360"/>
        <w:jc w:val="both"/>
        <w:rPr>
          <w:rFonts w:cstheme="minorHAnsi"/>
          <w:b/>
          <w:szCs w:val="24"/>
        </w:rPr>
      </w:pPr>
    </w:p>
    <w:p w14:paraId="61EC9DE7" w14:textId="7EB5C024" w:rsidR="006D505F" w:rsidRDefault="006D505F" w:rsidP="001F19B5">
      <w:pPr>
        <w:spacing w:after="0" w:line="360" w:lineRule="auto"/>
        <w:ind w:left="360"/>
        <w:jc w:val="both"/>
        <w:rPr>
          <w:rFonts w:cstheme="minorHAnsi"/>
          <w:b/>
          <w:szCs w:val="24"/>
        </w:rPr>
      </w:pPr>
    </w:p>
    <w:p w14:paraId="3E1E3480" w14:textId="28F35A13" w:rsidR="006D505F" w:rsidRDefault="006D505F" w:rsidP="001F19B5">
      <w:pPr>
        <w:spacing w:after="0" w:line="360" w:lineRule="auto"/>
        <w:ind w:left="360"/>
        <w:jc w:val="both"/>
        <w:rPr>
          <w:rFonts w:cstheme="minorHAnsi"/>
          <w:b/>
          <w:szCs w:val="24"/>
        </w:rPr>
      </w:pPr>
    </w:p>
    <w:p w14:paraId="77795703" w14:textId="5285EC2B" w:rsidR="006D505F" w:rsidRDefault="006D505F" w:rsidP="00C8004C">
      <w:pPr>
        <w:spacing w:after="0" w:line="360" w:lineRule="auto"/>
        <w:jc w:val="both"/>
        <w:rPr>
          <w:rFonts w:cstheme="minorHAnsi"/>
          <w:b/>
          <w:szCs w:val="24"/>
        </w:rPr>
      </w:pPr>
    </w:p>
    <w:p w14:paraId="5C44B68E" w14:textId="77777777" w:rsidR="00C8004C" w:rsidRPr="00C8004C" w:rsidRDefault="00C8004C" w:rsidP="001F19B5">
      <w:pPr>
        <w:spacing w:after="0" w:line="360" w:lineRule="auto"/>
        <w:ind w:left="360"/>
        <w:jc w:val="both"/>
        <w:rPr>
          <w:rFonts w:cstheme="minorHAnsi"/>
          <w:b/>
          <w:sz w:val="28"/>
          <w:szCs w:val="24"/>
        </w:rPr>
      </w:pPr>
      <w:r w:rsidRPr="00C8004C">
        <w:rPr>
          <w:rFonts w:cstheme="minorHAnsi"/>
          <w:b/>
          <w:sz w:val="28"/>
          <w:szCs w:val="24"/>
        </w:rPr>
        <w:t xml:space="preserve">Zpracovala: </w:t>
      </w:r>
    </w:p>
    <w:p w14:paraId="5355A395" w14:textId="17AB28F3" w:rsidR="006D505F" w:rsidRPr="00C8004C" w:rsidRDefault="00C8004C" w:rsidP="00C8004C">
      <w:pPr>
        <w:spacing w:after="0" w:line="360" w:lineRule="auto"/>
        <w:ind w:left="360"/>
        <w:jc w:val="both"/>
        <w:rPr>
          <w:rFonts w:cstheme="minorHAnsi"/>
          <w:b/>
          <w:sz w:val="28"/>
          <w:szCs w:val="24"/>
        </w:rPr>
      </w:pPr>
      <w:r w:rsidRPr="00C8004C">
        <w:rPr>
          <w:rFonts w:cstheme="minorHAnsi"/>
          <w:b/>
          <w:sz w:val="28"/>
          <w:szCs w:val="24"/>
        </w:rPr>
        <w:t>Mgr. Sandra Navrátilová, ředitelka školy</w:t>
      </w:r>
    </w:p>
    <w:p w14:paraId="37DF2941" w14:textId="17715F34" w:rsidR="00F75C94" w:rsidRPr="001051C7" w:rsidRDefault="00F75C94" w:rsidP="001F19B5">
      <w:pPr>
        <w:spacing w:after="0" w:line="360" w:lineRule="auto"/>
        <w:ind w:left="360"/>
        <w:jc w:val="both"/>
        <w:rPr>
          <w:rFonts w:cstheme="minorHAnsi"/>
          <w:b/>
          <w:color w:val="0070C0"/>
          <w:sz w:val="28"/>
          <w:szCs w:val="24"/>
        </w:rPr>
      </w:pPr>
      <w:r w:rsidRPr="001051C7">
        <w:rPr>
          <w:rFonts w:cstheme="minorHAnsi"/>
          <w:b/>
          <w:color w:val="0070C0"/>
          <w:sz w:val="28"/>
          <w:szCs w:val="24"/>
        </w:rPr>
        <w:lastRenderedPageBreak/>
        <w:t>OBSAH:</w:t>
      </w:r>
    </w:p>
    <w:p w14:paraId="1A4028DD" w14:textId="77777777" w:rsidR="00F75C94" w:rsidRDefault="00F75C94" w:rsidP="001F19B5">
      <w:pPr>
        <w:spacing w:after="0" w:line="360" w:lineRule="auto"/>
        <w:ind w:left="360"/>
        <w:jc w:val="both"/>
        <w:rPr>
          <w:rFonts w:cstheme="minorHAnsi"/>
          <w:b/>
          <w:szCs w:val="24"/>
        </w:rPr>
      </w:pPr>
    </w:p>
    <w:p w14:paraId="4158D822" w14:textId="65DBAF40" w:rsidR="001F19B5" w:rsidRPr="001B7E5D" w:rsidRDefault="001F19B5" w:rsidP="001F19B5">
      <w:pPr>
        <w:spacing w:after="0" w:line="360" w:lineRule="auto"/>
        <w:ind w:left="360"/>
        <w:jc w:val="both"/>
        <w:rPr>
          <w:rFonts w:cstheme="minorHAnsi"/>
          <w:szCs w:val="24"/>
        </w:rPr>
      </w:pPr>
      <w:r w:rsidRPr="001B7E5D">
        <w:rPr>
          <w:rFonts w:cstheme="minorHAnsi"/>
          <w:b/>
          <w:szCs w:val="24"/>
        </w:rPr>
        <w:t>IDENTIFIKAČNÍ ÚDAJE MŠ</w:t>
      </w:r>
      <w:r w:rsidRPr="001B7E5D">
        <w:rPr>
          <w:rFonts w:cstheme="minorHAnsi"/>
          <w:b/>
          <w:szCs w:val="24"/>
        </w:rPr>
        <w:tab/>
      </w:r>
      <w:r w:rsidRPr="001B7E5D">
        <w:rPr>
          <w:rFonts w:cstheme="minorHAnsi"/>
          <w:b/>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Pr>
          <w:rFonts w:cstheme="minorHAnsi"/>
          <w:szCs w:val="24"/>
        </w:rPr>
        <w:tab/>
      </w:r>
      <w:r w:rsidRPr="001B7E5D">
        <w:rPr>
          <w:rFonts w:cstheme="minorHAnsi"/>
          <w:szCs w:val="24"/>
        </w:rPr>
        <w:t>2</w:t>
      </w:r>
    </w:p>
    <w:p w14:paraId="086874E9" w14:textId="77777777" w:rsidR="001F19B5" w:rsidRPr="001B7E5D" w:rsidRDefault="001F19B5" w:rsidP="001F19B5">
      <w:pPr>
        <w:spacing w:after="0" w:line="360" w:lineRule="auto"/>
        <w:jc w:val="both"/>
        <w:rPr>
          <w:rFonts w:cstheme="minorHAnsi"/>
          <w:szCs w:val="24"/>
        </w:rPr>
      </w:pPr>
      <w:r w:rsidRPr="001B7E5D">
        <w:rPr>
          <w:rFonts w:cstheme="minorHAnsi"/>
          <w:szCs w:val="24"/>
        </w:rPr>
        <w:t>1</w:t>
      </w:r>
      <w:r w:rsidRPr="001B7E5D">
        <w:rPr>
          <w:rFonts w:cstheme="minorHAnsi"/>
          <w:b/>
          <w:szCs w:val="24"/>
        </w:rPr>
        <w:t>. Charakteristika mateřské školy</w:t>
      </w:r>
      <w:r w:rsidRPr="001B7E5D">
        <w:rPr>
          <w:rFonts w:cstheme="minorHAnsi"/>
          <w:b/>
          <w:szCs w:val="24"/>
        </w:rPr>
        <w:tab/>
      </w:r>
      <w:r w:rsidRPr="001B7E5D">
        <w:rPr>
          <w:rFonts w:cstheme="minorHAnsi"/>
          <w:b/>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6</w:t>
      </w:r>
    </w:p>
    <w:p w14:paraId="2A59B8FB" w14:textId="77777777" w:rsidR="001F19B5" w:rsidRPr="001B7E5D" w:rsidRDefault="001F19B5" w:rsidP="001F19B5">
      <w:pPr>
        <w:pStyle w:val="Odstavecseseznamem"/>
        <w:numPr>
          <w:ilvl w:val="1"/>
          <w:numId w:val="3"/>
        </w:numPr>
        <w:spacing w:after="0" w:line="360" w:lineRule="auto"/>
        <w:jc w:val="both"/>
        <w:rPr>
          <w:rFonts w:cstheme="minorHAnsi"/>
          <w:szCs w:val="24"/>
        </w:rPr>
      </w:pPr>
      <w:r w:rsidRPr="001B7E5D">
        <w:rPr>
          <w:rFonts w:cstheme="minorHAnsi"/>
          <w:szCs w:val="24"/>
        </w:rPr>
        <w:t>Podmínky předškolního vzdělávání</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6</w:t>
      </w:r>
    </w:p>
    <w:p w14:paraId="4F1A40B6" w14:textId="77777777" w:rsidR="001F19B5" w:rsidRPr="001B7E5D" w:rsidRDefault="001F19B5" w:rsidP="001F19B5">
      <w:pPr>
        <w:pStyle w:val="Odstavecseseznamem"/>
        <w:numPr>
          <w:ilvl w:val="2"/>
          <w:numId w:val="3"/>
        </w:numPr>
        <w:spacing w:after="0" w:line="360" w:lineRule="auto"/>
        <w:jc w:val="both"/>
        <w:rPr>
          <w:rFonts w:cstheme="minorHAnsi"/>
          <w:szCs w:val="24"/>
        </w:rPr>
      </w:pPr>
      <w:r w:rsidRPr="001B7E5D">
        <w:rPr>
          <w:rFonts w:cstheme="minorHAnsi"/>
          <w:szCs w:val="24"/>
        </w:rPr>
        <w:t>Stručná charakteristika tříd</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7</w:t>
      </w:r>
    </w:p>
    <w:p w14:paraId="3D31638E" w14:textId="77777777" w:rsidR="001F19B5" w:rsidRPr="001B7E5D" w:rsidRDefault="001F19B5" w:rsidP="001F19B5">
      <w:pPr>
        <w:pStyle w:val="Odstavecseseznamem"/>
        <w:numPr>
          <w:ilvl w:val="2"/>
          <w:numId w:val="3"/>
        </w:numPr>
        <w:spacing w:after="0" w:line="360" w:lineRule="auto"/>
        <w:jc w:val="both"/>
        <w:rPr>
          <w:rFonts w:cstheme="minorHAnsi"/>
          <w:szCs w:val="24"/>
        </w:rPr>
      </w:pPr>
      <w:r w:rsidRPr="001B7E5D">
        <w:rPr>
          <w:rFonts w:cstheme="minorHAnsi"/>
          <w:szCs w:val="24"/>
        </w:rPr>
        <w:t>Věcné podmínky</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8</w:t>
      </w:r>
    </w:p>
    <w:p w14:paraId="2AC50578" w14:textId="77777777" w:rsidR="001F19B5" w:rsidRPr="001B7E5D" w:rsidRDefault="001F19B5" w:rsidP="001F19B5">
      <w:pPr>
        <w:pStyle w:val="Odstavecseseznamem"/>
        <w:numPr>
          <w:ilvl w:val="1"/>
          <w:numId w:val="3"/>
        </w:numPr>
        <w:spacing w:after="0" w:line="360" w:lineRule="auto"/>
        <w:jc w:val="both"/>
        <w:rPr>
          <w:rFonts w:cstheme="minorHAnsi"/>
          <w:szCs w:val="24"/>
        </w:rPr>
      </w:pPr>
      <w:r w:rsidRPr="001B7E5D">
        <w:rPr>
          <w:rFonts w:cstheme="minorHAnsi"/>
          <w:szCs w:val="24"/>
        </w:rPr>
        <w:t>Životospráva</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9</w:t>
      </w:r>
    </w:p>
    <w:p w14:paraId="636F9FFD" w14:textId="77777777" w:rsidR="001F19B5" w:rsidRPr="001B7E5D" w:rsidRDefault="001F19B5" w:rsidP="001F19B5">
      <w:pPr>
        <w:pStyle w:val="Odstavecseseznamem"/>
        <w:numPr>
          <w:ilvl w:val="1"/>
          <w:numId w:val="3"/>
        </w:numPr>
        <w:spacing w:after="0" w:line="360" w:lineRule="auto"/>
        <w:jc w:val="both"/>
        <w:rPr>
          <w:rFonts w:cstheme="minorHAnsi"/>
          <w:szCs w:val="24"/>
        </w:rPr>
      </w:pPr>
      <w:r w:rsidRPr="001B7E5D">
        <w:rPr>
          <w:rFonts w:cstheme="minorHAnsi"/>
          <w:szCs w:val="24"/>
        </w:rPr>
        <w:t xml:space="preserve">Organizační podmínky </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9</w:t>
      </w:r>
    </w:p>
    <w:p w14:paraId="4C598D1E" w14:textId="77777777" w:rsidR="001F19B5" w:rsidRPr="001B7E5D" w:rsidRDefault="001F19B5" w:rsidP="001F19B5">
      <w:pPr>
        <w:pStyle w:val="Odstavecseseznamem"/>
        <w:numPr>
          <w:ilvl w:val="2"/>
          <w:numId w:val="3"/>
        </w:numPr>
        <w:spacing w:after="0" w:line="360" w:lineRule="auto"/>
        <w:jc w:val="both"/>
        <w:rPr>
          <w:rFonts w:cstheme="minorHAnsi"/>
          <w:szCs w:val="24"/>
        </w:rPr>
      </w:pPr>
      <w:r w:rsidRPr="001B7E5D">
        <w:rPr>
          <w:rFonts w:cstheme="minorHAnsi"/>
          <w:szCs w:val="24"/>
        </w:rPr>
        <w:t>Mateřská škola – počet dětí ke 30.9. 2022</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10</w:t>
      </w:r>
    </w:p>
    <w:p w14:paraId="22879A6E" w14:textId="77777777" w:rsidR="001F19B5" w:rsidRPr="001B7E5D" w:rsidRDefault="001F19B5" w:rsidP="001F19B5">
      <w:pPr>
        <w:spacing w:after="0" w:line="360" w:lineRule="auto"/>
        <w:jc w:val="both"/>
        <w:rPr>
          <w:rFonts w:cstheme="minorHAnsi"/>
          <w:szCs w:val="24"/>
        </w:rPr>
      </w:pPr>
      <w:r w:rsidRPr="001B7E5D">
        <w:rPr>
          <w:rFonts w:cstheme="minorHAnsi"/>
          <w:b/>
          <w:szCs w:val="24"/>
        </w:rPr>
        <w:t>2. Přehled oborů vzdělávání – školní vzdělávací program</w:t>
      </w:r>
      <w:r w:rsidRPr="001B7E5D">
        <w:rPr>
          <w:rFonts w:cstheme="minorHAnsi"/>
          <w:b/>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10</w:t>
      </w:r>
    </w:p>
    <w:p w14:paraId="473C4255" w14:textId="77777777" w:rsidR="001F19B5" w:rsidRPr="001B7E5D" w:rsidRDefault="001F19B5" w:rsidP="001F19B5">
      <w:pPr>
        <w:spacing w:after="0" w:line="360" w:lineRule="auto"/>
        <w:jc w:val="both"/>
        <w:rPr>
          <w:rFonts w:cstheme="minorHAnsi"/>
          <w:szCs w:val="24"/>
        </w:rPr>
      </w:pPr>
      <w:r w:rsidRPr="001B7E5D">
        <w:rPr>
          <w:rFonts w:cstheme="minorHAnsi"/>
          <w:b/>
          <w:szCs w:val="24"/>
        </w:rPr>
        <w:t>3. Personální údaje MŠ</w:t>
      </w:r>
      <w:r w:rsidRPr="001B7E5D">
        <w:rPr>
          <w:rFonts w:cstheme="minorHAnsi"/>
          <w:b/>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Pr>
          <w:rFonts w:cstheme="minorHAnsi"/>
          <w:szCs w:val="24"/>
        </w:rPr>
        <w:tab/>
      </w:r>
      <w:r w:rsidRPr="001B7E5D">
        <w:rPr>
          <w:rFonts w:cstheme="minorHAnsi"/>
          <w:szCs w:val="24"/>
        </w:rPr>
        <w:t>11</w:t>
      </w:r>
    </w:p>
    <w:p w14:paraId="6DC97E95" w14:textId="77777777" w:rsidR="001F19B5" w:rsidRPr="001B7E5D" w:rsidRDefault="001F19B5" w:rsidP="001F19B5">
      <w:pPr>
        <w:spacing w:after="0" w:line="360" w:lineRule="auto"/>
        <w:ind w:left="720"/>
        <w:jc w:val="both"/>
        <w:rPr>
          <w:rFonts w:cstheme="minorHAnsi"/>
          <w:szCs w:val="24"/>
        </w:rPr>
      </w:pPr>
      <w:r w:rsidRPr="001B7E5D">
        <w:rPr>
          <w:rFonts w:cstheme="minorHAnsi"/>
          <w:szCs w:val="24"/>
        </w:rPr>
        <w:t>3.1 Údaje o počtu pracovníků k 1.9. 2022</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12</w:t>
      </w:r>
    </w:p>
    <w:p w14:paraId="660A13CF" w14:textId="77777777" w:rsidR="001F19B5" w:rsidRPr="001B7E5D" w:rsidRDefault="001F19B5" w:rsidP="001F19B5">
      <w:pPr>
        <w:spacing w:after="0" w:line="360" w:lineRule="auto"/>
        <w:ind w:left="720"/>
        <w:jc w:val="both"/>
        <w:rPr>
          <w:rFonts w:cstheme="minorHAnsi"/>
          <w:szCs w:val="24"/>
        </w:rPr>
      </w:pPr>
      <w:r w:rsidRPr="001B7E5D">
        <w:rPr>
          <w:rFonts w:cstheme="minorHAnsi"/>
          <w:szCs w:val="24"/>
        </w:rPr>
        <w:t>3.2 Členění zaměstnanců dle věku a pohlaví k 1. 9 2022</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12</w:t>
      </w:r>
    </w:p>
    <w:p w14:paraId="2BA6EBCE" w14:textId="77777777" w:rsidR="001F19B5" w:rsidRPr="001B7E5D" w:rsidRDefault="001F19B5" w:rsidP="001F19B5">
      <w:pPr>
        <w:spacing w:after="0" w:line="360" w:lineRule="auto"/>
        <w:ind w:left="720"/>
        <w:jc w:val="both"/>
        <w:rPr>
          <w:rFonts w:cstheme="minorHAnsi"/>
          <w:szCs w:val="24"/>
        </w:rPr>
      </w:pPr>
      <w:r w:rsidRPr="001B7E5D">
        <w:rPr>
          <w:rFonts w:cstheme="minorHAnsi"/>
          <w:szCs w:val="24"/>
        </w:rPr>
        <w:t>3.3. Členění zaměstnanců dle vzdělání k 1. 9. 2022</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12</w:t>
      </w:r>
    </w:p>
    <w:p w14:paraId="3DB0FE20" w14:textId="77777777" w:rsidR="001F19B5" w:rsidRPr="001B7E5D" w:rsidRDefault="001F19B5" w:rsidP="001F19B5">
      <w:pPr>
        <w:spacing w:after="0" w:line="360" w:lineRule="auto"/>
        <w:ind w:left="720"/>
        <w:jc w:val="both"/>
        <w:rPr>
          <w:rFonts w:cstheme="minorHAnsi"/>
          <w:szCs w:val="24"/>
        </w:rPr>
      </w:pPr>
      <w:r w:rsidRPr="001B7E5D">
        <w:rPr>
          <w:rFonts w:cstheme="minorHAnsi"/>
          <w:szCs w:val="24"/>
        </w:rPr>
        <w:t>3.4. Členění pedagogických pracovníků dle odborné kvalifikace k 1. 9. 2022</w:t>
      </w:r>
      <w:r w:rsidRPr="001B7E5D">
        <w:rPr>
          <w:rFonts w:cstheme="minorHAnsi"/>
          <w:szCs w:val="24"/>
        </w:rPr>
        <w:tab/>
      </w:r>
      <w:r w:rsidRPr="001B7E5D">
        <w:rPr>
          <w:rFonts w:cstheme="minorHAnsi"/>
          <w:szCs w:val="24"/>
        </w:rPr>
        <w:tab/>
        <w:t>13</w:t>
      </w:r>
    </w:p>
    <w:p w14:paraId="4A11E59F" w14:textId="77777777" w:rsidR="001F19B5" w:rsidRPr="001B7E5D" w:rsidRDefault="001F19B5" w:rsidP="001F19B5">
      <w:pPr>
        <w:spacing w:after="0" w:line="360" w:lineRule="auto"/>
        <w:ind w:left="720"/>
        <w:jc w:val="both"/>
        <w:rPr>
          <w:rFonts w:cstheme="minorHAnsi"/>
          <w:szCs w:val="24"/>
        </w:rPr>
      </w:pPr>
      <w:r w:rsidRPr="001B7E5D">
        <w:rPr>
          <w:rFonts w:cstheme="minorHAnsi"/>
          <w:szCs w:val="24"/>
        </w:rPr>
        <w:t>3.5 Zařazení zaměstnanců dle platových tříd</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13</w:t>
      </w:r>
    </w:p>
    <w:p w14:paraId="2BA2CFFE" w14:textId="77777777" w:rsidR="001F19B5" w:rsidRPr="001B7E5D" w:rsidRDefault="001F19B5" w:rsidP="001F19B5">
      <w:pPr>
        <w:spacing w:after="0" w:line="360" w:lineRule="auto"/>
        <w:ind w:left="720"/>
        <w:jc w:val="both"/>
        <w:rPr>
          <w:rFonts w:cstheme="minorHAnsi"/>
          <w:szCs w:val="24"/>
        </w:rPr>
      </w:pPr>
      <w:r w:rsidRPr="001B7E5D">
        <w:rPr>
          <w:rFonts w:cstheme="minorHAnsi"/>
          <w:szCs w:val="24"/>
        </w:rPr>
        <w:t>3.6 Další vzdělávání pedagogických pracovníků</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14</w:t>
      </w:r>
    </w:p>
    <w:p w14:paraId="201204D7" w14:textId="7E0FDD95" w:rsidR="001F19B5" w:rsidRPr="001B7E5D" w:rsidRDefault="001F19B5" w:rsidP="001F19B5">
      <w:pPr>
        <w:spacing w:after="0" w:line="360" w:lineRule="auto"/>
        <w:jc w:val="both"/>
        <w:rPr>
          <w:rFonts w:cstheme="minorHAnsi"/>
          <w:szCs w:val="24"/>
        </w:rPr>
      </w:pPr>
      <w:r w:rsidRPr="001B7E5D">
        <w:rPr>
          <w:rFonts w:cstheme="minorHAnsi"/>
          <w:b/>
          <w:szCs w:val="24"/>
        </w:rPr>
        <w:t>4. Údaje o zápisu k předškolnímu vzdělávání</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 xml:space="preserve">             </w:t>
      </w:r>
      <w:r w:rsidR="00CC70A7">
        <w:rPr>
          <w:rFonts w:cstheme="minorHAnsi"/>
          <w:szCs w:val="24"/>
        </w:rPr>
        <w:t xml:space="preserve"> </w:t>
      </w:r>
      <w:r w:rsidRPr="001B7E5D">
        <w:rPr>
          <w:rFonts w:cstheme="minorHAnsi"/>
          <w:szCs w:val="24"/>
        </w:rPr>
        <w:t>14</w:t>
      </w:r>
    </w:p>
    <w:p w14:paraId="6E505D1B" w14:textId="77777777" w:rsidR="001F19B5" w:rsidRPr="001B7E5D" w:rsidRDefault="001F19B5" w:rsidP="001F19B5">
      <w:pPr>
        <w:spacing w:after="0" w:line="360" w:lineRule="auto"/>
        <w:jc w:val="both"/>
        <w:rPr>
          <w:rFonts w:cstheme="minorHAnsi"/>
          <w:szCs w:val="24"/>
        </w:rPr>
      </w:pPr>
      <w:r w:rsidRPr="001B7E5D">
        <w:rPr>
          <w:rFonts w:cstheme="minorHAnsi"/>
          <w:b/>
          <w:szCs w:val="24"/>
        </w:rPr>
        <w:t>5. Školní vzdělávací programy</w:t>
      </w:r>
      <w:r w:rsidRPr="001B7E5D">
        <w:rPr>
          <w:rFonts w:cstheme="minorHAnsi"/>
          <w:b/>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Pr>
          <w:rFonts w:cstheme="minorHAnsi"/>
          <w:szCs w:val="24"/>
        </w:rPr>
        <w:tab/>
      </w:r>
      <w:r w:rsidRPr="001B7E5D">
        <w:rPr>
          <w:rFonts w:cstheme="minorHAnsi"/>
          <w:szCs w:val="24"/>
        </w:rPr>
        <w:t>15</w:t>
      </w:r>
    </w:p>
    <w:p w14:paraId="1C10CD12"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5.1 Školní vzdělávací program</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15</w:t>
      </w:r>
    </w:p>
    <w:p w14:paraId="4B97F38B"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 xml:space="preserve">5.2 Doplňkové programy a kroužky </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15</w:t>
      </w:r>
    </w:p>
    <w:p w14:paraId="1F670AB1" w14:textId="77777777" w:rsidR="001F19B5" w:rsidRPr="001B7E5D" w:rsidRDefault="001F19B5" w:rsidP="001F19B5">
      <w:pPr>
        <w:spacing w:after="0" w:line="360" w:lineRule="auto"/>
        <w:ind w:left="708" w:firstLine="708"/>
        <w:jc w:val="both"/>
        <w:rPr>
          <w:rFonts w:cstheme="minorHAnsi"/>
          <w:szCs w:val="24"/>
        </w:rPr>
      </w:pPr>
      <w:r w:rsidRPr="001B7E5D">
        <w:rPr>
          <w:rFonts w:cstheme="minorHAnsi"/>
          <w:szCs w:val="24"/>
        </w:rPr>
        <w:t>5.2.1 Kroužky</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15</w:t>
      </w:r>
    </w:p>
    <w:p w14:paraId="4F11F10E" w14:textId="77777777" w:rsidR="001F19B5" w:rsidRPr="001B7E5D" w:rsidRDefault="001F19B5" w:rsidP="001F19B5">
      <w:pPr>
        <w:spacing w:after="0" w:line="360" w:lineRule="auto"/>
        <w:ind w:left="708" w:firstLine="708"/>
        <w:jc w:val="both"/>
        <w:rPr>
          <w:rFonts w:cstheme="minorHAnsi"/>
          <w:szCs w:val="24"/>
        </w:rPr>
      </w:pPr>
      <w:r w:rsidRPr="001B7E5D">
        <w:rPr>
          <w:rFonts w:cstheme="minorHAnsi"/>
          <w:szCs w:val="24"/>
        </w:rPr>
        <w:t>5.2.2 Doplňkové programy</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16</w:t>
      </w:r>
    </w:p>
    <w:p w14:paraId="7E598E3C"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5.3 Školní projekty a akce</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21</w:t>
      </w:r>
    </w:p>
    <w:p w14:paraId="4CB28011" w14:textId="77777777" w:rsidR="001F19B5" w:rsidRPr="001B7E5D" w:rsidRDefault="001F19B5" w:rsidP="001F19B5">
      <w:pPr>
        <w:spacing w:after="0" w:line="360" w:lineRule="auto"/>
        <w:jc w:val="both"/>
        <w:rPr>
          <w:rFonts w:cstheme="minorHAnsi"/>
          <w:szCs w:val="24"/>
        </w:rPr>
      </w:pPr>
      <w:r w:rsidRPr="001B7E5D">
        <w:rPr>
          <w:rFonts w:cstheme="minorHAnsi"/>
          <w:b/>
          <w:szCs w:val="24"/>
        </w:rPr>
        <w:t>6. Prevence sociálně patologických jevů</w:t>
      </w:r>
      <w:r w:rsidRPr="001B7E5D">
        <w:rPr>
          <w:rFonts w:cstheme="minorHAnsi"/>
          <w:b/>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37</w:t>
      </w:r>
    </w:p>
    <w:p w14:paraId="76E7F825"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6.1 Vztahy v kolektivu, v rodině a socializace</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37</w:t>
      </w:r>
    </w:p>
    <w:p w14:paraId="3C2799D4"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6.2 Fyzické zdraví, osobní bezpečí</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37</w:t>
      </w:r>
    </w:p>
    <w:p w14:paraId="5645338E"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6.3 Multikulturní rozmanitost</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32</w:t>
      </w:r>
    </w:p>
    <w:p w14:paraId="37D7AAC0" w14:textId="77777777" w:rsidR="001F19B5" w:rsidRPr="001B7E5D" w:rsidRDefault="001F19B5" w:rsidP="001F19B5">
      <w:pPr>
        <w:spacing w:after="0" w:line="360" w:lineRule="auto"/>
        <w:jc w:val="both"/>
        <w:rPr>
          <w:rFonts w:cstheme="minorHAnsi"/>
          <w:szCs w:val="24"/>
        </w:rPr>
      </w:pPr>
      <w:r w:rsidRPr="001B7E5D">
        <w:rPr>
          <w:rFonts w:cstheme="minorHAnsi"/>
          <w:b/>
          <w:szCs w:val="24"/>
        </w:rPr>
        <w:t>7. Škola a komunikační kanály</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Pr>
          <w:rFonts w:cstheme="minorHAnsi"/>
          <w:szCs w:val="24"/>
        </w:rPr>
        <w:tab/>
      </w:r>
      <w:r w:rsidRPr="001B7E5D">
        <w:rPr>
          <w:rFonts w:cstheme="minorHAnsi"/>
          <w:szCs w:val="24"/>
        </w:rPr>
        <w:t>38</w:t>
      </w:r>
    </w:p>
    <w:p w14:paraId="67BE4B42"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7.1 Webové stránky</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38</w:t>
      </w:r>
    </w:p>
    <w:p w14:paraId="0A5A1612"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7.2 Naše MŠ</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38</w:t>
      </w:r>
    </w:p>
    <w:p w14:paraId="3D0D6404"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7.3 Spolupráce</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38</w:t>
      </w:r>
    </w:p>
    <w:p w14:paraId="45C2BF20" w14:textId="77777777" w:rsidR="001F19B5" w:rsidRPr="001B7E5D" w:rsidRDefault="001F19B5" w:rsidP="001F19B5">
      <w:pPr>
        <w:spacing w:after="0" w:line="360" w:lineRule="auto"/>
        <w:jc w:val="both"/>
        <w:rPr>
          <w:rFonts w:cstheme="minorHAnsi"/>
          <w:szCs w:val="24"/>
        </w:rPr>
      </w:pPr>
      <w:r w:rsidRPr="001B7E5D">
        <w:rPr>
          <w:rFonts w:cstheme="minorHAnsi"/>
          <w:b/>
          <w:szCs w:val="24"/>
        </w:rPr>
        <w:t>8. Opravy, rekonstrukce, nepředvídatelné události</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39</w:t>
      </w:r>
    </w:p>
    <w:p w14:paraId="5B2B0803"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lastRenderedPageBreak/>
        <w:t>8.1 Opravy a rekonstrukce</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39</w:t>
      </w:r>
    </w:p>
    <w:p w14:paraId="1CDF4FAE"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8.2 Nepředvídatelné události</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39</w:t>
      </w:r>
    </w:p>
    <w:p w14:paraId="3E0091F7" w14:textId="77777777" w:rsidR="001F19B5" w:rsidRPr="001B7E5D" w:rsidRDefault="001F19B5" w:rsidP="001F19B5">
      <w:pPr>
        <w:spacing w:after="0" w:line="360" w:lineRule="auto"/>
        <w:jc w:val="both"/>
        <w:rPr>
          <w:rFonts w:cstheme="minorHAnsi"/>
          <w:szCs w:val="24"/>
        </w:rPr>
      </w:pPr>
      <w:r w:rsidRPr="001B7E5D">
        <w:rPr>
          <w:rFonts w:cstheme="minorHAnsi"/>
          <w:b/>
          <w:szCs w:val="24"/>
        </w:rPr>
        <w:t>9. Údaje o výsledcích kontrolní činnosti</w:t>
      </w:r>
      <w:r w:rsidRPr="001B7E5D">
        <w:rPr>
          <w:rFonts w:cstheme="minorHAnsi"/>
          <w:szCs w:val="24"/>
        </w:rPr>
        <w:t xml:space="preserve"> </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40</w:t>
      </w:r>
    </w:p>
    <w:p w14:paraId="36EC7CB5" w14:textId="77777777" w:rsidR="001F19B5" w:rsidRPr="001B7E5D" w:rsidRDefault="001F19B5" w:rsidP="001F19B5">
      <w:pPr>
        <w:spacing w:after="0" w:line="360" w:lineRule="auto"/>
        <w:jc w:val="both"/>
        <w:rPr>
          <w:rFonts w:cstheme="minorHAnsi"/>
          <w:szCs w:val="24"/>
        </w:rPr>
      </w:pPr>
      <w:r w:rsidRPr="001B7E5D">
        <w:rPr>
          <w:rFonts w:cstheme="minorHAnsi"/>
          <w:b/>
          <w:szCs w:val="24"/>
        </w:rPr>
        <w:t>10. Základní údaje o hospodaření školy</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42</w:t>
      </w:r>
    </w:p>
    <w:p w14:paraId="29790CA3"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10.1 Finanční zdroje příspěvkové organizace</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42</w:t>
      </w:r>
    </w:p>
    <w:p w14:paraId="23E69DBC" w14:textId="77777777" w:rsidR="001F19B5" w:rsidRPr="001B7E5D" w:rsidRDefault="001F19B5" w:rsidP="001F19B5">
      <w:pPr>
        <w:spacing w:after="0" w:line="360" w:lineRule="auto"/>
        <w:ind w:firstLine="708"/>
        <w:jc w:val="both"/>
        <w:rPr>
          <w:rFonts w:cstheme="minorHAnsi"/>
          <w:szCs w:val="24"/>
        </w:rPr>
      </w:pPr>
      <w:r w:rsidRPr="001B7E5D">
        <w:rPr>
          <w:rFonts w:cstheme="minorHAnsi"/>
          <w:szCs w:val="24"/>
        </w:rPr>
        <w:t xml:space="preserve">10.2 Úplata za předškolní vzdělávání </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t>43</w:t>
      </w:r>
    </w:p>
    <w:p w14:paraId="613E0AF0" w14:textId="77777777" w:rsidR="001F19B5" w:rsidRPr="001B7E5D" w:rsidRDefault="001F19B5" w:rsidP="001F19B5">
      <w:pPr>
        <w:spacing w:after="0" w:line="360" w:lineRule="auto"/>
        <w:jc w:val="both"/>
        <w:rPr>
          <w:rFonts w:cstheme="minorHAnsi"/>
          <w:szCs w:val="24"/>
        </w:rPr>
      </w:pPr>
      <w:r w:rsidRPr="001B7E5D">
        <w:rPr>
          <w:rFonts w:cstheme="minorHAnsi"/>
          <w:b/>
          <w:szCs w:val="24"/>
        </w:rPr>
        <w:t xml:space="preserve">11. Poskytování informaci dle zákona č. 106/1999 Sb., O svobodném přístupu k informacím </w:t>
      </w:r>
      <w:r>
        <w:rPr>
          <w:rFonts w:cstheme="minorHAnsi"/>
          <w:b/>
          <w:szCs w:val="24"/>
        </w:rPr>
        <w:tab/>
      </w:r>
      <w:r w:rsidRPr="001B7E5D">
        <w:rPr>
          <w:rFonts w:cstheme="minorHAnsi"/>
          <w:szCs w:val="24"/>
        </w:rPr>
        <w:t>43</w:t>
      </w:r>
    </w:p>
    <w:p w14:paraId="6BA37F3D" w14:textId="24368AA2" w:rsidR="001F19B5" w:rsidRDefault="001F19B5" w:rsidP="001F19B5">
      <w:pPr>
        <w:spacing w:line="360" w:lineRule="auto"/>
        <w:jc w:val="both"/>
        <w:rPr>
          <w:rFonts w:cstheme="minorHAnsi"/>
          <w:b/>
          <w:color w:val="0066CC"/>
          <w:sz w:val="32"/>
          <w:szCs w:val="24"/>
        </w:rPr>
      </w:pPr>
      <w:r w:rsidRPr="001B7E5D">
        <w:rPr>
          <w:rFonts w:cstheme="minorHAnsi"/>
          <w:b/>
          <w:szCs w:val="24"/>
        </w:rPr>
        <w:t>12. Závěr</w:t>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r w:rsidRPr="001B7E5D">
        <w:rPr>
          <w:rFonts w:cstheme="minorHAnsi"/>
          <w:szCs w:val="24"/>
        </w:rPr>
        <w:tab/>
      </w:r>
    </w:p>
    <w:p w14:paraId="2F754806" w14:textId="2A6C6DFE" w:rsidR="001F19B5" w:rsidRDefault="001F19B5" w:rsidP="00287E69">
      <w:pPr>
        <w:spacing w:line="360" w:lineRule="auto"/>
        <w:jc w:val="both"/>
        <w:rPr>
          <w:rFonts w:cstheme="minorHAnsi"/>
          <w:b/>
          <w:color w:val="0066CC"/>
          <w:sz w:val="32"/>
          <w:szCs w:val="24"/>
        </w:rPr>
      </w:pPr>
    </w:p>
    <w:p w14:paraId="1CC47C99" w14:textId="38ECAC76" w:rsidR="00F75C94" w:rsidRDefault="00F75C94" w:rsidP="00287E69">
      <w:pPr>
        <w:spacing w:line="360" w:lineRule="auto"/>
        <w:jc w:val="both"/>
        <w:rPr>
          <w:rFonts w:cstheme="minorHAnsi"/>
          <w:b/>
          <w:color w:val="0066CC"/>
          <w:sz w:val="32"/>
          <w:szCs w:val="24"/>
        </w:rPr>
      </w:pPr>
    </w:p>
    <w:p w14:paraId="6AA0EB27" w14:textId="3A6A3187" w:rsidR="00F75C94" w:rsidRDefault="00F75C94" w:rsidP="00287E69">
      <w:pPr>
        <w:spacing w:line="360" w:lineRule="auto"/>
        <w:jc w:val="both"/>
        <w:rPr>
          <w:rFonts w:cstheme="minorHAnsi"/>
          <w:b/>
          <w:color w:val="0066CC"/>
          <w:sz w:val="32"/>
          <w:szCs w:val="24"/>
        </w:rPr>
      </w:pPr>
    </w:p>
    <w:p w14:paraId="16FAD346" w14:textId="2F87E5FE" w:rsidR="00F75C94" w:rsidRDefault="00F75C94" w:rsidP="00287E69">
      <w:pPr>
        <w:spacing w:line="360" w:lineRule="auto"/>
        <w:jc w:val="both"/>
        <w:rPr>
          <w:rFonts w:cstheme="minorHAnsi"/>
          <w:b/>
          <w:color w:val="0066CC"/>
          <w:sz w:val="32"/>
          <w:szCs w:val="24"/>
        </w:rPr>
      </w:pPr>
    </w:p>
    <w:p w14:paraId="0B8F18A5" w14:textId="0BB11D7A" w:rsidR="00F75C94" w:rsidRDefault="00F75C94" w:rsidP="00287E69">
      <w:pPr>
        <w:spacing w:line="360" w:lineRule="auto"/>
        <w:jc w:val="both"/>
        <w:rPr>
          <w:rFonts w:cstheme="minorHAnsi"/>
          <w:b/>
          <w:color w:val="0066CC"/>
          <w:sz w:val="32"/>
          <w:szCs w:val="24"/>
        </w:rPr>
      </w:pPr>
    </w:p>
    <w:p w14:paraId="24C49941" w14:textId="2538147A" w:rsidR="00F75C94" w:rsidRDefault="00F75C94" w:rsidP="00287E69">
      <w:pPr>
        <w:spacing w:line="360" w:lineRule="auto"/>
        <w:jc w:val="both"/>
        <w:rPr>
          <w:rFonts w:cstheme="minorHAnsi"/>
          <w:b/>
          <w:color w:val="0066CC"/>
          <w:sz w:val="32"/>
          <w:szCs w:val="24"/>
        </w:rPr>
      </w:pPr>
    </w:p>
    <w:p w14:paraId="73765932" w14:textId="1E48BAF1" w:rsidR="00F75C94" w:rsidRDefault="00F75C94" w:rsidP="00287E69">
      <w:pPr>
        <w:spacing w:line="360" w:lineRule="auto"/>
        <w:jc w:val="both"/>
        <w:rPr>
          <w:rFonts w:cstheme="minorHAnsi"/>
          <w:b/>
          <w:color w:val="0066CC"/>
          <w:sz w:val="32"/>
          <w:szCs w:val="24"/>
        </w:rPr>
      </w:pPr>
    </w:p>
    <w:p w14:paraId="6738790E" w14:textId="7C88EF31" w:rsidR="00F75C94" w:rsidRDefault="00F75C94" w:rsidP="00287E69">
      <w:pPr>
        <w:spacing w:line="360" w:lineRule="auto"/>
        <w:jc w:val="both"/>
        <w:rPr>
          <w:rFonts w:cstheme="minorHAnsi"/>
          <w:b/>
          <w:color w:val="0066CC"/>
          <w:sz w:val="32"/>
          <w:szCs w:val="24"/>
        </w:rPr>
      </w:pPr>
    </w:p>
    <w:p w14:paraId="2C4D143A" w14:textId="240DBE6D" w:rsidR="00F75C94" w:rsidRDefault="00F75C94" w:rsidP="00287E69">
      <w:pPr>
        <w:spacing w:line="360" w:lineRule="auto"/>
        <w:jc w:val="both"/>
        <w:rPr>
          <w:rFonts w:cstheme="minorHAnsi"/>
          <w:b/>
          <w:color w:val="0066CC"/>
          <w:sz w:val="32"/>
          <w:szCs w:val="24"/>
        </w:rPr>
      </w:pPr>
    </w:p>
    <w:p w14:paraId="3E4F2EC5" w14:textId="7EC206DE" w:rsidR="00F75C94" w:rsidRDefault="00F75C94" w:rsidP="00287E69">
      <w:pPr>
        <w:spacing w:line="360" w:lineRule="auto"/>
        <w:jc w:val="both"/>
        <w:rPr>
          <w:rFonts w:cstheme="minorHAnsi"/>
          <w:b/>
          <w:color w:val="0066CC"/>
          <w:sz w:val="32"/>
          <w:szCs w:val="24"/>
        </w:rPr>
      </w:pPr>
    </w:p>
    <w:p w14:paraId="748E618A" w14:textId="1540E4BF" w:rsidR="00F75C94" w:rsidRDefault="00F75C94" w:rsidP="00287E69">
      <w:pPr>
        <w:spacing w:line="360" w:lineRule="auto"/>
        <w:jc w:val="both"/>
        <w:rPr>
          <w:rFonts w:cstheme="minorHAnsi"/>
          <w:b/>
          <w:color w:val="0066CC"/>
          <w:sz w:val="32"/>
          <w:szCs w:val="24"/>
        </w:rPr>
      </w:pPr>
    </w:p>
    <w:p w14:paraId="75941F5E" w14:textId="4E844AE4" w:rsidR="00F75C94" w:rsidRDefault="00F75C94" w:rsidP="00287E69">
      <w:pPr>
        <w:spacing w:line="360" w:lineRule="auto"/>
        <w:jc w:val="both"/>
        <w:rPr>
          <w:rFonts w:cstheme="minorHAnsi"/>
          <w:b/>
          <w:color w:val="0066CC"/>
          <w:sz w:val="32"/>
          <w:szCs w:val="24"/>
        </w:rPr>
      </w:pPr>
    </w:p>
    <w:p w14:paraId="4439DC7A" w14:textId="7ACC1161" w:rsidR="00F75C94" w:rsidRDefault="00F75C94" w:rsidP="00287E69">
      <w:pPr>
        <w:spacing w:line="360" w:lineRule="auto"/>
        <w:jc w:val="both"/>
        <w:rPr>
          <w:rFonts w:cstheme="minorHAnsi"/>
          <w:b/>
          <w:color w:val="0066CC"/>
          <w:sz w:val="32"/>
          <w:szCs w:val="24"/>
        </w:rPr>
      </w:pPr>
    </w:p>
    <w:p w14:paraId="4CD8E2FE" w14:textId="77777777" w:rsidR="00F75C94" w:rsidRDefault="00F75C94" w:rsidP="00287E69">
      <w:pPr>
        <w:spacing w:line="360" w:lineRule="auto"/>
        <w:jc w:val="both"/>
        <w:rPr>
          <w:rFonts w:cstheme="minorHAnsi"/>
          <w:b/>
          <w:color w:val="0066CC"/>
          <w:sz w:val="32"/>
          <w:szCs w:val="24"/>
        </w:rPr>
      </w:pPr>
    </w:p>
    <w:p w14:paraId="0253802F" w14:textId="7A5524E4" w:rsidR="00E96C07" w:rsidRPr="001B7E5D" w:rsidRDefault="00E96C07" w:rsidP="00287E69">
      <w:pPr>
        <w:spacing w:line="360" w:lineRule="auto"/>
        <w:jc w:val="both"/>
        <w:rPr>
          <w:rFonts w:cstheme="minorHAnsi"/>
          <w:color w:val="0066CC"/>
          <w:sz w:val="32"/>
          <w:szCs w:val="24"/>
        </w:rPr>
      </w:pPr>
      <w:r w:rsidRPr="001B7E5D">
        <w:rPr>
          <w:rFonts w:cstheme="minorHAnsi"/>
          <w:b/>
          <w:color w:val="0066CC"/>
          <w:sz w:val="32"/>
          <w:szCs w:val="24"/>
        </w:rPr>
        <w:lastRenderedPageBreak/>
        <w:t xml:space="preserve">Identifikační údaje </w:t>
      </w:r>
      <w:r w:rsidR="00287E69" w:rsidRPr="001B7E5D">
        <w:rPr>
          <w:rFonts w:cstheme="minorHAnsi"/>
          <w:b/>
          <w:color w:val="0066CC"/>
          <w:sz w:val="32"/>
          <w:szCs w:val="24"/>
        </w:rPr>
        <w:t>MŠ</w:t>
      </w:r>
    </w:p>
    <w:p w14:paraId="58693256" w14:textId="77777777" w:rsidR="00E96C07" w:rsidRPr="001B7E5D" w:rsidRDefault="00E96C07" w:rsidP="00031D53">
      <w:pPr>
        <w:pStyle w:val="Standard"/>
        <w:spacing w:line="240" w:lineRule="auto"/>
        <w:ind w:left="2832" w:hanging="2832"/>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Název organizace:</w:t>
      </w:r>
      <w:r w:rsidRPr="001B7E5D">
        <w:rPr>
          <w:rFonts w:asciiTheme="minorHAnsi" w:hAnsiTheme="minorHAnsi" w:cstheme="minorHAnsi"/>
          <w:i/>
          <w:color w:val="auto"/>
          <w:szCs w:val="24"/>
          <w:lang w:val="cs-CZ"/>
        </w:rPr>
        <w:t xml:space="preserve"> </w:t>
      </w:r>
      <w:r w:rsidRPr="001B7E5D">
        <w:rPr>
          <w:rFonts w:asciiTheme="minorHAnsi" w:hAnsiTheme="minorHAnsi" w:cstheme="minorHAnsi"/>
          <w:i/>
          <w:color w:val="auto"/>
          <w:szCs w:val="24"/>
          <w:lang w:val="cs-CZ"/>
        </w:rPr>
        <w:tab/>
      </w:r>
      <w:r w:rsidRPr="001B7E5D">
        <w:rPr>
          <w:rFonts w:asciiTheme="minorHAnsi" w:hAnsiTheme="minorHAnsi" w:cstheme="minorHAnsi"/>
          <w:color w:val="auto"/>
          <w:szCs w:val="24"/>
          <w:lang w:val="cs-CZ"/>
        </w:rPr>
        <w:t>Mateřská škola Ostrava, Poděbradova 19, příspěvková organizace</w:t>
      </w:r>
    </w:p>
    <w:p w14:paraId="56BCEDFA" w14:textId="77777777" w:rsidR="00E96C07" w:rsidRPr="001B7E5D" w:rsidRDefault="00E96C07" w:rsidP="00031D53">
      <w:pPr>
        <w:pStyle w:val="Standard"/>
        <w:spacing w:line="240" w:lineRule="auto"/>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Adresa:</w:t>
      </w:r>
      <w:r w:rsidRPr="001B7E5D">
        <w:rPr>
          <w:rFonts w:asciiTheme="minorHAnsi" w:hAnsiTheme="minorHAnsi" w:cstheme="minorHAnsi"/>
          <w:color w:val="auto"/>
          <w:szCs w:val="24"/>
          <w:lang w:val="cs-CZ"/>
        </w:rPr>
        <w:t xml:space="preserve"> </w:t>
      </w:r>
      <w:r w:rsidRPr="001B7E5D">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t>Poděbradova 1103/19, 702 00 Ostrava</w:t>
      </w:r>
    </w:p>
    <w:p w14:paraId="29026D68" w14:textId="3D24E407" w:rsidR="00E96C07" w:rsidRPr="001B7E5D" w:rsidRDefault="00E96C07" w:rsidP="00031D53">
      <w:pPr>
        <w:pStyle w:val="Standard"/>
        <w:spacing w:line="240" w:lineRule="auto"/>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Právní forma</w:t>
      </w:r>
      <w:r w:rsidR="00F75C94">
        <w:rPr>
          <w:rFonts w:asciiTheme="minorHAnsi" w:hAnsiTheme="minorHAnsi" w:cstheme="minorHAnsi"/>
          <w:color w:val="auto"/>
          <w:szCs w:val="24"/>
          <w:lang w:val="cs-CZ"/>
        </w:rPr>
        <w:t>:</w:t>
      </w:r>
      <w:r w:rsidR="00F75C94">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t>Příspěvková organizace</w:t>
      </w:r>
    </w:p>
    <w:p w14:paraId="5D2C0399" w14:textId="77777777" w:rsidR="00E96C07" w:rsidRPr="001B7E5D" w:rsidRDefault="00E96C07" w:rsidP="00031D53">
      <w:pPr>
        <w:pStyle w:val="Standard"/>
        <w:spacing w:line="240" w:lineRule="auto"/>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Bankovní spojení:</w:t>
      </w:r>
      <w:r w:rsidR="00031D53" w:rsidRPr="001B7E5D">
        <w:rPr>
          <w:rFonts w:asciiTheme="minorHAnsi" w:hAnsiTheme="minorHAnsi" w:cstheme="minorHAnsi"/>
          <w:color w:val="auto"/>
          <w:szCs w:val="24"/>
          <w:lang w:val="cs-CZ"/>
        </w:rPr>
        <w:tab/>
      </w:r>
      <w:r w:rsidR="00031D53" w:rsidRPr="001B7E5D">
        <w:rPr>
          <w:rFonts w:asciiTheme="minorHAnsi" w:hAnsiTheme="minorHAnsi" w:cstheme="minorHAnsi"/>
          <w:color w:val="auto"/>
          <w:szCs w:val="24"/>
          <w:lang w:val="cs-CZ"/>
        </w:rPr>
        <w:tab/>
        <w:t>1652027369/0800</w:t>
      </w:r>
    </w:p>
    <w:p w14:paraId="7C92F618" w14:textId="77777777" w:rsidR="00E96C07" w:rsidRPr="001B7E5D" w:rsidRDefault="00E96C07" w:rsidP="00031D53">
      <w:pPr>
        <w:pStyle w:val="Standard"/>
        <w:spacing w:line="240" w:lineRule="auto"/>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IČ:</w:t>
      </w:r>
      <w:r w:rsidRPr="001B7E5D">
        <w:rPr>
          <w:rFonts w:asciiTheme="minorHAnsi" w:hAnsiTheme="minorHAnsi" w:cstheme="minorHAnsi"/>
          <w:color w:val="auto"/>
          <w:szCs w:val="24"/>
          <w:lang w:val="cs-CZ"/>
        </w:rPr>
        <w:t xml:space="preserve"> </w:t>
      </w:r>
      <w:r w:rsidRPr="001B7E5D">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t>75027348</w:t>
      </w:r>
    </w:p>
    <w:p w14:paraId="2CF7FE0A" w14:textId="77777777" w:rsidR="00E96C07" w:rsidRPr="001B7E5D" w:rsidRDefault="00E96C07" w:rsidP="00031D53">
      <w:pPr>
        <w:pStyle w:val="Standard"/>
        <w:spacing w:line="240" w:lineRule="auto"/>
        <w:ind w:left="2832" w:hanging="2832"/>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Zřizovatel:</w:t>
      </w:r>
      <w:r w:rsidRPr="001B7E5D">
        <w:rPr>
          <w:rFonts w:asciiTheme="minorHAnsi" w:hAnsiTheme="minorHAnsi" w:cstheme="minorHAnsi"/>
          <w:color w:val="auto"/>
          <w:szCs w:val="24"/>
          <w:lang w:val="cs-CZ"/>
        </w:rPr>
        <w:t xml:space="preserve"> </w:t>
      </w:r>
      <w:r w:rsidRPr="001B7E5D">
        <w:rPr>
          <w:rFonts w:asciiTheme="minorHAnsi" w:hAnsiTheme="minorHAnsi" w:cstheme="minorHAnsi"/>
          <w:color w:val="auto"/>
          <w:szCs w:val="24"/>
          <w:lang w:val="cs-CZ"/>
        </w:rPr>
        <w:tab/>
        <w:t xml:space="preserve">Statutární město Ostrava, městský obvod Moravská Ostrava </w:t>
      </w:r>
      <w:r w:rsidR="00A17955" w:rsidRPr="001B7E5D">
        <w:rPr>
          <w:rFonts w:asciiTheme="minorHAnsi" w:hAnsiTheme="minorHAnsi" w:cstheme="minorHAnsi"/>
          <w:color w:val="auto"/>
          <w:szCs w:val="24"/>
          <w:lang w:val="cs-CZ"/>
        </w:rPr>
        <w:t xml:space="preserve">           </w:t>
      </w:r>
      <w:r w:rsidRPr="001B7E5D">
        <w:rPr>
          <w:rFonts w:asciiTheme="minorHAnsi" w:hAnsiTheme="minorHAnsi" w:cstheme="minorHAnsi"/>
          <w:color w:val="auto"/>
          <w:szCs w:val="24"/>
          <w:lang w:val="cs-CZ"/>
        </w:rPr>
        <w:t>a Přívoz</w:t>
      </w:r>
    </w:p>
    <w:p w14:paraId="40D9A145" w14:textId="77777777" w:rsidR="00E96C07" w:rsidRPr="001B7E5D" w:rsidRDefault="00E96C07" w:rsidP="00031D53">
      <w:pPr>
        <w:pStyle w:val="Standard"/>
        <w:spacing w:line="240" w:lineRule="auto"/>
        <w:ind w:left="2832" w:hanging="2832"/>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Tel. kontakt:</w:t>
      </w:r>
      <w:r w:rsidRPr="001B7E5D">
        <w:rPr>
          <w:rFonts w:asciiTheme="minorHAnsi" w:hAnsiTheme="minorHAnsi" w:cstheme="minorHAnsi"/>
          <w:color w:val="auto"/>
          <w:szCs w:val="24"/>
          <w:lang w:val="cs-CZ"/>
        </w:rPr>
        <w:t xml:space="preserve"> </w:t>
      </w:r>
      <w:r w:rsidRPr="001B7E5D">
        <w:rPr>
          <w:rFonts w:asciiTheme="minorHAnsi" w:hAnsiTheme="minorHAnsi" w:cstheme="minorHAnsi"/>
          <w:color w:val="auto"/>
          <w:szCs w:val="24"/>
          <w:lang w:val="cs-CZ"/>
        </w:rPr>
        <w:tab/>
        <w:t>+ 420 734 494 357</w:t>
      </w:r>
    </w:p>
    <w:p w14:paraId="780CB386" w14:textId="77777777" w:rsidR="00E96C07" w:rsidRPr="001B7E5D" w:rsidRDefault="00E96C07" w:rsidP="00031D53">
      <w:pPr>
        <w:pStyle w:val="Standard"/>
        <w:spacing w:line="240" w:lineRule="auto"/>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E-mail:</w:t>
      </w:r>
      <w:r w:rsidRPr="001B7E5D">
        <w:rPr>
          <w:rFonts w:asciiTheme="minorHAnsi" w:hAnsiTheme="minorHAnsi" w:cstheme="minorHAnsi"/>
          <w:i/>
          <w:color w:val="auto"/>
          <w:szCs w:val="24"/>
          <w:lang w:val="cs-CZ"/>
        </w:rPr>
        <w:t xml:space="preserve"> </w:t>
      </w:r>
      <w:r w:rsidRPr="001B7E5D">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t>podebradovams@seznam.cz</w:t>
      </w:r>
    </w:p>
    <w:p w14:paraId="1A500542" w14:textId="77777777" w:rsidR="00E96C07" w:rsidRPr="001B7E5D" w:rsidRDefault="00E96C07" w:rsidP="00031D53">
      <w:pPr>
        <w:pStyle w:val="Standard"/>
        <w:spacing w:line="240" w:lineRule="auto"/>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Webové stránky:</w:t>
      </w:r>
      <w:r w:rsidRPr="001B7E5D">
        <w:rPr>
          <w:rFonts w:asciiTheme="minorHAnsi" w:hAnsiTheme="minorHAnsi" w:cstheme="minorHAnsi"/>
          <w:i/>
          <w:color w:val="auto"/>
          <w:szCs w:val="24"/>
          <w:lang w:val="cs-CZ"/>
        </w:rPr>
        <w:tab/>
      </w:r>
      <w:r w:rsidRPr="001B7E5D">
        <w:rPr>
          <w:rFonts w:asciiTheme="minorHAnsi" w:hAnsiTheme="minorHAnsi" w:cstheme="minorHAnsi"/>
          <w:i/>
          <w:color w:val="auto"/>
          <w:szCs w:val="24"/>
          <w:lang w:val="cs-CZ"/>
        </w:rPr>
        <w:tab/>
      </w:r>
      <w:hyperlink r:id="rId9" w:history="1">
        <w:r w:rsidRPr="001B7E5D">
          <w:rPr>
            <w:rFonts w:asciiTheme="minorHAnsi" w:hAnsiTheme="minorHAnsi" w:cstheme="minorHAnsi"/>
            <w:color w:val="auto"/>
            <w:szCs w:val="24"/>
            <w:lang w:val="cs-CZ"/>
          </w:rPr>
          <w:t>www.mspodebradova.cz</w:t>
        </w:r>
      </w:hyperlink>
    </w:p>
    <w:p w14:paraId="0AE665E9" w14:textId="1A60DEC5" w:rsidR="00E96C07" w:rsidRPr="001B7E5D" w:rsidRDefault="00E96C07" w:rsidP="00031D53">
      <w:pPr>
        <w:pStyle w:val="Standard"/>
        <w:spacing w:line="240" w:lineRule="auto"/>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Statutární zástupce:</w:t>
      </w:r>
      <w:r w:rsidR="00031D53" w:rsidRPr="001B7E5D">
        <w:rPr>
          <w:rFonts w:asciiTheme="minorHAnsi" w:hAnsiTheme="minorHAnsi" w:cstheme="minorHAnsi"/>
          <w:b/>
          <w:color w:val="auto"/>
          <w:szCs w:val="24"/>
          <w:lang w:val="cs-CZ"/>
        </w:rPr>
        <w:tab/>
      </w:r>
      <w:r w:rsidR="00031D53" w:rsidRPr="001B7E5D">
        <w:rPr>
          <w:rFonts w:asciiTheme="minorHAnsi" w:hAnsiTheme="minorHAnsi" w:cstheme="minorHAnsi"/>
          <w:color w:val="auto"/>
          <w:szCs w:val="24"/>
          <w:lang w:val="cs-CZ"/>
        </w:rPr>
        <w:tab/>
        <w:t xml:space="preserve">Mgr. </w:t>
      </w:r>
      <w:r w:rsidR="00B74173" w:rsidRPr="001B7E5D">
        <w:rPr>
          <w:rFonts w:asciiTheme="minorHAnsi" w:hAnsiTheme="minorHAnsi" w:cstheme="minorHAnsi"/>
          <w:color w:val="auto"/>
          <w:szCs w:val="24"/>
          <w:lang w:val="cs-CZ"/>
        </w:rPr>
        <w:t>Sandra Navrátilová</w:t>
      </w:r>
    </w:p>
    <w:p w14:paraId="43E04036" w14:textId="231E0B24" w:rsidR="00031D53" w:rsidRPr="001B7E5D" w:rsidRDefault="00031D53" w:rsidP="00031D53">
      <w:pPr>
        <w:pStyle w:val="Standard"/>
        <w:spacing w:line="240" w:lineRule="auto"/>
        <w:rPr>
          <w:rFonts w:asciiTheme="minorHAnsi" w:hAnsiTheme="minorHAnsi" w:cstheme="minorHAnsi"/>
          <w:color w:val="auto"/>
          <w:szCs w:val="24"/>
          <w:lang w:val="cs-CZ"/>
        </w:rPr>
      </w:pPr>
      <w:r w:rsidRPr="001B7E5D">
        <w:rPr>
          <w:rFonts w:asciiTheme="minorHAnsi" w:hAnsiTheme="minorHAnsi" w:cstheme="minorHAnsi"/>
          <w:b/>
          <w:color w:val="auto"/>
          <w:szCs w:val="24"/>
          <w:lang w:val="cs-CZ"/>
        </w:rPr>
        <w:t>Číslo jednací:</w:t>
      </w:r>
      <w:r w:rsidRPr="001B7E5D">
        <w:rPr>
          <w:rFonts w:asciiTheme="minorHAnsi" w:hAnsiTheme="minorHAnsi" w:cstheme="minorHAnsi"/>
          <w:b/>
          <w:color w:val="auto"/>
          <w:szCs w:val="24"/>
          <w:lang w:val="cs-CZ"/>
        </w:rPr>
        <w:tab/>
      </w:r>
      <w:r w:rsidRPr="001B7E5D">
        <w:rPr>
          <w:rFonts w:asciiTheme="minorHAnsi" w:hAnsiTheme="minorHAnsi" w:cstheme="minorHAnsi"/>
          <w:color w:val="auto"/>
          <w:szCs w:val="24"/>
          <w:lang w:val="cs-CZ"/>
        </w:rPr>
        <w:tab/>
      </w:r>
      <w:r w:rsidRPr="001B7E5D">
        <w:rPr>
          <w:rFonts w:asciiTheme="minorHAnsi" w:hAnsiTheme="minorHAnsi" w:cstheme="minorHAnsi"/>
          <w:color w:val="auto"/>
          <w:szCs w:val="24"/>
          <w:lang w:val="cs-CZ"/>
        </w:rPr>
        <w:tab/>
      </w:r>
      <w:r w:rsidRPr="001554D3">
        <w:rPr>
          <w:rFonts w:asciiTheme="minorHAnsi" w:hAnsiTheme="minorHAnsi" w:cstheme="minorHAnsi"/>
          <w:color w:val="auto"/>
          <w:szCs w:val="24"/>
          <w:lang w:val="cs-CZ"/>
        </w:rPr>
        <w:t>MSPOD/202</w:t>
      </w:r>
      <w:r w:rsidR="001554D3" w:rsidRPr="001554D3">
        <w:rPr>
          <w:rFonts w:asciiTheme="minorHAnsi" w:hAnsiTheme="minorHAnsi" w:cstheme="minorHAnsi"/>
          <w:color w:val="auto"/>
          <w:szCs w:val="24"/>
          <w:lang w:val="cs-CZ"/>
        </w:rPr>
        <w:t>4</w:t>
      </w:r>
      <w:r w:rsidRPr="001554D3">
        <w:rPr>
          <w:rFonts w:asciiTheme="minorHAnsi" w:hAnsiTheme="minorHAnsi" w:cstheme="minorHAnsi"/>
          <w:color w:val="auto"/>
          <w:szCs w:val="24"/>
          <w:lang w:val="cs-CZ"/>
        </w:rPr>
        <w:t>/04</w:t>
      </w:r>
      <w:r w:rsidR="001554D3" w:rsidRPr="001554D3">
        <w:rPr>
          <w:rFonts w:asciiTheme="minorHAnsi" w:hAnsiTheme="minorHAnsi" w:cstheme="minorHAnsi"/>
          <w:color w:val="auto"/>
          <w:szCs w:val="24"/>
          <w:lang w:val="cs-CZ"/>
        </w:rPr>
        <w:t>92</w:t>
      </w:r>
    </w:p>
    <w:p w14:paraId="0D0C23AC" w14:textId="77777777" w:rsidR="00031D53" w:rsidRPr="001B7E5D" w:rsidRDefault="00031D53" w:rsidP="00031D53">
      <w:pPr>
        <w:pStyle w:val="Standard"/>
        <w:spacing w:line="240" w:lineRule="auto"/>
        <w:rPr>
          <w:rFonts w:asciiTheme="minorHAnsi" w:hAnsiTheme="minorHAnsi" w:cstheme="minorHAnsi"/>
          <w:color w:val="auto"/>
          <w:szCs w:val="24"/>
          <w:lang w:val="cs-CZ"/>
        </w:rPr>
      </w:pPr>
    </w:p>
    <w:p w14:paraId="25C13EF9" w14:textId="1F679809" w:rsidR="00031D53" w:rsidRPr="001B7E5D" w:rsidRDefault="00E96C07" w:rsidP="00E96C07">
      <w:pPr>
        <w:spacing w:line="360" w:lineRule="auto"/>
        <w:jc w:val="both"/>
        <w:rPr>
          <w:rFonts w:cstheme="minorHAnsi"/>
          <w:sz w:val="24"/>
          <w:szCs w:val="24"/>
        </w:rPr>
      </w:pPr>
      <w:r w:rsidRPr="001B7E5D">
        <w:rPr>
          <w:rFonts w:cstheme="minorHAnsi"/>
          <w:sz w:val="24"/>
          <w:szCs w:val="24"/>
        </w:rPr>
        <w:t xml:space="preserve">Mateřská škola Ostrava, Poděbradova 19, příspěvková organizace, (dále jen MŠ) byla zřízena usnesením Zastupitelstva městského obvodu Moravská Ostrava a Přívoz č. 943/19 ze dne </w:t>
      </w:r>
      <w:r w:rsidR="00C8004C">
        <w:rPr>
          <w:rFonts w:cstheme="minorHAnsi"/>
          <w:sz w:val="24"/>
          <w:szCs w:val="24"/>
        </w:rPr>
        <w:br/>
      </w:r>
      <w:r w:rsidRPr="001B7E5D">
        <w:rPr>
          <w:rFonts w:cstheme="minorHAnsi"/>
          <w:sz w:val="24"/>
          <w:szCs w:val="24"/>
        </w:rPr>
        <w:t xml:space="preserve">24. 9. 2002 s účinností ke dni 1. 1. 2003. </w:t>
      </w:r>
    </w:p>
    <w:p w14:paraId="2BBD7CC0" w14:textId="77777777" w:rsidR="00C8004C" w:rsidRDefault="00C8004C" w:rsidP="00C8004C">
      <w:pPr>
        <w:spacing w:after="0" w:line="360" w:lineRule="auto"/>
        <w:jc w:val="both"/>
        <w:rPr>
          <w:rFonts w:cstheme="minorHAnsi"/>
          <w:b/>
          <w:bCs/>
          <w:sz w:val="24"/>
          <w:szCs w:val="24"/>
        </w:rPr>
      </w:pPr>
    </w:p>
    <w:p w14:paraId="0199A6DC" w14:textId="4E910018" w:rsidR="00E96C07" w:rsidRPr="001F19B5" w:rsidRDefault="00E96C07" w:rsidP="00C8004C">
      <w:pPr>
        <w:spacing w:after="0" w:line="360" w:lineRule="auto"/>
        <w:jc w:val="both"/>
        <w:rPr>
          <w:rFonts w:cstheme="minorHAnsi"/>
          <w:b/>
          <w:bCs/>
          <w:sz w:val="24"/>
          <w:szCs w:val="24"/>
        </w:rPr>
      </w:pPr>
      <w:r w:rsidRPr="001F19B5">
        <w:rPr>
          <w:rFonts w:cstheme="minorHAnsi"/>
          <w:b/>
          <w:bCs/>
          <w:sz w:val="24"/>
          <w:szCs w:val="24"/>
        </w:rPr>
        <w:t xml:space="preserve">Hlavním účelem zřízení organizace je: </w:t>
      </w:r>
    </w:p>
    <w:p w14:paraId="7EA2F593" w14:textId="77777777" w:rsidR="00E96C07" w:rsidRPr="001B7E5D" w:rsidRDefault="00E96C07" w:rsidP="00C8004C">
      <w:pPr>
        <w:pStyle w:val="Odstavecseseznamem"/>
        <w:numPr>
          <w:ilvl w:val="0"/>
          <w:numId w:val="6"/>
        </w:numPr>
        <w:spacing w:after="0" w:line="360" w:lineRule="auto"/>
        <w:jc w:val="both"/>
        <w:rPr>
          <w:rFonts w:cstheme="minorHAnsi"/>
          <w:b/>
          <w:sz w:val="24"/>
          <w:szCs w:val="24"/>
        </w:rPr>
      </w:pPr>
      <w:r w:rsidRPr="001B7E5D">
        <w:rPr>
          <w:rFonts w:cstheme="minorHAnsi"/>
          <w:sz w:val="24"/>
          <w:szCs w:val="24"/>
        </w:rPr>
        <w:t xml:space="preserve">Hlavním účelem zřízení organizace je poskytovat předškolní vzdělávání podle zákona č. 561/2004 Sb., o předškolním, základním, středním, vyšším odborném a jiném vzdělávání (školský zákon), ve znění pozdějších předpisů a v souladu s prováděcími předpisy k tomuto zákonu. </w:t>
      </w:r>
    </w:p>
    <w:p w14:paraId="4CB3F653" w14:textId="77777777" w:rsidR="00031D53" w:rsidRPr="001B7E5D" w:rsidRDefault="00031D53" w:rsidP="00C8004C">
      <w:pPr>
        <w:pStyle w:val="Odstavecseseznamem"/>
        <w:spacing w:after="0" w:line="360" w:lineRule="auto"/>
        <w:jc w:val="both"/>
        <w:rPr>
          <w:rFonts w:cstheme="minorHAnsi"/>
          <w:b/>
          <w:sz w:val="24"/>
          <w:szCs w:val="24"/>
        </w:rPr>
      </w:pPr>
    </w:p>
    <w:p w14:paraId="2EFD9F27" w14:textId="77777777" w:rsidR="00E96C07" w:rsidRPr="001F19B5" w:rsidRDefault="00E96C07" w:rsidP="00C8004C">
      <w:pPr>
        <w:spacing w:after="0" w:line="360" w:lineRule="auto"/>
        <w:jc w:val="both"/>
        <w:rPr>
          <w:rFonts w:cstheme="minorHAnsi"/>
          <w:b/>
          <w:sz w:val="24"/>
          <w:szCs w:val="24"/>
        </w:rPr>
      </w:pPr>
      <w:r w:rsidRPr="001F19B5">
        <w:rPr>
          <w:rFonts w:cstheme="minorHAnsi"/>
          <w:b/>
          <w:sz w:val="24"/>
          <w:szCs w:val="24"/>
        </w:rPr>
        <w:t>Předmět činnosti odpovídající hlavnímu účelu:</w:t>
      </w:r>
    </w:p>
    <w:p w14:paraId="52CF5C34" w14:textId="77777777" w:rsidR="00E96C07" w:rsidRPr="001B7E5D" w:rsidRDefault="00E96C07" w:rsidP="00C8004C">
      <w:pPr>
        <w:pStyle w:val="Odstavecseseznamem"/>
        <w:numPr>
          <w:ilvl w:val="0"/>
          <w:numId w:val="5"/>
        </w:numPr>
        <w:spacing w:after="0" w:line="360" w:lineRule="auto"/>
        <w:jc w:val="both"/>
        <w:rPr>
          <w:rFonts w:cstheme="minorHAnsi"/>
          <w:sz w:val="24"/>
          <w:szCs w:val="24"/>
        </w:rPr>
      </w:pPr>
      <w:r w:rsidRPr="001B7E5D">
        <w:rPr>
          <w:rFonts w:cstheme="minorHAnsi"/>
          <w:sz w:val="24"/>
          <w:szCs w:val="24"/>
        </w:rPr>
        <w:t>poskytování předškolního vzdělávání,</w:t>
      </w:r>
    </w:p>
    <w:p w14:paraId="78112A34" w14:textId="77777777" w:rsidR="00E96C07" w:rsidRPr="001B7E5D" w:rsidRDefault="00E96C07" w:rsidP="00C8004C">
      <w:pPr>
        <w:pStyle w:val="Odstavecseseznamem"/>
        <w:numPr>
          <w:ilvl w:val="0"/>
          <w:numId w:val="5"/>
        </w:numPr>
        <w:spacing w:line="360" w:lineRule="auto"/>
        <w:jc w:val="both"/>
        <w:rPr>
          <w:rFonts w:cstheme="minorHAnsi"/>
          <w:sz w:val="24"/>
          <w:szCs w:val="24"/>
        </w:rPr>
      </w:pPr>
      <w:r w:rsidRPr="001B7E5D">
        <w:rPr>
          <w:rFonts w:cstheme="minorHAnsi"/>
          <w:sz w:val="24"/>
          <w:szCs w:val="24"/>
        </w:rPr>
        <w:t xml:space="preserve">zabezpečování školního stravování dětí, </w:t>
      </w:r>
    </w:p>
    <w:p w14:paraId="458CFBA2" w14:textId="77777777" w:rsidR="00E96C07" w:rsidRPr="001B7E5D" w:rsidRDefault="00E96C07" w:rsidP="00C8004C">
      <w:pPr>
        <w:pStyle w:val="Odstavecseseznamem"/>
        <w:numPr>
          <w:ilvl w:val="0"/>
          <w:numId w:val="5"/>
        </w:numPr>
        <w:spacing w:after="0" w:line="360" w:lineRule="auto"/>
        <w:jc w:val="both"/>
        <w:rPr>
          <w:rFonts w:cstheme="minorHAnsi"/>
          <w:sz w:val="24"/>
          <w:szCs w:val="24"/>
        </w:rPr>
      </w:pPr>
      <w:r w:rsidRPr="001B7E5D">
        <w:rPr>
          <w:rFonts w:cstheme="minorHAnsi"/>
          <w:sz w:val="24"/>
          <w:szCs w:val="24"/>
        </w:rPr>
        <w:t xml:space="preserve">zabezpečování stravování a stravovacích služeb (závodní stravování) vlastním zaměstnancům. </w:t>
      </w:r>
      <w:bookmarkStart w:id="1" w:name="_Toc401307524"/>
    </w:p>
    <w:p w14:paraId="4C9E61AC" w14:textId="64405348" w:rsidR="00031D53" w:rsidRDefault="00031D53" w:rsidP="00C8004C">
      <w:pPr>
        <w:pStyle w:val="Odstavecseseznamem"/>
        <w:spacing w:after="0" w:line="360" w:lineRule="auto"/>
        <w:jc w:val="both"/>
        <w:rPr>
          <w:rFonts w:cstheme="minorHAnsi"/>
          <w:sz w:val="24"/>
          <w:szCs w:val="24"/>
        </w:rPr>
      </w:pPr>
    </w:p>
    <w:p w14:paraId="12C7CBF9" w14:textId="77777777" w:rsidR="00C8004C" w:rsidRPr="001B7E5D" w:rsidRDefault="00C8004C" w:rsidP="00C8004C">
      <w:pPr>
        <w:pStyle w:val="Odstavecseseznamem"/>
        <w:spacing w:after="0" w:line="360" w:lineRule="auto"/>
        <w:jc w:val="both"/>
        <w:rPr>
          <w:rFonts w:cstheme="minorHAnsi"/>
          <w:sz w:val="24"/>
          <w:szCs w:val="24"/>
        </w:rPr>
      </w:pPr>
    </w:p>
    <w:p w14:paraId="7315EBEE" w14:textId="77777777" w:rsidR="00E96C07" w:rsidRPr="001F19B5" w:rsidRDefault="00E96C07" w:rsidP="00C8004C">
      <w:pPr>
        <w:spacing w:after="0" w:line="360" w:lineRule="auto"/>
        <w:jc w:val="both"/>
        <w:rPr>
          <w:rFonts w:cstheme="minorHAnsi"/>
          <w:sz w:val="24"/>
          <w:szCs w:val="24"/>
        </w:rPr>
      </w:pPr>
      <w:r w:rsidRPr="001F19B5">
        <w:rPr>
          <w:rFonts w:cstheme="minorHAnsi"/>
          <w:b/>
          <w:sz w:val="24"/>
          <w:szCs w:val="24"/>
        </w:rPr>
        <w:lastRenderedPageBreak/>
        <w:t>Vymezení doplňkové činnosti organizace</w:t>
      </w:r>
      <w:bookmarkEnd w:id="1"/>
    </w:p>
    <w:p w14:paraId="2B09119B" w14:textId="77777777" w:rsidR="00E96C07" w:rsidRPr="001B7E5D" w:rsidRDefault="00E96C07" w:rsidP="00C8004C">
      <w:pPr>
        <w:pStyle w:val="Odstavecseseznamem"/>
        <w:numPr>
          <w:ilvl w:val="0"/>
          <w:numId w:val="5"/>
        </w:numPr>
        <w:spacing w:after="0" w:line="360" w:lineRule="auto"/>
        <w:jc w:val="both"/>
        <w:rPr>
          <w:rFonts w:cstheme="minorHAnsi"/>
          <w:sz w:val="24"/>
          <w:szCs w:val="24"/>
        </w:rPr>
      </w:pPr>
      <w:r w:rsidRPr="001B7E5D">
        <w:rPr>
          <w:rFonts w:cstheme="minorHAnsi"/>
          <w:sz w:val="24"/>
          <w:szCs w:val="24"/>
        </w:rPr>
        <w:t>Výroba, obchod a služby neuvedené v přílohách 1 až 3 zákona č. 455/1991 Sb., o živnostenském podnikání (živnostenský zákon), ve znění pozdějších předpisů.</w:t>
      </w:r>
    </w:p>
    <w:p w14:paraId="77E4DB4D" w14:textId="15E8C8A1" w:rsidR="007A416F" w:rsidRPr="001B7E5D" w:rsidRDefault="007A416F" w:rsidP="00C8004C">
      <w:pPr>
        <w:spacing w:line="360" w:lineRule="auto"/>
        <w:jc w:val="both"/>
        <w:rPr>
          <w:rFonts w:cstheme="minorHAnsi"/>
          <w:b/>
          <w:sz w:val="24"/>
          <w:szCs w:val="24"/>
          <w:u w:val="single"/>
        </w:rPr>
      </w:pPr>
    </w:p>
    <w:p w14:paraId="21BE15E1" w14:textId="77777777" w:rsidR="00E96C07" w:rsidRPr="001F19B5" w:rsidRDefault="00E96C07" w:rsidP="00C8004C">
      <w:pPr>
        <w:spacing w:line="360" w:lineRule="auto"/>
        <w:jc w:val="both"/>
        <w:rPr>
          <w:rFonts w:cstheme="minorHAnsi"/>
          <w:b/>
          <w:sz w:val="24"/>
          <w:szCs w:val="24"/>
        </w:rPr>
      </w:pPr>
      <w:r w:rsidRPr="001F19B5">
        <w:rPr>
          <w:rFonts w:cstheme="minorHAnsi"/>
          <w:b/>
          <w:sz w:val="24"/>
          <w:szCs w:val="24"/>
        </w:rPr>
        <w:t>Obory doplňkové činnosti organizace</w:t>
      </w:r>
    </w:p>
    <w:p w14:paraId="145A2ACA" w14:textId="77777777" w:rsidR="00E96C07" w:rsidRPr="001B7E5D" w:rsidRDefault="00E96C07" w:rsidP="00C8004C">
      <w:pPr>
        <w:pStyle w:val="Odstavecseseznamem"/>
        <w:numPr>
          <w:ilvl w:val="0"/>
          <w:numId w:val="5"/>
        </w:numPr>
        <w:spacing w:line="360" w:lineRule="auto"/>
        <w:jc w:val="both"/>
        <w:rPr>
          <w:rFonts w:cstheme="minorHAnsi"/>
          <w:sz w:val="24"/>
          <w:szCs w:val="24"/>
        </w:rPr>
      </w:pPr>
      <w:r w:rsidRPr="001B7E5D">
        <w:rPr>
          <w:rFonts w:cstheme="minorHAnsi"/>
          <w:sz w:val="24"/>
          <w:szCs w:val="24"/>
        </w:rPr>
        <w:t>Velkoobchod a maloobchod, další poradenské a konzultační činnosti, zpracování odborných studií a posudků,</w:t>
      </w:r>
    </w:p>
    <w:p w14:paraId="622836E3" w14:textId="77777777" w:rsidR="00E96C07" w:rsidRPr="001B7E5D" w:rsidRDefault="00E96C07" w:rsidP="00C8004C">
      <w:pPr>
        <w:pStyle w:val="Odstavecseseznamem"/>
        <w:numPr>
          <w:ilvl w:val="0"/>
          <w:numId w:val="5"/>
        </w:numPr>
        <w:spacing w:line="360" w:lineRule="auto"/>
        <w:jc w:val="both"/>
        <w:rPr>
          <w:rFonts w:cstheme="minorHAnsi"/>
          <w:sz w:val="24"/>
          <w:szCs w:val="24"/>
        </w:rPr>
      </w:pPr>
      <w:r w:rsidRPr="001B7E5D">
        <w:rPr>
          <w:rFonts w:cstheme="minorHAnsi"/>
          <w:sz w:val="24"/>
          <w:szCs w:val="24"/>
        </w:rPr>
        <w:t>Realitní činnost, správa a údržba nemovitostí,</w:t>
      </w:r>
    </w:p>
    <w:p w14:paraId="3BCE8273" w14:textId="1E6592AB" w:rsidR="00031D53" w:rsidRPr="001B7E5D" w:rsidRDefault="00E96C07" w:rsidP="00C8004C">
      <w:pPr>
        <w:pStyle w:val="Odstavecseseznamem"/>
        <w:numPr>
          <w:ilvl w:val="0"/>
          <w:numId w:val="5"/>
        </w:numPr>
        <w:spacing w:line="360" w:lineRule="auto"/>
        <w:jc w:val="both"/>
        <w:rPr>
          <w:rFonts w:cstheme="minorHAnsi"/>
          <w:sz w:val="24"/>
          <w:szCs w:val="24"/>
        </w:rPr>
      </w:pPr>
      <w:r w:rsidRPr="001B7E5D">
        <w:rPr>
          <w:rFonts w:cstheme="minorHAnsi"/>
          <w:sz w:val="24"/>
          <w:szCs w:val="24"/>
        </w:rPr>
        <w:t>Reklamní činnost, marketing, mediální zastoupen</w:t>
      </w:r>
      <w:r w:rsidR="00C8004C">
        <w:rPr>
          <w:rFonts w:cstheme="minorHAnsi"/>
          <w:sz w:val="24"/>
          <w:szCs w:val="24"/>
        </w:rPr>
        <w:t>í</w:t>
      </w:r>
    </w:p>
    <w:p w14:paraId="7C6F4366" w14:textId="77777777" w:rsidR="007A416F" w:rsidRPr="001B7E5D" w:rsidRDefault="007A416F" w:rsidP="00031D53">
      <w:pPr>
        <w:spacing w:line="276" w:lineRule="auto"/>
        <w:ind w:left="360"/>
        <w:jc w:val="both"/>
        <w:rPr>
          <w:rFonts w:cstheme="minorHAnsi"/>
          <w:b/>
          <w:sz w:val="24"/>
          <w:szCs w:val="24"/>
        </w:rPr>
      </w:pPr>
    </w:p>
    <w:p w14:paraId="5379A726" w14:textId="77777777" w:rsidR="007A416F" w:rsidRPr="001B7E5D" w:rsidRDefault="007A416F" w:rsidP="00031D53">
      <w:pPr>
        <w:spacing w:line="276" w:lineRule="auto"/>
        <w:ind w:left="360"/>
        <w:jc w:val="both"/>
        <w:rPr>
          <w:rFonts w:cstheme="minorHAnsi"/>
          <w:b/>
          <w:sz w:val="24"/>
          <w:szCs w:val="24"/>
        </w:rPr>
      </w:pPr>
    </w:p>
    <w:p w14:paraId="7D0E49D2" w14:textId="77777777" w:rsidR="007A416F" w:rsidRPr="001B7E5D" w:rsidRDefault="007A416F" w:rsidP="00031D53">
      <w:pPr>
        <w:spacing w:line="276" w:lineRule="auto"/>
        <w:ind w:left="360"/>
        <w:jc w:val="both"/>
        <w:rPr>
          <w:rFonts w:cstheme="minorHAnsi"/>
          <w:b/>
          <w:sz w:val="24"/>
          <w:szCs w:val="24"/>
        </w:rPr>
      </w:pPr>
    </w:p>
    <w:p w14:paraId="28330882" w14:textId="77777777" w:rsidR="007A416F" w:rsidRPr="001B7E5D" w:rsidRDefault="007A416F" w:rsidP="00031D53">
      <w:pPr>
        <w:spacing w:line="276" w:lineRule="auto"/>
        <w:ind w:left="360"/>
        <w:jc w:val="both"/>
        <w:rPr>
          <w:rFonts w:cstheme="minorHAnsi"/>
          <w:b/>
          <w:sz w:val="24"/>
          <w:szCs w:val="24"/>
        </w:rPr>
      </w:pPr>
    </w:p>
    <w:p w14:paraId="48DA2996" w14:textId="77777777" w:rsidR="007A416F" w:rsidRPr="001B7E5D" w:rsidRDefault="007A416F" w:rsidP="00031D53">
      <w:pPr>
        <w:spacing w:line="276" w:lineRule="auto"/>
        <w:ind w:left="360"/>
        <w:jc w:val="both"/>
        <w:rPr>
          <w:rFonts w:cstheme="minorHAnsi"/>
          <w:b/>
          <w:sz w:val="24"/>
          <w:szCs w:val="24"/>
        </w:rPr>
      </w:pPr>
    </w:p>
    <w:p w14:paraId="747A2878" w14:textId="77777777" w:rsidR="007A416F" w:rsidRPr="001B7E5D" w:rsidRDefault="007A416F" w:rsidP="00031D53">
      <w:pPr>
        <w:spacing w:line="276" w:lineRule="auto"/>
        <w:ind w:left="360"/>
        <w:jc w:val="both"/>
        <w:rPr>
          <w:rFonts w:cstheme="minorHAnsi"/>
          <w:b/>
          <w:sz w:val="24"/>
          <w:szCs w:val="24"/>
        </w:rPr>
      </w:pPr>
    </w:p>
    <w:p w14:paraId="0D6F80A7" w14:textId="77777777" w:rsidR="007A416F" w:rsidRPr="001B7E5D" w:rsidRDefault="007A416F" w:rsidP="00031D53">
      <w:pPr>
        <w:spacing w:line="276" w:lineRule="auto"/>
        <w:ind w:left="360"/>
        <w:jc w:val="both"/>
        <w:rPr>
          <w:rFonts w:cstheme="minorHAnsi"/>
          <w:b/>
          <w:sz w:val="24"/>
          <w:szCs w:val="24"/>
        </w:rPr>
      </w:pPr>
    </w:p>
    <w:p w14:paraId="09A7404B" w14:textId="77777777" w:rsidR="007A416F" w:rsidRPr="001B7E5D" w:rsidRDefault="007A416F" w:rsidP="00031D53">
      <w:pPr>
        <w:spacing w:line="276" w:lineRule="auto"/>
        <w:ind w:left="360"/>
        <w:jc w:val="both"/>
        <w:rPr>
          <w:rFonts w:cstheme="minorHAnsi"/>
          <w:b/>
          <w:sz w:val="24"/>
          <w:szCs w:val="24"/>
        </w:rPr>
      </w:pPr>
    </w:p>
    <w:p w14:paraId="705A2482" w14:textId="77777777" w:rsidR="007A416F" w:rsidRPr="001B7E5D" w:rsidRDefault="007A416F" w:rsidP="00031D53">
      <w:pPr>
        <w:spacing w:line="276" w:lineRule="auto"/>
        <w:ind w:left="360"/>
        <w:jc w:val="both"/>
        <w:rPr>
          <w:rFonts w:cstheme="minorHAnsi"/>
          <w:b/>
          <w:sz w:val="24"/>
          <w:szCs w:val="24"/>
        </w:rPr>
      </w:pPr>
    </w:p>
    <w:p w14:paraId="4D376FF5" w14:textId="77777777" w:rsidR="007A416F" w:rsidRPr="001B7E5D" w:rsidRDefault="007A416F" w:rsidP="00031D53">
      <w:pPr>
        <w:spacing w:line="276" w:lineRule="auto"/>
        <w:ind w:left="360"/>
        <w:jc w:val="both"/>
        <w:rPr>
          <w:rFonts w:cstheme="minorHAnsi"/>
          <w:b/>
          <w:sz w:val="24"/>
          <w:szCs w:val="24"/>
        </w:rPr>
      </w:pPr>
    </w:p>
    <w:p w14:paraId="62CEF706" w14:textId="77777777" w:rsidR="007A416F" w:rsidRPr="001B7E5D" w:rsidRDefault="007A416F" w:rsidP="00031D53">
      <w:pPr>
        <w:spacing w:line="276" w:lineRule="auto"/>
        <w:ind w:left="360"/>
        <w:jc w:val="both"/>
        <w:rPr>
          <w:rFonts w:cstheme="minorHAnsi"/>
          <w:b/>
          <w:sz w:val="24"/>
          <w:szCs w:val="24"/>
        </w:rPr>
      </w:pPr>
    </w:p>
    <w:p w14:paraId="38E78609" w14:textId="77777777" w:rsidR="007A416F" w:rsidRPr="001B7E5D" w:rsidRDefault="007A416F" w:rsidP="00031D53">
      <w:pPr>
        <w:spacing w:line="276" w:lineRule="auto"/>
        <w:ind w:left="360"/>
        <w:jc w:val="both"/>
        <w:rPr>
          <w:rFonts w:cstheme="minorHAnsi"/>
          <w:b/>
          <w:sz w:val="24"/>
          <w:szCs w:val="24"/>
        </w:rPr>
      </w:pPr>
    </w:p>
    <w:p w14:paraId="250DCD7B" w14:textId="77777777" w:rsidR="007A416F" w:rsidRPr="001B7E5D" w:rsidRDefault="007A416F" w:rsidP="00031D53">
      <w:pPr>
        <w:spacing w:line="276" w:lineRule="auto"/>
        <w:ind w:left="360"/>
        <w:jc w:val="both"/>
        <w:rPr>
          <w:rFonts w:cstheme="minorHAnsi"/>
          <w:b/>
          <w:sz w:val="24"/>
          <w:szCs w:val="24"/>
        </w:rPr>
      </w:pPr>
    </w:p>
    <w:p w14:paraId="1D90A2BB" w14:textId="77777777" w:rsidR="007A416F" w:rsidRPr="001B7E5D" w:rsidRDefault="007A416F" w:rsidP="00031D53">
      <w:pPr>
        <w:spacing w:line="276" w:lineRule="auto"/>
        <w:ind w:left="360"/>
        <w:jc w:val="both"/>
        <w:rPr>
          <w:rFonts w:cstheme="minorHAnsi"/>
          <w:b/>
          <w:sz w:val="24"/>
          <w:szCs w:val="24"/>
        </w:rPr>
      </w:pPr>
    </w:p>
    <w:p w14:paraId="50BF9881" w14:textId="77777777" w:rsidR="007A416F" w:rsidRPr="001B7E5D" w:rsidRDefault="007A416F" w:rsidP="00031D53">
      <w:pPr>
        <w:spacing w:line="276" w:lineRule="auto"/>
        <w:ind w:left="360"/>
        <w:jc w:val="both"/>
        <w:rPr>
          <w:rFonts w:cstheme="minorHAnsi"/>
          <w:b/>
          <w:sz w:val="24"/>
          <w:szCs w:val="24"/>
        </w:rPr>
      </w:pPr>
    </w:p>
    <w:p w14:paraId="614A6C05" w14:textId="77777777" w:rsidR="007A416F" w:rsidRPr="001B7E5D" w:rsidRDefault="007A416F" w:rsidP="00031D53">
      <w:pPr>
        <w:spacing w:line="276" w:lineRule="auto"/>
        <w:ind w:left="360"/>
        <w:jc w:val="both"/>
        <w:rPr>
          <w:rFonts w:cstheme="minorHAnsi"/>
          <w:b/>
          <w:sz w:val="24"/>
          <w:szCs w:val="24"/>
        </w:rPr>
      </w:pPr>
    </w:p>
    <w:p w14:paraId="7F1EEFE0" w14:textId="77777777" w:rsidR="007A416F" w:rsidRPr="001B7E5D" w:rsidRDefault="007A416F" w:rsidP="00031D53">
      <w:pPr>
        <w:spacing w:line="276" w:lineRule="auto"/>
        <w:ind w:left="360"/>
        <w:jc w:val="both"/>
        <w:rPr>
          <w:rFonts w:cstheme="minorHAnsi"/>
          <w:b/>
          <w:sz w:val="24"/>
          <w:szCs w:val="24"/>
        </w:rPr>
      </w:pPr>
    </w:p>
    <w:p w14:paraId="60E57270" w14:textId="77777777" w:rsidR="007A416F" w:rsidRPr="001B7E5D" w:rsidRDefault="007A416F" w:rsidP="00031D53">
      <w:pPr>
        <w:spacing w:line="276" w:lineRule="auto"/>
        <w:ind w:left="360"/>
        <w:jc w:val="both"/>
        <w:rPr>
          <w:rFonts w:cstheme="minorHAnsi"/>
          <w:b/>
          <w:sz w:val="24"/>
          <w:szCs w:val="24"/>
        </w:rPr>
      </w:pPr>
    </w:p>
    <w:p w14:paraId="618C8C86" w14:textId="65FD8101" w:rsidR="00CD7F13" w:rsidRPr="001B7E5D" w:rsidRDefault="00CD7F13" w:rsidP="00CD7F13">
      <w:pPr>
        <w:spacing w:after="0" w:line="360" w:lineRule="auto"/>
        <w:jc w:val="both"/>
        <w:rPr>
          <w:rFonts w:cstheme="minorHAnsi"/>
          <w:szCs w:val="24"/>
        </w:rPr>
      </w:pPr>
    </w:p>
    <w:p w14:paraId="1E8AD014" w14:textId="77777777" w:rsidR="00A34573" w:rsidRPr="001B7E5D" w:rsidRDefault="009E4E3D" w:rsidP="00DC186F">
      <w:pPr>
        <w:pStyle w:val="Odstavecseseznamem"/>
        <w:numPr>
          <w:ilvl w:val="0"/>
          <w:numId w:val="4"/>
        </w:numPr>
        <w:spacing w:line="360" w:lineRule="auto"/>
        <w:jc w:val="both"/>
        <w:rPr>
          <w:rFonts w:cstheme="minorHAnsi"/>
          <w:b/>
          <w:color w:val="0066CC"/>
          <w:sz w:val="28"/>
          <w:szCs w:val="24"/>
        </w:rPr>
      </w:pPr>
      <w:r w:rsidRPr="001B7E5D">
        <w:rPr>
          <w:rFonts w:cstheme="minorHAnsi"/>
          <w:b/>
          <w:color w:val="0066CC"/>
          <w:sz w:val="28"/>
          <w:szCs w:val="24"/>
        </w:rPr>
        <w:lastRenderedPageBreak/>
        <w:t>CHARAKTERISTIKA MATEŘSKÉ ŠKOLY</w:t>
      </w:r>
    </w:p>
    <w:p w14:paraId="4E5D5386" w14:textId="1CA88F86" w:rsidR="00DC186F" w:rsidRPr="001B7E5D" w:rsidRDefault="00DC186F" w:rsidP="00DC186F">
      <w:pPr>
        <w:spacing w:line="360" w:lineRule="auto"/>
        <w:jc w:val="both"/>
        <w:rPr>
          <w:rFonts w:cstheme="minorHAnsi"/>
          <w:sz w:val="24"/>
          <w:szCs w:val="24"/>
        </w:rPr>
      </w:pPr>
      <w:r w:rsidRPr="001B7E5D">
        <w:rPr>
          <w:rFonts w:cstheme="minorHAnsi"/>
          <w:sz w:val="24"/>
          <w:szCs w:val="24"/>
        </w:rPr>
        <w:t>Mateřská škola Ostrava, Poděbradova 19, p. o. sídlí v centu města Ostravy v</w:t>
      </w:r>
      <w:r w:rsidR="00B74173" w:rsidRPr="001B7E5D">
        <w:rPr>
          <w:rFonts w:cstheme="minorHAnsi"/>
          <w:sz w:val="24"/>
          <w:szCs w:val="24"/>
        </w:rPr>
        <w:t xml:space="preserve"> památkově </w:t>
      </w:r>
      <w:r w:rsidRPr="001B7E5D">
        <w:rPr>
          <w:rFonts w:cstheme="minorHAnsi"/>
          <w:sz w:val="24"/>
          <w:szCs w:val="24"/>
        </w:rPr>
        <w:t>chráněné</w:t>
      </w:r>
      <w:r w:rsidR="00ED5327" w:rsidRPr="001B7E5D">
        <w:rPr>
          <w:rFonts w:cstheme="minorHAnsi"/>
          <w:sz w:val="24"/>
          <w:szCs w:val="24"/>
        </w:rPr>
        <w:t xml:space="preserve"> </w:t>
      </w:r>
      <w:r w:rsidRPr="001B7E5D">
        <w:rPr>
          <w:rFonts w:cstheme="minorHAnsi"/>
          <w:sz w:val="24"/>
          <w:szCs w:val="24"/>
        </w:rPr>
        <w:t>a</w:t>
      </w:r>
      <w:r w:rsidR="00B74173" w:rsidRPr="001B7E5D">
        <w:rPr>
          <w:rFonts w:cstheme="minorHAnsi"/>
          <w:sz w:val="24"/>
          <w:szCs w:val="24"/>
        </w:rPr>
        <w:t xml:space="preserve"> historicky</w:t>
      </w:r>
      <w:r w:rsidRPr="001B7E5D">
        <w:rPr>
          <w:rFonts w:cstheme="minorHAnsi"/>
          <w:sz w:val="24"/>
          <w:szCs w:val="24"/>
        </w:rPr>
        <w:t xml:space="preserve"> ceněné budově z 19. století. Budova mateřské školy, která byla vystavěna již roku 1898, má velmi specifickou, nezaměnitelnou atmosféru</w:t>
      </w:r>
      <w:r w:rsidR="00A832DC" w:rsidRPr="001B7E5D">
        <w:rPr>
          <w:rFonts w:cstheme="minorHAnsi"/>
          <w:sz w:val="24"/>
          <w:szCs w:val="24"/>
        </w:rPr>
        <w:t>,</w:t>
      </w:r>
      <w:r w:rsidRPr="001B7E5D">
        <w:rPr>
          <w:rFonts w:cstheme="minorHAnsi"/>
          <w:sz w:val="24"/>
          <w:szCs w:val="24"/>
        </w:rPr>
        <w:t xml:space="preserve"> jedinečného ducha</w:t>
      </w:r>
      <w:r w:rsidR="00A832DC" w:rsidRPr="001B7E5D">
        <w:rPr>
          <w:rFonts w:cstheme="minorHAnsi"/>
          <w:sz w:val="24"/>
          <w:szCs w:val="24"/>
        </w:rPr>
        <w:t xml:space="preserve"> a osobité</w:t>
      </w:r>
      <w:r w:rsidRPr="001B7E5D">
        <w:rPr>
          <w:rFonts w:cstheme="minorHAnsi"/>
          <w:sz w:val="24"/>
          <w:szCs w:val="24"/>
        </w:rPr>
        <w:t xml:space="preserve"> architektonick</w:t>
      </w:r>
      <w:r w:rsidR="00A832DC" w:rsidRPr="001B7E5D">
        <w:rPr>
          <w:rFonts w:cstheme="minorHAnsi"/>
          <w:sz w:val="24"/>
          <w:szCs w:val="24"/>
        </w:rPr>
        <w:t>é</w:t>
      </w:r>
      <w:r w:rsidRPr="001B7E5D">
        <w:rPr>
          <w:rFonts w:cstheme="minorHAnsi"/>
          <w:sz w:val="24"/>
          <w:szCs w:val="24"/>
        </w:rPr>
        <w:t xml:space="preserve"> dispozice. </w:t>
      </w:r>
    </w:p>
    <w:p w14:paraId="6D5A27B9" w14:textId="77777777" w:rsidR="00DC186F" w:rsidRPr="001B7E5D" w:rsidRDefault="00DC186F" w:rsidP="00DC186F">
      <w:pPr>
        <w:spacing w:line="360" w:lineRule="auto"/>
        <w:jc w:val="both"/>
        <w:rPr>
          <w:rFonts w:cstheme="minorHAnsi"/>
          <w:sz w:val="24"/>
          <w:szCs w:val="24"/>
        </w:rPr>
      </w:pPr>
      <w:r w:rsidRPr="001B7E5D">
        <w:rPr>
          <w:rFonts w:cstheme="minorHAnsi"/>
          <w:sz w:val="24"/>
          <w:szCs w:val="24"/>
        </w:rPr>
        <w:t>I přes to, že se MŠ nachází u cesty, rozlehlá zahrada a prostory školy poskytují klidné útočiště i v této rušné části města. K pozemku patří parkoviště pro rodinné příslušníky a zaměstnance.</w:t>
      </w:r>
    </w:p>
    <w:p w14:paraId="36B2E190" w14:textId="77777777" w:rsidR="00DC186F" w:rsidRPr="001B7E5D" w:rsidRDefault="00DC186F" w:rsidP="00DC186F">
      <w:pPr>
        <w:spacing w:line="360" w:lineRule="auto"/>
        <w:jc w:val="both"/>
        <w:rPr>
          <w:rFonts w:cstheme="minorHAnsi"/>
          <w:sz w:val="24"/>
          <w:szCs w:val="24"/>
        </w:rPr>
      </w:pPr>
      <w:r w:rsidRPr="001B7E5D">
        <w:rPr>
          <w:rFonts w:cstheme="minorHAnsi"/>
          <w:sz w:val="24"/>
          <w:szCs w:val="24"/>
        </w:rPr>
        <w:t>Součástí mateřské školy jsou tři šatny, dvě sociální zařízení, tělocvična, lehárna, keramická dílna, polytechnická dílna, jídelna. MŠ disponuje také rozlehlým a z části nevyužitým půdním prostorem, kotelnou, prádelnou, ředitelnou, místností pro správní zaměstnance a výdejnou jídla.</w:t>
      </w:r>
    </w:p>
    <w:p w14:paraId="078426CF" w14:textId="77777777" w:rsidR="00DC186F" w:rsidRPr="001B7E5D" w:rsidRDefault="00DC186F" w:rsidP="00DC186F">
      <w:pPr>
        <w:spacing w:line="360" w:lineRule="auto"/>
        <w:jc w:val="both"/>
        <w:rPr>
          <w:rFonts w:cstheme="minorHAnsi"/>
          <w:sz w:val="24"/>
          <w:szCs w:val="24"/>
        </w:rPr>
      </w:pPr>
      <w:r w:rsidRPr="001B7E5D">
        <w:rPr>
          <w:rFonts w:cstheme="minorHAnsi"/>
          <w:sz w:val="24"/>
          <w:szCs w:val="24"/>
        </w:rPr>
        <w:t>Ke škole náleží rozlehlá zahrada, která je částečně zařízená v environmentálním stylu s řadou rozmanitých herních a pohybových prvků, třemi dřevěnými domky pro úschovu sezonních hraček</w:t>
      </w:r>
      <w:r w:rsidR="00205352" w:rsidRPr="001B7E5D">
        <w:rPr>
          <w:rFonts w:cstheme="minorHAnsi"/>
          <w:sz w:val="24"/>
          <w:szCs w:val="24"/>
        </w:rPr>
        <w:t xml:space="preserve"> </w:t>
      </w:r>
      <w:r w:rsidRPr="001B7E5D">
        <w:rPr>
          <w:rFonts w:cstheme="minorHAnsi"/>
          <w:sz w:val="24"/>
          <w:szCs w:val="24"/>
        </w:rPr>
        <w:t xml:space="preserve">a sportovních pomůcek. Je vhodná pro celodenní pobyt dětí na zahradě a zaměstnanci o ni pečují tak, aby byla i nadále dětem přínosem a mohly se zde realizovat činnosti v environmentálním duchu. Děti se s </w:t>
      </w:r>
      <w:r w:rsidR="00A832DC" w:rsidRPr="001B7E5D">
        <w:rPr>
          <w:rFonts w:cstheme="minorHAnsi"/>
          <w:sz w:val="24"/>
          <w:szCs w:val="24"/>
        </w:rPr>
        <w:t>učitelkami</w:t>
      </w:r>
      <w:r w:rsidRPr="001B7E5D">
        <w:rPr>
          <w:rFonts w:cstheme="minorHAnsi"/>
          <w:sz w:val="24"/>
          <w:szCs w:val="24"/>
        </w:rPr>
        <w:t xml:space="preserve"> starají o dřevěné kaskádovité záhonky </w:t>
      </w:r>
      <w:r w:rsidR="00205352" w:rsidRPr="001B7E5D">
        <w:rPr>
          <w:rFonts w:cstheme="minorHAnsi"/>
          <w:sz w:val="24"/>
          <w:szCs w:val="24"/>
        </w:rPr>
        <w:t xml:space="preserve">                      </w:t>
      </w:r>
      <w:r w:rsidRPr="001B7E5D">
        <w:rPr>
          <w:rFonts w:cstheme="minorHAnsi"/>
          <w:sz w:val="24"/>
          <w:szCs w:val="24"/>
        </w:rPr>
        <w:t xml:space="preserve">a bylinkovou zahrádku. Rádi se pohybují na pocitovém chodníčku. Oblíbené jsou také rostlinné prvky z vrbového proutí, které jsou u dětí populární pro zpestření jejich her a volných činností. Zahrada má dvě velká pískoviště, kopec vhodný pro nácvik pohybu v terénu a jiné. Veškeré vybavení je v souladu s bezpečnostními normami. </w:t>
      </w:r>
    </w:p>
    <w:p w14:paraId="73D19056" w14:textId="77777777" w:rsidR="00DC186F" w:rsidRPr="001B7E5D" w:rsidRDefault="00DC186F" w:rsidP="00DC186F">
      <w:pPr>
        <w:spacing w:line="360" w:lineRule="auto"/>
        <w:jc w:val="both"/>
        <w:rPr>
          <w:rFonts w:cstheme="minorHAnsi"/>
          <w:sz w:val="24"/>
          <w:szCs w:val="24"/>
        </w:rPr>
      </w:pPr>
      <w:r w:rsidRPr="001B7E5D">
        <w:rPr>
          <w:rFonts w:cstheme="minorHAnsi"/>
          <w:sz w:val="24"/>
          <w:szCs w:val="24"/>
        </w:rPr>
        <w:t xml:space="preserve">Mateřská škola provozuje pouze výdejnu jídla. Strava je dlouhodobě zajišťovaná firmou </w:t>
      </w:r>
      <w:proofErr w:type="spellStart"/>
      <w:r w:rsidRPr="001B7E5D">
        <w:rPr>
          <w:rFonts w:cstheme="minorHAnsi"/>
          <w:sz w:val="24"/>
          <w:szCs w:val="24"/>
        </w:rPr>
        <w:t>Aramark</w:t>
      </w:r>
      <w:proofErr w:type="spellEnd"/>
      <w:r w:rsidRPr="001B7E5D">
        <w:rPr>
          <w:rFonts w:cstheme="minorHAnsi"/>
          <w:sz w:val="24"/>
          <w:szCs w:val="24"/>
        </w:rPr>
        <w:t xml:space="preserve"> </w:t>
      </w:r>
      <w:proofErr w:type="spellStart"/>
      <w:r w:rsidRPr="001B7E5D">
        <w:rPr>
          <w:rFonts w:cstheme="minorHAnsi"/>
          <w:sz w:val="24"/>
          <w:szCs w:val="24"/>
        </w:rPr>
        <w:t>Services</w:t>
      </w:r>
      <w:proofErr w:type="spellEnd"/>
      <w:r w:rsidRPr="001B7E5D">
        <w:rPr>
          <w:rFonts w:cstheme="minorHAnsi"/>
          <w:sz w:val="24"/>
          <w:szCs w:val="24"/>
        </w:rPr>
        <w:t xml:space="preserve"> s.r.o. (dříve </w:t>
      </w:r>
      <w:proofErr w:type="spellStart"/>
      <w:r w:rsidRPr="001B7E5D">
        <w:rPr>
          <w:rFonts w:cstheme="minorHAnsi"/>
          <w:sz w:val="24"/>
          <w:szCs w:val="24"/>
        </w:rPr>
        <w:t>Sodexo</w:t>
      </w:r>
      <w:proofErr w:type="spellEnd"/>
      <w:r w:rsidRPr="001B7E5D">
        <w:rPr>
          <w:rFonts w:cstheme="minorHAnsi"/>
          <w:sz w:val="24"/>
          <w:szCs w:val="24"/>
        </w:rPr>
        <w:t xml:space="preserve"> s.r.o.). </w:t>
      </w:r>
    </w:p>
    <w:p w14:paraId="499B3BD6" w14:textId="77777777" w:rsidR="00DC186F" w:rsidRPr="001B7E5D" w:rsidRDefault="00DC186F" w:rsidP="00DC186F">
      <w:pPr>
        <w:spacing w:line="360" w:lineRule="auto"/>
        <w:jc w:val="both"/>
        <w:rPr>
          <w:rFonts w:cstheme="minorHAnsi"/>
          <w:sz w:val="24"/>
          <w:szCs w:val="24"/>
        </w:rPr>
      </w:pPr>
      <w:r w:rsidRPr="001B7E5D">
        <w:rPr>
          <w:rFonts w:cstheme="minorHAnsi"/>
          <w:sz w:val="24"/>
          <w:szCs w:val="24"/>
        </w:rPr>
        <w:t xml:space="preserve">Budova školy je chráněna elektronickým zabezpečovacím a kamerovým systémem. </w:t>
      </w:r>
      <w:r w:rsidR="00A832DC" w:rsidRPr="001B7E5D">
        <w:rPr>
          <w:rFonts w:cstheme="minorHAnsi"/>
          <w:sz w:val="24"/>
          <w:szCs w:val="24"/>
        </w:rPr>
        <w:t>V květnu roku 2022 byl</w:t>
      </w:r>
      <w:r w:rsidR="001A76CA" w:rsidRPr="001B7E5D">
        <w:rPr>
          <w:rFonts w:cstheme="minorHAnsi"/>
          <w:sz w:val="24"/>
          <w:szCs w:val="24"/>
        </w:rPr>
        <w:t xml:space="preserve"> kamerový systém posílen o kameru snímající zahradu.</w:t>
      </w:r>
      <w:r w:rsidR="00B0294A" w:rsidRPr="001B7E5D">
        <w:rPr>
          <w:rFonts w:cstheme="minorHAnsi"/>
          <w:sz w:val="24"/>
          <w:szCs w:val="24"/>
        </w:rPr>
        <w:t xml:space="preserve"> </w:t>
      </w:r>
    </w:p>
    <w:p w14:paraId="6AA6B64C" w14:textId="39387EE9" w:rsidR="00205352" w:rsidRPr="001B7E5D" w:rsidRDefault="000234C1" w:rsidP="00DC186F">
      <w:pPr>
        <w:spacing w:line="360" w:lineRule="auto"/>
        <w:jc w:val="both"/>
        <w:rPr>
          <w:rFonts w:cstheme="minorHAnsi"/>
          <w:b/>
          <w:sz w:val="24"/>
          <w:szCs w:val="24"/>
        </w:rPr>
      </w:pPr>
      <w:r w:rsidRPr="001B7E5D">
        <w:rPr>
          <w:rFonts w:cstheme="minorHAnsi"/>
          <w:b/>
          <w:sz w:val="24"/>
          <w:szCs w:val="24"/>
        </w:rPr>
        <w:t>K</w:t>
      </w:r>
      <w:r w:rsidR="00DC186F" w:rsidRPr="001B7E5D">
        <w:rPr>
          <w:rFonts w:cstheme="minorHAnsi"/>
          <w:b/>
          <w:sz w:val="24"/>
          <w:szCs w:val="24"/>
        </w:rPr>
        <w:t xml:space="preserve">aždodenní provoz </w:t>
      </w:r>
      <w:r w:rsidRPr="001B7E5D">
        <w:rPr>
          <w:rFonts w:cstheme="minorHAnsi"/>
          <w:b/>
          <w:sz w:val="24"/>
          <w:szCs w:val="24"/>
        </w:rPr>
        <w:t xml:space="preserve">je od školního roku 2022/2023 stanoven </w:t>
      </w:r>
      <w:r w:rsidR="00DC186F" w:rsidRPr="001B7E5D">
        <w:rPr>
          <w:rFonts w:cstheme="minorHAnsi"/>
          <w:b/>
          <w:sz w:val="24"/>
          <w:szCs w:val="24"/>
        </w:rPr>
        <w:t>od 6:30 – 1</w:t>
      </w:r>
      <w:r w:rsidR="001A76CA" w:rsidRPr="001B7E5D">
        <w:rPr>
          <w:rFonts w:cstheme="minorHAnsi"/>
          <w:b/>
          <w:sz w:val="24"/>
          <w:szCs w:val="24"/>
        </w:rPr>
        <w:t>7</w:t>
      </w:r>
      <w:r w:rsidR="00DC186F" w:rsidRPr="001B7E5D">
        <w:rPr>
          <w:rFonts w:cstheme="minorHAnsi"/>
          <w:b/>
          <w:sz w:val="24"/>
          <w:szCs w:val="24"/>
        </w:rPr>
        <w:t>:</w:t>
      </w:r>
      <w:r w:rsidR="001A76CA" w:rsidRPr="001B7E5D">
        <w:rPr>
          <w:rFonts w:cstheme="minorHAnsi"/>
          <w:b/>
          <w:sz w:val="24"/>
          <w:szCs w:val="24"/>
        </w:rPr>
        <w:t>00</w:t>
      </w:r>
      <w:r w:rsidR="00DC186F" w:rsidRPr="001B7E5D">
        <w:rPr>
          <w:rFonts w:cstheme="minorHAnsi"/>
          <w:b/>
          <w:sz w:val="24"/>
          <w:szCs w:val="24"/>
        </w:rPr>
        <w:t xml:space="preserve"> hodin.</w:t>
      </w:r>
      <w:r w:rsidR="00B0294A" w:rsidRPr="001B7E5D">
        <w:rPr>
          <w:rFonts w:cstheme="minorHAnsi"/>
          <w:b/>
          <w:sz w:val="24"/>
          <w:szCs w:val="24"/>
        </w:rPr>
        <w:t xml:space="preserve"> </w:t>
      </w:r>
    </w:p>
    <w:p w14:paraId="47698DC8" w14:textId="39881005" w:rsidR="000234C1" w:rsidRPr="001B7E5D" w:rsidRDefault="001B7E5D" w:rsidP="00DC186F">
      <w:pPr>
        <w:spacing w:line="360" w:lineRule="auto"/>
        <w:jc w:val="both"/>
        <w:rPr>
          <w:rFonts w:cstheme="minorHAnsi"/>
          <w:b/>
          <w:sz w:val="24"/>
          <w:szCs w:val="24"/>
        </w:rPr>
      </w:pPr>
      <w:r>
        <w:rPr>
          <w:rFonts w:cstheme="minorHAnsi"/>
          <w:b/>
          <w:sz w:val="24"/>
          <w:szCs w:val="24"/>
        </w:rPr>
        <w:br/>
      </w:r>
      <w:r>
        <w:rPr>
          <w:rFonts w:cstheme="minorHAnsi"/>
          <w:b/>
          <w:sz w:val="24"/>
          <w:szCs w:val="24"/>
        </w:rPr>
        <w:br/>
      </w:r>
    </w:p>
    <w:p w14:paraId="18AC6A70" w14:textId="77777777" w:rsidR="00A34573" w:rsidRPr="001B7E5D" w:rsidRDefault="007A416F" w:rsidP="007A416F">
      <w:pPr>
        <w:spacing w:line="360" w:lineRule="auto"/>
        <w:ind w:left="720"/>
        <w:jc w:val="both"/>
        <w:rPr>
          <w:rFonts w:cstheme="minorHAnsi"/>
          <w:b/>
          <w:color w:val="339933"/>
          <w:sz w:val="24"/>
          <w:szCs w:val="24"/>
        </w:rPr>
      </w:pPr>
      <w:r w:rsidRPr="001B7E5D">
        <w:rPr>
          <w:rFonts w:cstheme="minorHAnsi"/>
          <w:b/>
          <w:color w:val="339933"/>
          <w:sz w:val="24"/>
          <w:szCs w:val="24"/>
        </w:rPr>
        <w:lastRenderedPageBreak/>
        <w:t xml:space="preserve">1.1 </w:t>
      </w:r>
      <w:r w:rsidR="00DC186F" w:rsidRPr="001B7E5D">
        <w:rPr>
          <w:rFonts w:cstheme="minorHAnsi"/>
          <w:b/>
          <w:color w:val="339933"/>
          <w:sz w:val="24"/>
          <w:szCs w:val="24"/>
        </w:rPr>
        <w:t>P</w:t>
      </w:r>
      <w:r w:rsidR="00A34573" w:rsidRPr="001B7E5D">
        <w:rPr>
          <w:rFonts w:cstheme="minorHAnsi"/>
          <w:b/>
          <w:color w:val="339933"/>
          <w:sz w:val="24"/>
          <w:szCs w:val="24"/>
        </w:rPr>
        <w:t>odmínky předškolního vzdělávání</w:t>
      </w:r>
    </w:p>
    <w:p w14:paraId="297C0296" w14:textId="355B462B" w:rsidR="00DC186F" w:rsidRPr="001B7E5D" w:rsidRDefault="00DC186F" w:rsidP="00DC186F">
      <w:pPr>
        <w:spacing w:line="360" w:lineRule="auto"/>
        <w:jc w:val="both"/>
        <w:rPr>
          <w:rFonts w:cstheme="minorHAnsi"/>
          <w:sz w:val="24"/>
          <w:szCs w:val="24"/>
        </w:rPr>
      </w:pPr>
      <w:r w:rsidRPr="001B7E5D">
        <w:rPr>
          <w:rFonts w:cstheme="minorHAnsi"/>
          <w:sz w:val="24"/>
          <w:szCs w:val="24"/>
        </w:rPr>
        <w:t xml:space="preserve">Mateřská škola má tři běžné třídy s kapacitou pro maximálně </w:t>
      </w:r>
      <w:r w:rsidR="000234C1" w:rsidRPr="001B7E5D">
        <w:rPr>
          <w:rFonts w:cstheme="minorHAnsi"/>
          <w:sz w:val="24"/>
          <w:szCs w:val="24"/>
        </w:rPr>
        <w:t>72</w:t>
      </w:r>
      <w:r w:rsidRPr="001B7E5D">
        <w:rPr>
          <w:rFonts w:cstheme="minorHAnsi"/>
          <w:sz w:val="24"/>
          <w:szCs w:val="24"/>
        </w:rPr>
        <w:t xml:space="preserve"> dětí, proto se považujeme za </w:t>
      </w:r>
      <w:r w:rsidRPr="001B7E5D">
        <w:rPr>
          <w:rFonts w:cstheme="minorHAnsi"/>
          <w:b/>
          <w:sz w:val="24"/>
          <w:szCs w:val="24"/>
        </w:rPr>
        <w:t>„</w:t>
      </w:r>
      <w:r w:rsidRPr="001B7E5D">
        <w:rPr>
          <w:rFonts w:cstheme="minorHAnsi"/>
          <w:sz w:val="24"/>
          <w:szCs w:val="24"/>
        </w:rPr>
        <w:t>školku rodinného typu“.</w:t>
      </w:r>
      <w:r w:rsidRPr="001B7E5D">
        <w:rPr>
          <w:rFonts w:cstheme="minorHAnsi"/>
          <w:b/>
          <w:sz w:val="24"/>
          <w:szCs w:val="24"/>
        </w:rPr>
        <w:t xml:space="preserve"> </w:t>
      </w:r>
      <w:r w:rsidRPr="001B7E5D">
        <w:rPr>
          <w:rFonts w:cstheme="minorHAnsi"/>
          <w:sz w:val="24"/>
          <w:szCs w:val="24"/>
        </w:rPr>
        <w:t xml:space="preserve">To nám umožňuje blíže poznat všechny děti a snadněji tak kooperovat nejenom s nimi, ale navazovat efektivní spolupráci i s jejich rodinami. </w:t>
      </w:r>
    </w:p>
    <w:p w14:paraId="75A891AD" w14:textId="7D1AFE92" w:rsidR="00C8004C" w:rsidRPr="001B7E5D" w:rsidRDefault="00DC186F" w:rsidP="00DC186F">
      <w:pPr>
        <w:spacing w:line="360" w:lineRule="auto"/>
        <w:jc w:val="both"/>
        <w:rPr>
          <w:rFonts w:cstheme="minorHAnsi"/>
          <w:sz w:val="24"/>
          <w:szCs w:val="24"/>
        </w:rPr>
      </w:pPr>
      <w:r w:rsidRPr="001B7E5D">
        <w:rPr>
          <w:rFonts w:cstheme="minorHAnsi"/>
          <w:sz w:val="24"/>
          <w:szCs w:val="24"/>
        </w:rPr>
        <w:t>Sestavení tříd je věkově h</w:t>
      </w:r>
      <w:r w:rsidR="000234C1" w:rsidRPr="001B7E5D">
        <w:rPr>
          <w:rFonts w:cstheme="minorHAnsi"/>
          <w:sz w:val="24"/>
          <w:szCs w:val="24"/>
        </w:rPr>
        <w:t>omo</w:t>
      </w:r>
      <w:r w:rsidRPr="001B7E5D">
        <w:rPr>
          <w:rFonts w:cstheme="minorHAnsi"/>
          <w:sz w:val="24"/>
          <w:szCs w:val="24"/>
        </w:rPr>
        <w:t>genní. Personální složení na třídách je dlouhodobě stabilní, neměnné</w:t>
      </w:r>
      <w:r w:rsidR="000234C1" w:rsidRPr="001B7E5D">
        <w:rPr>
          <w:rFonts w:cstheme="minorHAnsi"/>
          <w:sz w:val="24"/>
          <w:szCs w:val="24"/>
        </w:rPr>
        <w:t>.</w:t>
      </w:r>
    </w:p>
    <w:p w14:paraId="50648566" w14:textId="77777777" w:rsidR="00DC186F" w:rsidRPr="001B7E5D" w:rsidRDefault="007A416F" w:rsidP="007A416F">
      <w:pPr>
        <w:spacing w:line="360" w:lineRule="auto"/>
        <w:ind w:left="1080"/>
        <w:jc w:val="both"/>
        <w:rPr>
          <w:rFonts w:cstheme="minorHAnsi"/>
          <w:b/>
          <w:color w:val="CC0099"/>
          <w:sz w:val="24"/>
          <w:szCs w:val="24"/>
        </w:rPr>
      </w:pPr>
      <w:r w:rsidRPr="001B7E5D">
        <w:rPr>
          <w:rFonts w:cstheme="minorHAnsi"/>
          <w:b/>
          <w:color w:val="CC0099"/>
          <w:sz w:val="24"/>
          <w:szCs w:val="24"/>
        </w:rPr>
        <w:t xml:space="preserve">1.1.1 </w:t>
      </w:r>
      <w:r w:rsidR="00DC186F" w:rsidRPr="001B7E5D">
        <w:rPr>
          <w:rFonts w:cstheme="minorHAnsi"/>
          <w:b/>
          <w:color w:val="CC0099"/>
          <w:sz w:val="24"/>
          <w:szCs w:val="24"/>
        </w:rPr>
        <w:t>Stručná charakteristika tříd</w:t>
      </w:r>
    </w:p>
    <w:p w14:paraId="3B5E7E62" w14:textId="75CD8DCB" w:rsidR="00DC186F" w:rsidRPr="00BD6D9F" w:rsidRDefault="00DC186F" w:rsidP="00DC186F">
      <w:pPr>
        <w:spacing w:line="360" w:lineRule="auto"/>
        <w:jc w:val="both"/>
        <w:rPr>
          <w:rFonts w:cstheme="minorHAnsi"/>
          <w:b/>
          <w:sz w:val="24"/>
          <w:szCs w:val="24"/>
        </w:rPr>
      </w:pPr>
      <w:r w:rsidRPr="00BD6D9F">
        <w:rPr>
          <w:rFonts w:cstheme="minorHAnsi"/>
          <w:b/>
          <w:sz w:val="24"/>
          <w:szCs w:val="24"/>
        </w:rPr>
        <w:t xml:space="preserve">Třída </w:t>
      </w:r>
      <w:r w:rsidR="00B74173" w:rsidRPr="00BD6D9F">
        <w:rPr>
          <w:rFonts w:cstheme="minorHAnsi"/>
          <w:b/>
          <w:sz w:val="24"/>
          <w:szCs w:val="24"/>
        </w:rPr>
        <w:t>Motýlci</w:t>
      </w:r>
      <w:r w:rsidRPr="00BD6D9F">
        <w:rPr>
          <w:rFonts w:cstheme="minorHAnsi"/>
          <w:b/>
          <w:sz w:val="24"/>
          <w:szCs w:val="24"/>
        </w:rPr>
        <w:t xml:space="preserve"> </w:t>
      </w:r>
      <w:r w:rsidR="00B74173" w:rsidRPr="00BD6D9F">
        <w:rPr>
          <w:rFonts w:cstheme="minorHAnsi"/>
          <w:sz w:val="24"/>
          <w:szCs w:val="24"/>
        </w:rPr>
        <w:t>se nachází v přízemí mateřské školy.</w:t>
      </w:r>
      <w:r w:rsidR="00B74173" w:rsidRPr="00BD6D9F">
        <w:rPr>
          <w:rFonts w:cstheme="minorHAnsi"/>
          <w:b/>
          <w:sz w:val="24"/>
          <w:szCs w:val="24"/>
        </w:rPr>
        <w:t xml:space="preserve"> </w:t>
      </w:r>
      <w:r w:rsidR="00F75C94">
        <w:rPr>
          <w:rFonts w:cstheme="minorHAnsi"/>
          <w:sz w:val="24"/>
          <w:szCs w:val="24"/>
        </w:rPr>
        <w:t>Ve školním roce 2023/2024 zde d</w:t>
      </w:r>
      <w:r w:rsidR="00B74173" w:rsidRPr="00BD6D9F">
        <w:rPr>
          <w:rFonts w:cstheme="minorHAnsi"/>
          <w:sz w:val="24"/>
          <w:szCs w:val="24"/>
        </w:rPr>
        <w:t>ocháze</w:t>
      </w:r>
      <w:r w:rsidR="00F75C94">
        <w:rPr>
          <w:rFonts w:cstheme="minorHAnsi"/>
          <w:sz w:val="24"/>
          <w:szCs w:val="24"/>
        </w:rPr>
        <w:t>ly</w:t>
      </w:r>
      <w:r w:rsidR="00B74173" w:rsidRPr="00BD6D9F">
        <w:rPr>
          <w:rFonts w:cstheme="minorHAnsi"/>
          <w:sz w:val="24"/>
          <w:szCs w:val="24"/>
        </w:rPr>
        <w:t xml:space="preserve"> věkově nejmladší děti</w:t>
      </w:r>
      <w:r w:rsidR="00BD6D9F">
        <w:rPr>
          <w:rFonts w:cstheme="minorHAnsi"/>
          <w:sz w:val="24"/>
          <w:szCs w:val="24"/>
        </w:rPr>
        <w:t xml:space="preserve"> od 2,5 do 4 let.</w:t>
      </w:r>
      <w:r w:rsidR="00B74173" w:rsidRPr="00BD6D9F">
        <w:rPr>
          <w:rFonts w:cstheme="minorHAnsi"/>
          <w:sz w:val="24"/>
          <w:szCs w:val="24"/>
        </w:rPr>
        <w:t xml:space="preserve"> Výchovně vzdělávací program je koncipován převážně tak, aby děti zvládly adaptaci na mateřskou školu a radovaly se z nových prožitků. </w:t>
      </w:r>
    </w:p>
    <w:p w14:paraId="332357C2" w14:textId="09EAB0E7" w:rsidR="00DC186F" w:rsidRPr="00BD6D9F" w:rsidRDefault="00DC186F" w:rsidP="00DC186F">
      <w:pPr>
        <w:spacing w:line="360" w:lineRule="auto"/>
        <w:jc w:val="both"/>
        <w:rPr>
          <w:rFonts w:cstheme="minorHAnsi"/>
          <w:color w:val="373737"/>
          <w:sz w:val="24"/>
          <w:szCs w:val="24"/>
          <w:shd w:val="clear" w:color="auto" w:fill="FFFFFF"/>
        </w:rPr>
      </w:pPr>
      <w:r w:rsidRPr="00BD6D9F">
        <w:rPr>
          <w:rFonts w:cstheme="minorHAnsi"/>
          <w:b/>
          <w:sz w:val="24"/>
          <w:szCs w:val="24"/>
        </w:rPr>
        <w:t>Tříd</w:t>
      </w:r>
      <w:r w:rsidR="00B74173" w:rsidRPr="00BD6D9F">
        <w:rPr>
          <w:rFonts w:cstheme="minorHAnsi"/>
          <w:b/>
          <w:sz w:val="24"/>
          <w:szCs w:val="24"/>
        </w:rPr>
        <w:t xml:space="preserve">a Sovičky </w:t>
      </w:r>
      <w:r w:rsidR="00B74173" w:rsidRPr="00BD6D9F">
        <w:rPr>
          <w:rFonts w:cstheme="minorHAnsi"/>
          <w:color w:val="373737"/>
          <w:sz w:val="24"/>
          <w:szCs w:val="24"/>
          <w:shd w:val="clear" w:color="auto" w:fill="FFFFFF"/>
        </w:rPr>
        <w:t xml:space="preserve">se nachází v přízemí mateřské školy. </w:t>
      </w:r>
      <w:r w:rsidR="00BD6D9F" w:rsidRPr="00BD6D9F">
        <w:rPr>
          <w:rFonts w:cstheme="minorHAnsi"/>
          <w:color w:val="373737"/>
          <w:sz w:val="24"/>
          <w:szCs w:val="24"/>
          <w:shd w:val="clear" w:color="auto" w:fill="FFFFFF"/>
        </w:rPr>
        <w:t xml:space="preserve">Věkové složení dětí </w:t>
      </w:r>
      <w:r w:rsidR="00F75C94">
        <w:rPr>
          <w:rFonts w:cstheme="minorHAnsi"/>
          <w:color w:val="373737"/>
          <w:sz w:val="24"/>
          <w:szCs w:val="24"/>
          <w:shd w:val="clear" w:color="auto" w:fill="FFFFFF"/>
        </w:rPr>
        <w:t>ve školním roce 2023/2024</w:t>
      </w:r>
      <w:r w:rsidR="00BD6D9F" w:rsidRPr="00BD6D9F">
        <w:rPr>
          <w:rFonts w:cstheme="minorHAnsi"/>
          <w:color w:val="373737"/>
          <w:sz w:val="24"/>
          <w:szCs w:val="24"/>
          <w:shd w:val="clear" w:color="auto" w:fill="FFFFFF"/>
        </w:rPr>
        <w:t xml:space="preserve"> </w:t>
      </w:r>
      <w:r w:rsidR="00F75C94">
        <w:rPr>
          <w:rFonts w:cstheme="minorHAnsi"/>
          <w:color w:val="373737"/>
          <w:sz w:val="24"/>
          <w:szCs w:val="24"/>
          <w:shd w:val="clear" w:color="auto" w:fill="FFFFFF"/>
        </w:rPr>
        <w:t>bylo</w:t>
      </w:r>
      <w:r w:rsidR="00BD6D9F" w:rsidRPr="00BD6D9F">
        <w:rPr>
          <w:rFonts w:cstheme="minorHAnsi"/>
          <w:color w:val="373737"/>
          <w:sz w:val="24"/>
          <w:szCs w:val="24"/>
          <w:shd w:val="clear" w:color="auto" w:fill="FFFFFF"/>
        </w:rPr>
        <w:t xml:space="preserve"> 4-5 let</w:t>
      </w:r>
      <w:r w:rsidR="00BD6D9F">
        <w:rPr>
          <w:rFonts w:cstheme="minorHAnsi"/>
          <w:color w:val="373737"/>
          <w:sz w:val="24"/>
          <w:szCs w:val="24"/>
          <w:shd w:val="clear" w:color="auto" w:fill="FFFFFF"/>
        </w:rPr>
        <w:t xml:space="preserve">. </w:t>
      </w:r>
      <w:r w:rsidR="00BD6D9F" w:rsidRPr="00BD6D9F">
        <w:rPr>
          <w:rFonts w:cstheme="minorHAnsi"/>
          <w:sz w:val="24"/>
          <w:szCs w:val="24"/>
        </w:rPr>
        <w:t>Výchovně-vzdělávací proces je vedený tak,</w:t>
      </w:r>
      <w:r w:rsidR="007A74B5" w:rsidRPr="007A74B5">
        <w:rPr>
          <w:rFonts w:cstheme="minorHAnsi"/>
          <w:color w:val="373737"/>
          <w:sz w:val="24"/>
          <w:szCs w:val="24"/>
          <w:shd w:val="clear" w:color="auto" w:fill="FFFFFF"/>
        </w:rPr>
        <w:t xml:space="preserve"> </w:t>
      </w:r>
      <w:r w:rsidR="007A74B5">
        <w:rPr>
          <w:rFonts w:cstheme="minorHAnsi"/>
          <w:color w:val="373737"/>
          <w:sz w:val="24"/>
          <w:szCs w:val="24"/>
          <w:shd w:val="clear" w:color="auto" w:fill="FFFFFF"/>
        </w:rPr>
        <w:t xml:space="preserve">aby děti </w:t>
      </w:r>
      <w:r w:rsidR="007A74B5" w:rsidRPr="00BD6D9F">
        <w:rPr>
          <w:rFonts w:cstheme="minorHAnsi"/>
          <w:color w:val="373737"/>
          <w:sz w:val="24"/>
          <w:szCs w:val="24"/>
          <w:shd w:val="clear" w:color="auto" w:fill="FFFFFF"/>
        </w:rPr>
        <w:t>samy toužily objevovat svět</w:t>
      </w:r>
      <w:r w:rsidR="007A74B5">
        <w:rPr>
          <w:rFonts w:cstheme="minorHAnsi"/>
          <w:color w:val="373737"/>
          <w:sz w:val="24"/>
          <w:szCs w:val="24"/>
          <w:shd w:val="clear" w:color="auto" w:fill="FFFFFF"/>
        </w:rPr>
        <w:t xml:space="preserve"> </w:t>
      </w:r>
      <w:r w:rsidR="007A74B5" w:rsidRPr="00BD6D9F">
        <w:rPr>
          <w:rFonts w:cstheme="minorHAnsi"/>
          <w:color w:val="373737"/>
          <w:sz w:val="24"/>
          <w:szCs w:val="24"/>
          <w:shd w:val="clear" w:color="auto" w:fill="FFFFFF"/>
        </w:rPr>
        <w:t>v celé jeho kráse</w:t>
      </w:r>
      <w:r w:rsidR="007A74B5">
        <w:rPr>
          <w:rFonts w:cstheme="minorHAnsi"/>
          <w:color w:val="373737"/>
          <w:sz w:val="24"/>
          <w:szCs w:val="24"/>
          <w:shd w:val="clear" w:color="auto" w:fill="FFFFFF"/>
        </w:rPr>
        <w:t>,</w:t>
      </w:r>
      <w:r w:rsidR="00BD6D9F" w:rsidRPr="00BD6D9F">
        <w:rPr>
          <w:rFonts w:cstheme="minorHAnsi"/>
          <w:sz w:val="24"/>
          <w:szCs w:val="24"/>
        </w:rPr>
        <w:t xml:space="preserve"> aby si osvojily základní dovednosti a postupně se zdokonalovaly v dalších aktivitách.</w:t>
      </w:r>
    </w:p>
    <w:p w14:paraId="17C06BF6" w14:textId="543ACD0F" w:rsidR="00B74173" w:rsidRPr="001B7E5D" w:rsidRDefault="00DC186F" w:rsidP="00DC186F">
      <w:pPr>
        <w:spacing w:line="360" w:lineRule="auto"/>
        <w:jc w:val="both"/>
        <w:rPr>
          <w:rFonts w:cstheme="minorHAnsi"/>
          <w:color w:val="373737"/>
          <w:sz w:val="24"/>
          <w:szCs w:val="24"/>
          <w:shd w:val="clear" w:color="auto" w:fill="FFFFFF"/>
        </w:rPr>
      </w:pPr>
      <w:r w:rsidRPr="00BD6D9F">
        <w:rPr>
          <w:rFonts w:cstheme="minorHAnsi"/>
          <w:b/>
          <w:sz w:val="24"/>
          <w:szCs w:val="24"/>
        </w:rPr>
        <w:t xml:space="preserve">Třída </w:t>
      </w:r>
      <w:r w:rsidR="00B74173" w:rsidRPr="00BD6D9F">
        <w:rPr>
          <w:rFonts w:cstheme="minorHAnsi"/>
          <w:b/>
          <w:sz w:val="24"/>
          <w:szCs w:val="24"/>
        </w:rPr>
        <w:t>Včel</w:t>
      </w:r>
      <w:r w:rsidR="00BD6D9F">
        <w:rPr>
          <w:rFonts w:cstheme="minorHAnsi"/>
          <w:b/>
          <w:sz w:val="24"/>
          <w:szCs w:val="24"/>
        </w:rPr>
        <w:t>k</w:t>
      </w:r>
      <w:r w:rsidR="00B74173" w:rsidRPr="00BD6D9F">
        <w:rPr>
          <w:rFonts w:cstheme="minorHAnsi"/>
          <w:b/>
          <w:sz w:val="24"/>
          <w:szCs w:val="24"/>
        </w:rPr>
        <w:t>y</w:t>
      </w:r>
      <w:r w:rsidRPr="00BD6D9F">
        <w:rPr>
          <w:rFonts w:cstheme="minorHAnsi"/>
          <w:b/>
          <w:sz w:val="24"/>
          <w:szCs w:val="24"/>
        </w:rPr>
        <w:t xml:space="preserve"> </w:t>
      </w:r>
      <w:r w:rsidRPr="00BD6D9F">
        <w:rPr>
          <w:rFonts w:cstheme="minorHAnsi"/>
          <w:sz w:val="24"/>
          <w:szCs w:val="24"/>
        </w:rPr>
        <w:t>sídlí v prvním patře</w:t>
      </w:r>
      <w:r w:rsidR="00B74173" w:rsidRPr="00BD6D9F">
        <w:rPr>
          <w:rFonts w:cstheme="minorHAnsi"/>
          <w:color w:val="373737"/>
          <w:sz w:val="24"/>
          <w:szCs w:val="24"/>
          <w:shd w:val="clear" w:color="auto" w:fill="FFFFFF"/>
        </w:rPr>
        <w:t xml:space="preserve"> mateřské školy. </w:t>
      </w:r>
      <w:r w:rsidR="00BD6D9F" w:rsidRPr="00BD6D9F">
        <w:rPr>
          <w:rFonts w:cstheme="minorHAnsi"/>
          <w:color w:val="373737"/>
          <w:sz w:val="24"/>
          <w:szCs w:val="24"/>
          <w:shd w:val="clear" w:color="auto" w:fill="FFFFFF"/>
        </w:rPr>
        <w:t xml:space="preserve">Věkové složení dětí ve třídě </w:t>
      </w:r>
      <w:r w:rsidR="00BD6D9F">
        <w:rPr>
          <w:rFonts w:cstheme="minorHAnsi"/>
          <w:color w:val="373737"/>
          <w:sz w:val="24"/>
          <w:szCs w:val="24"/>
          <w:shd w:val="clear" w:color="auto" w:fill="FFFFFF"/>
        </w:rPr>
        <w:t>Včelek</w:t>
      </w:r>
      <w:r w:rsidR="00F75C94">
        <w:rPr>
          <w:rFonts w:cstheme="minorHAnsi"/>
          <w:color w:val="373737"/>
          <w:sz w:val="24"/>
          <w:szCs w:val="24"/>
          <w:shd w:val="clear" w:color="auto" w:fill="FFFFFF"/>
        </w:rPr>
        <w:t xml:space="preserve"> ve školním roce 2023/2024 bylo</w:t>
      </w:r>
      <w:r w:rsidR="00BD6D9F" w:rsidRPr="00BD6D9F">
        <w:rPr>
          <w:rFonts w:cstheme="minorHAnsi"/>
          <w:color w:val="373737"/>
          <w:sz w:val="24"/>
          <w:szCs w:val="24"/>
          <w:shd w:val="clear" w:color="auto" w:fill="FFFFFF"/>
        </w:rPr>
        <w:t xml:space="preserve"> 5-6 let. Výchovně-vzdělávací program je uzpůsobený tak, aby děti zvládly základní schopnosti a prohloubily své dovednosti, v rámci přípravy na vstup do základní školy. </w:t>
      </w:r>
      <w:r w:rsidR="00B74173" w:rsidRPr="00BD6D9F">
        <w:rPr>
          <w:rFonts w:cstheme="minorHAnsi"/>
          <w:color w:val="373737"/>
          <w:sz w:val="24"/>
          <w:szCs w:val="24"/>
          <w:shd w:val="clear" w:color="auto" w:fill="FFFFFF"/>
        </w:rPr>
        <w:t xml:space="preserve">Součástí třídy je dílnička pro malé kutily. </w:t>
      </w:r>
    </w:p>
    <w:p w14:paraId="12EB5F5E" w14:textId="0FA515DC" w:rsidR="00B74173" w:rsidRPr="001B7E5D" w:rsidRDefault="00DC186F" w:rsidP="00DC186F">
      <w:pPr>
        <w:spacing w:line="360" w:lineRule="auto"/>
        <w:jc w:val="both"/>
        <w:rPr>
          <w:rFonts w:cstheme="minorHAnsi"/>
          <w:sz w:val="24"/>
          <w:szCs w:val="24"/>
        </w:rPr>
      </w:pPr>
      <w:r w:rsidRPr="001B7E5D">
        <w:rPr>
          <w:rFonts w:cstheme="minorHAnsi"/>
          <w:sz w:val="24"/>
          <w:szCs w:val="24"/>
        </w:rPr>
        <w:t>Mimo třídy a prostory uvnitř budovy se pro výchovně vzdělávací činnosti často využívá prostor naší zahrady a dřevěné lavice, na kterých lze s dětmi pracovat. V oblibě jsou také vycházky do blízk</w:t>
      </w:r>
      <w:r w:rsidR="0032336D" w:rsidRPr="001B7E5D">
        <w:rPr>
          <w:rFonts w:cstheme="minorHAnsi"/>
          <w:sz w:val="24"/>
          <w:szCs w:val="24"/>
        </w:rPr>
        <w:t>ého</w:t>
      </w:r>
      <w:r w:rsidRPr="001B7E5D">
        <w:rPr>
          <w:rFonts w:cstheme="minorHAnsi"/>
          <w:sz w:val="24"/>
          <w:szCs w:val="24"/>
        </w:rPr>
        <w:t xml:space="preserve"> Komenského sad</w:t>
      </w:r>
      <w:r w:rsidR="0032336D" w:rsidRPr="001B7E5D">
        <w:rPr>
          <w:rFonts w:cstheme="minorHAnsi"/>
          <w:sz w:val="24"/>
          <w:szCs w:val="24"/>
        </w:rPr>
        <w:t>u</w:t>
      </w:r>
      <w:r w:rsidRPr="001B7E5D">
        <w:rPr>
          <w:rFonts w:cstheme="minorHAnsi"/>
          <w:sz w:val="24"/>
          <w:szCs w:val="24"/>
        </w:rPr>
        <w:t>. Všechny třídy se rády zapojují do dění a aktivit pořádané městskou částí Moravská Ostrava a Přívoz či Statutárním městem Ostravou.</w:t>
      </w:r>
    </w:p>
    <w:p w14:paraId="4EA58B24" w14:textId="77777777" w:rsidR="00BE6188" w:rsidRPr="001B7E5D" w:rsidRDefault="007A416F" w:rsidP="007A416F">
      <w:pPr>
        <w:spacing w:line="360" w:lineRule="auto"/>
        <w:ind w:left="1080"/>
        <w:jc w:val="both"/>
        <w:rPr>
          <w:rFonts w:cstheme="minorHAnsi"/>
          <w:b/>
          <w:color w:val="CC0099"/>
          <w:sz w:val="24"/>
          <w:szCs w:val="24"/>
        </w:rPr>
      </w:pPr>
      <w:r w:rsidRPr="001B7E5D">
        <w:rPr>
          <w:rFonts w:cstheme="minorHAnsi"/>
          <w:b/>
          <w:color w:val="CC0099"/>
          <w:sz w:val="24"/>
          <w:szCs w:val="24"/>
        </w:rPr>
        <w:t xml:space="preserve">1.1.2 </w:t>
      </w:r>
      <w:r w:rsidR="00BE6188" w:rsidRPr="001B7E5D">
        <w:rPr>
          <w:rFonts w:cstheme="minorHAnsi"/>
          <w:b/>
          <w:color w:val="CC0099"/>
          <w:sz w:val="24"/>
          <w:szCs w:val="24"/>
        </w:rPr>
        <w:t xml:space="preserve">Věcné podmínky </w:t>
      </w:r>
    </w:p>
    <w:p w14:paraId="3FD7B60D" w14:textId="05A3B4B7" w:rsidR="00BE6188" w:rsidRPr="001B7E5D" w:rsidRDefault="00BE6188" w:rsidP="00BE6188">
      <w:pPr>
        <w:spacing w:line="360" w:lineRule="auto"/>
        <w:jc w:val="both"/>
        <w:rPr>
          <w:rFonts w:cstheme="minorHAnsi"/>
          <w:sz w:val="24"/>
          <w:szCs w:val="24"/>
        </w:rPr>
      </w:pPr>
      <w:r w:rsidRPr="001B7E5D">
        <w:rPr>
          <w:rFonts w:cstheme="minorHAnsi"/>
          <w:sz w:val="24"/>
          <w:szCs w:val="24"/>
        </w:rPr>
        <w:t>Technický stav budovy je na dobré úrovni</w:t>
      </w:r>
      <w:r w:rsidR="00CD3EF4" w:rsidRPr="001B7E5D">
        <w:rPr>
          <w:rFonts w:cstheme="minorHAnsi"/>
          <w:sz w:val="24"/>
          <w:szCs w:val="24"/>
        </w:rPr>
        <w:t>, a</w:t>
      </w:r>
      <w:r w:rsidR="000234C1" w:rsidRPr="001B7E5D">
        <w:rPr>
          <w:rFonts w:cstheme="minorHAnsi"/>
          <w:sz w:val="24"/>
          <w:szCs w:val="24"/>
        </w:rPr>
        <w:t>však</w:t>
      </w:r>
      <w:r w:rsidR="00CD3EF4" w:rsidRPr="001B7E5D">
        <w:rPr>
          <w:rFonts w:cstheme="minorHAnsi"/>
          <w:sz w:val="24"/>
          <w:szCs w:val="24"/>
        </w:rPr>
        <w:t xml:space="preserve"> řada místností a majetku zasluh</w:t>
      </w:r>
      <w:r w:rsidR="00C8004C">
        <w:rPr>
          <w:rFonts w:cstheme="minorHAnsi"/>
          <w:sz w:val="24"/>
          <w:szCs w:val="24"/>
        </w:rPr>
        <w:t>uje</w:t>
      </w:r>
      <w:r w:rsidR="00CD3EF4" w:rsidRPr="001B7E5D">
        <w:rPr>
          <w:rFonts w:cstheme="minorHAnsi"/>
          <w:sz w:val="24"/>
          <w:szCs w:val="24"/>
        </w:rPr>
        <w:t xml:space="preserve"> rekonstrukci</w:t>
      </w:r>
      <w:r w:rsidR="00C8004C">
        <w:rPr>
          <w:rFonts w:cstheme="minorHAnsi"/>
          <w:sz w:val="24"/>
          <w:szCs w:val="24"/>
        </w:rPr>
        <w:t>, modernizaci.</w:t>
      </w:r>
      <w:r w:rsidRPr="001B7E5D">
        <w:rPr>
          <w:rFonts w:cstheme="minorHAnsi"/>
          <w:sz w:val="24"/>
          <w:szCs w:val="24"/>
        </w:rPr>
        <w:t xml:space="preserve"> V minulosti byla realizována řada oprav</w:t>
      </w:r>
      <w:r w:rsidR="00CD3EF4" w:rsidRPr="001B7E5D">
        <w:rPr>
          <w:rFonts w:cstheme="minorHAnsi"/>
          <w:sz w:val="24"/>
          <w:szCs w:val="24"/>
        </w:rPr>
        <w:t xml:space="preserve"> </w:t>
      </w:r>
      <w:r w:rsidRPr="001B7E5D">
        <w:rPr>
          <w:rFonts w:cstheme="minorHAnsi"/>
          <w:sz w:val="24"/>
          <w:szCs w:val="24"/>
        </w:rPr>
        <w:t xml:space="preserve">a rekonstrukcí, jako například oprava střechy, fasády a výměna oken, které jsou v souladu s technickými i historickými požadavky pro tuto specifickou budovu. </w:t>
      </w:r>
      <w:r w:rsidR="008C7CD7">
        <w:rPr>
          <w:rFonts w:cstheme="minorHAnsi"/>
          <w:sz w:val="24"/>
          <w:szCs w:val="24"/>
        </w:rPr>
        <w:t xml:space="preserve">Proběhla také změna prostor kanceláře </w:t>
      </w:r>
      <w:r w:rsidR="008C7CD7">
        <w:rPr>
          <w:rFonts w:cstheme="minorHAnsi"/>
          <w:sz w:val="24"/>
          <w:szCs w:val="24"/>
        </w:rPr>
        <w:lastRenderedPageBreak/>
        <w:t xml:space="preserve">ředitelky školy, jejíž součástí byla modernizace </w:t>
      </w:r>
      <w:r w:rsidR="00BF73B1">
        <w:rPr>
          <w:rFonts w:cstheme="minorHAnsi"/>
          <w:sz w:val="24"/>
          <w:szCs w:val="24"/>
        </w:rPr>
        <w:t xml:space="preserve">podlah i vybavení kanceláře. </w:t>
      </w:r>
      <w:r w:rsidRPr="001B7E5D">
        <w:rPr>
          <w:rFonts w:cstheme="minorHAnsi"/>
          <w:sz w:val="24"/>
          <w:szCs w:val="24"/>
        </w:rPr>
        <w:t>Opravy a rekonstrukce byly realizovány z prostředků evropských zdrojů a statutárního města Ostravy.</w:t>
      </w:r>
    </w:p>
    <w:p w14:paraId="22D583AA" w14:textId="06666A78" w:rsidR="000234C1" w:rsidRPr="001B7E5D" w:rsidRDefault="000234C1" w:rsidP="00BE6188">
      <w:pPr>
        <w:spacing w:line="360" w:lineRule="auto"/>
        <w:jc w:val="both"/>
        <w:rPr>
          <w:rFonts w:cstheme="minorHAnsi"/>
          <w:sz w:val="24"/>
          <w:szCs w:val="24"/>
        </w:rPr>
      </w:pPr>
      <w:r w:rsidRPr="001B7E5D">
        <w:rPr>
          <w:rFonts w:cstheme="minorHAnsi"/>
          <w:sz w:val="24"/>
          <w:szCs w:val="24"/>
        </w:rPr>
        <w:t xml:space="preserve">V srpnu 2024 byla zahájena a také dokončena rekonstrukce školní výdejny jídla, jejíž poškozená podlaha nevyhovovala hygienickým požadavkům. V rámci této rekonstrukce byla vyměněna podlaha, </w:t>
      </w:r>
      <w:r w:rsidR="00672DD8" w:rsidRPr="001B7E5D">
        <w:rPr>
          <w:rFonts w:cstheme="minorHAnsi"/>
          <w:sz w:val="24"/>
          <w:szCs w:val="24"/>
        </w:rPr>
        <w:t xml:space="preserve">byly </w:t>
      </w:r>
      <w:r w:rsidRPr="001B7E5D">
        <w:rPr>
          <w:rFonts w:cstheme="minorHAnsi"/>
          <w:sz w:val="24"/>
          <w:szCs w:val="24"/>
        </w:rPr>
        <w:t xml:space="preserve">opraveny zdi včetně nových obkladů, </w:t>
      </w:r>
      <w:r w:rsidR="00672DD8" w:rsidRPr="001B7E5D">
        <w:rPr>
          <w:rFonts w:cstheme="minorHAnsi"/>
          <w:sz w:val="24"/>
          <w:szCs w:val="24"/>
        </w:rPr>
        <w:t xml:space="preserve">bylo </w:t>
      </w:r>
      <w:r w:rsidRPr="001B7E5D">
        <w:rPr>
          <w:rFonts w:cstheme="minorHAnsi"/>
          <w:sz w:val="24"/>
          <w:szCs w:val="24"/>
        </w:rPr>
        <w:t xml:space="preserve">vyměněno osvětlení, </w:t>
      </w:r>
      <w:r w:rsidR="00672DD8" w:rsidRPr="001B7E5D">
        <w:rPr>
          <w:rFonts w:cstheme="minorHAnsi"/>
          <w:sz w:val="24"/>
          <w:szCs w:val="24"/>
        </w:rPr>
        <w:t xml:space="preserve">pořízeny nové baterie k umyvadlu i dřezu a pořízená nová kuchyňská linka. </w:t>
      </w:r>
    </w:p>
    <w:p w14:paraId="4A488AFA" w14:textId="53E32173" w:rsidR="00672DD8" w:rsidRPr="001B7E5D" w:rsidRDefault="00672DD8" w:rsidP="00BE6188">
      <w:pPr>
        <w:spacing w:line="360" w:lineRule="auto"/>
        <w:jc w:val="both"/>
        <w:rPr>
          <w:rFonts w:cstheme="minorHAnsi"/>
          <w:sz w:val="24"/>
          <w:szCs w:val="24"/>
        </w:rPr>
      </w:pPr>
      <w:r w:rsidRPr="001B7E5D">
        <w:rPr>
          <w:rFonts w:cstheme="minorHAnsi"/>
          <w:sz w:val="24"/>
          <w:szCs w:val="24"/>
        </w:rPr>
        <w:t>V suterénních místnostech, kde se nachází výdejna jídla a školní jídelna</w:t>
      </w:r>
      <w:r w:rsidR="009D4C64" w:rsidRPr="001B7E5D">
        <w:rPr>
          <w:rFonts w:cstheme="minorHAnsi"/>
          <w:sz w:val="24"/>
          <w:szCs w:val="24"/>
        </w:rPr>
        <w:t xml:space="preserve">, </w:t>
      </w:r>
      <w:r w:rsidRPr="001B7E5D">
        <w:rPr>
          <w:rFonts w:cstheme="minorHAnsi"/>
          <w:sz w:val="24"/>
          <w:szCs w:val="24"/>
        </w:rPr>
        <w:t>se vyskytuje zvýšená vlhkost. Na stěnách školní jídelny j</w:t>
      </w:r>
      <w:r w:rsidR="009D4C64" w:rsidRPr="001B7E5D">
        <w:rPr>
          <w:rFonts w:cstheme="minorHAnsi"/>
          <w:sz w:val="24"/>
          <w:szCs w:val="24"/>
        </w:rPr>
        <w:t>e umístěno dřevěné obložení, pod nímž</w:t>
      </w:r>
      <w:r w:rsidRPr="001B7E5D">
        <w:rPr>
          <w:rFonts w:cstheme="minorHAnsi"/>
          <w:sz w:val="24"/>
          <w:szCs w:val="24"/>
        </w:rPr>
        <w:t xml:space="preserve"> se tvoří plíseň, což je v přímém rozporu s hygienickými požadavky pro místnosti, kde se děti i dospělí stravují.</w:t>
      </w:r>
      <w:r w:rsidR="009D4C64" w:rsidRPr="001B7E5D">
        <w:rPr>
          <w:rFonts w:cstheme="minorHAnsi"/>
          <w:sz w:val="24"/>
          <w:szCs w:val="24"/>
        </w:rPr>
        <w:t xml:space="preserve"> Rekonstrukce školní jídelny je prioritním záměrem na období </w:t>
      </w:r>
      <w:proofErr w:type="gramStart"/>
      <w:r w:rsidR="009D4C64" w:rsidRPr="001B7E5D">
        <w:rPr>
          <w:rFonts w:cstheme="minorHAnsi"/>
          <w:sz w:val="24"/>
          <w:szCs w:val="24"/>
        </w:rPr>
        <w:t>červenec – srpen</w:t>
      </w:r>
      <w:proofErr w:type="gramEnd"/>
      <w:r w:rsidR="009D4C64" w:rsidRPr="001B7E5D">
        <w:rPr>
          <w:rFonts w:cstheme="minorHAnsi"/>
          <w:sz w:val="24"/>
          <w:szCs w:val="24"/>
        </w:rPr>
        <w:t xml:space="preserve"> 2025 dle finančních možností. </w:t>
      </w:r>
    </w:p>
    <w:p w14:paraId="220F22C3" w14:textId="64E97305" w:rsidR="00672DD8" w:rsidRPr="001B7E5D" w:rsidRDefault="00672DD8" w:rsidP="00BE6188">
      <w:pPr>
        <w:spacing w:line="360" w:lineRule="auto"/>
        <w:jc w:val="both"/>
        <w:rPr>
          <w:rFonts w:cstheme="minorHAnsi"/>
          <w:sz w:val="24"/>
          <w:szCs w:val="24"/>
        </w:rPr>
      </w:pPr>
      <w:r w:rsidRPr="001B7E5D">
        <w:rPr>
          <w:rFonts w:cstheme="minorHAnsi"/>
          <w:sz w:val="24"/>
          <w:szCs w:val="24"/>
        </w:rPr>
        <w:t>Na říjen a listopad 2024 je plánována také výměna stropních svítidel ve dvou třídách za nové, úspornější LED zářivky.</w:t>
      </w:r>
    </w:p>
    <w:p w14:paraId="516FDF9F" w14:textId="656F8DCD" w:rsidR="00BE6188" w:rsidRPr="001B7E5D" w:rsidRDefault="00BE6188" w:rsidP="00BE6188">
      <w:pPr>
        <w:spacing w:line="360" w:lineRule="auto"/>
        <w:jc w:val="both"/>
        <w:rPr>
          <w:rFonts w:cstheme="minorHAnsi"/>
          <w:sz w:val="24"/>
          <w:szCs w:val="24"/>
        </w:rPr>
      </w:pPr>
      <w:r w:rsidRPr="001B7E5D">
        <w:rPr>
          <w:rFonts w:cstheme="minorHAnsi"/>
          <w:sz w:val="24"/>
          <w:szCs w:val="24"/>
        </w:rPr>
        <w:t xml:space="preserve">Prostory mateřské školy jsou specifické a jedinečné, avšak uspořádány tak, aby vyhovovaly hygienickým a výchovně vzdělávacím potřebám. Třídy jsou vkusně zařízené, vybavené nábytkem odpovídajícím potřebám dětí předškolního věku i pedagogům pro výchovně vzdělávací činnosti. Všechny třídy disponují </w:t>
      </w:r>
      <w:r w:rsidR="00B50DF7">
        <w:rPr>
          <w:rFonts w:cstheme="minorHAnsi"/>
          <w:sz w:val="24"/>
          <w:szCs w:val="24"/>
        </w:rPr>
        <w:t>kvalitním</w:t>
      </w:r>
      <w:r w:rsidRPr="001B7E5D">
        <w:rPr>
          <w:rFonts w:cstheme="minorHAnsi"/>
          <w:sz w:val="24"/>
          <w:szCs w:val="24"/>
        </w:rPr>
        <w:t xml:space="preserve"> vybavením, hračkami a pomůckami pro danou věkovou kategorii</w:t>
      </w:r>
      <w:r w:rsidR="00B50DF7">
        <w:rPr>
          <w:rFonts w:cstheme="minorHAnsi"/>
          <w:sz w:val="24"/>
          <w:szCs w:val="24"/>
        </w:rPr>
        <w:t xml:space="preserve"> v dostatečné míře. </w:t>
      </w:r>
      <w:r w:rsidRPr="001B7E5D">
        <w:rPr>
          <w:rFonts w:cstheme="minorHAnsi"/>
          <w:sz w:val="24"/>
          <w:szCs w:val="24"/>
        </w:rPr>
        <w:t xml:space="preserve">Ve všech třídách mají děti možnost samostatné volby hračky, aktivit i činností v zájmových koutcích, které jim umožňují samostatné objevování zákonitostí her, sociálního soužití i světa kolem něj. </w:t>
      </w:r>
      <w:r w:rsidR="00B50DF7">
        <w:rPr>
          <w:rFonts w:cstheme="minorHAnsi"/>
          <w:sz w:val="24"/>
          <w:szCs w:val="24"/>
        </w:rPr>
        <w:t>Součástí t</w:t>
      </w:r>
      <w:r w:rsidRPr="001B7E5D">
        <w:rPr>
          <w:rFonts w:cstheme="minorHAnsi"/>
          <w:sz w:val="24"/>
          <w:szCs w:val="24"/>
        </w:rPr>
        <w:t>říd</w:t>
      </w:r>
      <w:r w:rsidR="00B50DF7">
        <w:rPr>
          <w:rFonts w:cstheme="minorHAnsi"/>
          <w:sz w:val="24"/>
          <w:szCs w:val="24"/>
        </w:rPr>
        <w:t>y</w:t>
      </w:r>
      <w:r w:rsidRPr="001B7E5D">
        <w:rPr>
          <w:rFonts w:cstheme="minorHAnsi"/>
          <w:sz w:val="24"/>
          <w:szCs w:val="24"/>
        </w:rPr>
        <w:t xml:space="preserve"> Včelky </w:t>
      </w:r>
      <w:r w:rsidR="00B50DF7">
        <w:rPr>
          <w:rFonts w:cstheme="minorHAnsi"/>
          <w:sz w:val="24"/>
          <w:szCs w:val="24"/>
        </w:rPr>
        <w:t xml:space="preserve">je </w:t>
      </w:r>
      <w:r w:rsidRPr="001B7E5D">
        <w:rPr>
          <w:rFonts w:cstheme="minorHAnsi"/>
          <w:sz w:val="24"/>
          <w:szCs w:val="24"/>
        </w:rPr>
        <w:t>polytechnick</w:t>
      </w:r>
      <w:r w:rsidR="00B50DF7">
        <w:rPr>
          <w:rFonts w:cstheme="minorHAnsi"/>
          <w:sz w:val="24"/>
          <w:szCs w:val="24"/>
        </w:rPr>
        <w:t>á</w:t>
      </w:r>
      <w:r w:rsidRPr="001B7E5D">
        <w:rPr>
          <w:rFonts w:cstheme="minorHAnsi"/>
          <w:sz w:val="24"/>
          <w:szCs w:val="24"/>
        </w:rPr>
        <w:t xml:space="preserve"> dílničk</w:t>
      </w:r>
      <w:r w:rsidR="00B50DF7">
        <w:rPr>
          <w:rFonts w:cstheme="minorHAnsi"/>
          <w:sz w:val="24"/>
          <w:szCs w:val="24"/>
        </w:rPr>
        <w:t xml:space="preserve">a s možností využití </w:t>
      </w:r>
      <w:r w:rsidRPr="001B7E5D">
        <w:rPr>
          <w:rFonts w:cstheme="minorHAnsi"/>
          <w:sz w:val="24"/>
          <w:szCs w:val="24"/>
        </w:rPr>
        <w:t xml:space="preserve">i </w:t>
      </w:r>
      <w:r w:rsidR="00B50DF7">
        <w:rPr>
          <w:rFonts w:cstheme="minorHAnsi"/>
          <w:sz w:val="24"/>
          <w:szCs w:val="24"/>
        </w:rPr>
        <w:t xml:space="preserve">pro </w:t>
      </w:r>
      <w:r w:rsidRPr="001B7E5D">
        <w:rPr>
          <w:rFonts w:cstheme="minorHAnsi"/>
          <w:sz w:val="24"/>
          <w:szCs w:val="24"/>
        </w:rPr>
        <w:t xml:space="preserve">ostatní třídy. </w:t>
      </w:r>
      <w:r w:rsidR="00472DC5" w:rsidRPr="001B7E5D">
        <w:rPr>
          <w:rFonts w:cstheme="minorHAnsi"/>
          <w:sz w:val="24"/>
          <w:szCs w:val="24"/>
        </w:rPr>
        <w:t xml:space="preserve">U třídy Včelek se nachází tělocvična, která je kvalitně zařízena sportovními pomůckami, náčiním i nářadím. Její součástí je také </w:t>
      </w:r>
      <w:proofErr w:type="spellStart"/>
      <w:r w:rsidR="00472DC5" w:rsidRPr="001B7E5D">
        <w:rPr>
          <w:rFonts w:cstheme="minorHAnsi"/>
          <w:sz w:val="24"/>
          <w:szCs w:val="24"/>
        </w:rPr>
        <w:t>infrasauna</w:t>
      </w:r>
      <w:proofErr w:type="spellEnd"/>
      <w:r w:rsidR="00472DC5" w:rsidRPr="001B7E5D">
        <w:rPr>
          <w:rFonts w:cstheme="minorHAnsi"/>
          <w:sz w:val="24"/>
          <w:szCs w:val="24"/>
        </w:rPr>
        <w:t xml:space="preserve">, jíž děti ze všech tříd střídavě využívají v období od října do března. </w:t>
      </w:r>
    </w:p>
    <w:p w14:paraId="79FE649D" w14:textId="7338D99A" w:rsidR="009D4C64" w:rsidRPr="001B7E5D" w:rsidRDefault="009D4C64" w:rsidP="00BE6188">
      <w:pPr>
        <w:spacing w:line="360" w:lineRule="auto"/>
        <w:jc w:val="both"/>
        <w:rPr>
          <w:rFonts w:cstheme="minorHAnsi"/>
          <w:sz w:val="24"/>
          <w:szCs w:val="24"/>
        </w:rPr>
      </w:pPr>
      <w:r w:rsidRPr="001B7E5D">
        <w:rPr>
          <w:rFonts w:cstheme="minorHAnsi"/>
          <w:sz w:val="24"/>
          <w:szCs w:val="24"/>
        </w:rPr>
        <w:t>Dle finančních možností plánujeme výměnu podlahových krytin a obměnu některých nábytkových sestav ve třídách</w:t>
      </w:r>
      <w:r w:rsidR="00F75C94">
        <w:rPr>
          <w:rFonts w:cstheme="minorHAnsi"/>
          <w:sz w:val="24"/>
          <w:szCs w:val="24"/>
        </w:rPr>
        <w:t xml:space="preserve"> i v zázemí pro nepedagogické pracovníky. </w:t>
      </w:r>
      <w:r w:rsidRPr="001B7E5D">
        <w:rPr>
          <w:rFonts w:cstheme="minorHAnsi"/>
          <w:sz w:val="24"/>
          <w:szCs w:val="24"/>
        </w:rPr>
        <w:t>Velmi přínosná by také byla rekonstrukce sociálních zařízení, kter</w:t>
      </w:r>
      <w:r w:rsidR="00472DC5" w:rsidRPr="001B7E5D">
        <w:rPr>
          <w:rFonts w:cstheme="minorHAnsi"/>
          <w:sz w:val="24"/>
          <w:szCs w:val="24"/>
        </w:rPr>
        <w:t>á</w:t>
      </w:r>
      <w:r w:rsidRPr="001B7E5D">
        <w:rPr>
          <w:rFonts w:cstheme="minorHAnsi"/>
          <w:sz w:val="24"/>
          <w:szCs w:val="24"/>
        </w:rPr>
        <w:t xml:space="preserve"> jsou opotřebovan</w:t>
      </w:r>
      <w:r w:rsidR="00472DC5" w:rsidRPr="001B7E5D">
        <w:rPr>
          <w:rFonts w:cstheme="minorHAnsi"/>
          <w:sz w:val="24"/>
          <w:szCs w:val="24"/>
        </w:rPr>
        <w:t>á</w:t>
      </w:r>
      <w:r w:rsidR="00F75C94">
        <w:rPr>
          <w:rFonts w:cstheme="minorHAnsi"/>
          <w:sz w:val="24"/>
          <w:szCs w:val="24"/>
        </w:rPr>
        <w:t xml:space="preserve">. </w:t>
      </w:r>
      <w:r w:rsidR="00472DC5" w:rsidRPr="001B7E5D">
        <w:rPr>
          <w:rFonts w:cstheme="minorHAnsi"/>
          <w:sz w:val="24"/>
          <w:szCs w:val="24"/>
        </w:rPr>
        <w:t>M</w:t>
      </w:r>
      <w:r w:rsidRPr="001B7E5D">
        <w:rPr>
          <w:rFonts w:cstheme="minorHAnsi"/>
          <w:sz w:val="24"/>
          <w:szCs w:val="24"/>
        </w:rPr>
        <w:t xml:space="preserve">ateřská škola za údržbu a opravy </w:t>
      </w:r>
      <w:r w:rsidR="00F75C94">
        <w:rPr>
          <w:rFonts w:cstheme="minorHAnsi"/>
          <w:sz w:val="24"/>
          <w:szCs w:val="24"/>
        </w:rPr>
        <w:t xml:space="preserve">sociálních zařízení </w:t>
      </w:r>
      <w:r w:rsidRPr="001B7E5D">
        <w:rPr>
          <w:rFonts w:cstheme="minorHAnsi"/>
          <w:sz w:val="24"/>
          <w:szCs w:val="24"/>
        </w:rPr>
        <w:t xml:space="preserve">platí pravidelně značné částky (například opravy splachovadel, výměny zastaralých </w:t>
      </w:r>
      <w:r w:rsidR="00472DC5" w:rsidRPr="001B7E5D">
        <w:rPr>
          <w:rFonts w:cstheme="minorHAnsi"/>
          <w:sz w:val="24"/>
          <w:szCs w:val="24"/>
        </w:rPr>
        <w:t>dětských</w:t>
      </w:r>
      <w:r w:rsidRPr="001B7E5D">
        <w:rPr>
          <w:rFonts w:cstheme="minorHAnsi"/>
          <w:sz w:val="24"/>
          <w:szCs w:val="24"/>
        </w:rPr>
        <w:t xml:space="preserve"> klozetů, baterií u umyvadel, opravy prasklých hadiček apod.). </w:t>
      </w:r>
      <w:r w:rsidR="00F75C94" w:rsidRPr="001B7E5D">
        <w:rPr>
          <w:rFonts w:cstheme="minorHAnsi"/>
          <w:sz w:val="24"/>
          <w:szCs w:val="24"/>
        </w:rPr>
        <w:t>Bylo by taktéž vhodné doplnit sociální zařízení o sprchové kouty</w:t>
      </w:r>
      <w:r w:rsidR="00F75C94">
        <w:rPr>
          <w:rFonts w:cstheme="minorHAnsi"/>
          <w:sz w:val="24"/>
          <w:szCs w:val="24"/>
        </w:rPr>
        <w:t xml:space="preserve">. K dalším záměrům údržby a </w:t>
      </w:r>
      <w:r w:rsidR="00F75C94">
        <w:rPr>
          <w:rFonts w:cstheme="minorHAnsi"/>
          <w:sz w:val="24"/>
          <w:szCs w:val="24"/>
        </w:rPr>
        <w:lastRenderedPageBreak/>
        <w:t>rozvoje MŠ náleží zajistit termoregulátory u topných těles v celé MŠ, doplnit potřebné zastínění v jednotlivých třídách a postupně vyměnit svítidla ve třídách i na chodbách.</w:t>
      </w:r>
    </w:p>
    <w:p w14:paraId="03E6FE68" w14:textId="039FE05F" w:rsidR="001B7E5D" w:rsidRPr="001B7E5D" w:rsidRDefault="00BE6188" w:rsidP="00BE6188">
      <w:pPr>
        <w:spacing w:line="360" w:lineRule="auto"/>
        <w:jc w:val="both"/>
        <w:rPr>
          <w:rFonts w:cstheme="minorHAnsi"/>
          <w:sz w:val="24"/>
          <w:szCs w:val="24"/>
        </w:rPr>
      </w:pPr>
      <w:r w:rsidRPr="001B7E5D">
        <w:rPr>
          <w:rFonts w:cstheme="minorHAnsi"/>
          <w:sz w:val="24"/>
          <w:szCs w:val="24"/>
        </w:rPr>
        <w:t>Budovu mateřské školy obklopuje rozsáhlá zahrada v přírodním stylu, která</w:t>
      </w:r>
      <w:r w:rsidR="009D4C64" w:rsidRPr="001B7E5D">
        <w:rPr>
          <w:rFonts w:cstheme="minorHAnsi"/>
          <w:sz w:val="24"/>
          <w:szCs w:val="24"/>
        </w:rPr>
        <w:t xml:space="preserve"> </w:t>
      </w:r>
      <w:r w:rsidRPr="001B7E5D">
        <w:rPr>
          <w:rFonts w:cstheme="minorHAnsi"/>
          <w:sz w:val="24"/>
          <w:szCs w:val="24"/>
        </w:rPr>
        <w:t>odpovídá bezpečnostním standardům. Vybavení je pravidelně obměňováno dle finančních možností organizace.</w:t>
      </w:r>
      <w:r w:rsidR="009D4C64" w:rsidRPr="001B7E5D">
        <w:rPr>
          <w:rFonts w:cstheme="minorHAnsi"/>
          <w:sz w:val="24"/>
          <w:szCs w:val="24"/>
        </w:rPr>
        <w:t xml:space="preserve"> V listopadu 2024 proběhne doplnění mobiliáře školní zahrady o nové edukační prvky (dřevěný </w:t>
      </w:r>
      <w:proofErr w:type="spellStart"/>
      <w:r w:rsidR="009D4C64" w:rsidRPr="001B7E5D">
        <w:rPr>
          <w:rFonts w:cstheme="minorHAnsi"/>
          <w:sz w:val="24"/>
          <w:szCs w:val="24"/>
        </w:rPr>
        <w:t>dendrofon</w:t>
      </w:r>
      <w:proofErr w:type="spellEnd"/>
      <w:r w:rsidR="009D4C64" w:rsidRPr="001B7E5D">
        <w:rPr>
          <w:rFonts w:cstheme="minorHAnsi"/>
          <w:sz w:val="24"/>
          <w:szCs w:val="24"/>
        </w:rPr>
        <w:t xml:space="preserve"> a venkovní pexeso), které byly pořízeny po částečné změně účelu neinvestičního příspěvku k projektu „Pro děti z Poděbradky 2024“. </w:t>
      </w:r>
      <w:r w:rsidR="00AD6FFE">
        <w:rPr>
          <w:rFonts w:cstheme="minorHAnsi"/>
          <w:sz w:val="24"/>
          <w:szCs w:val="24"/>
        </w:rPr>
        <w:t xml:space="preserve">Na školní zahradě se nachází dvě rozsáhlá pískoviště, pro které je potřeba pořídit </w:t>
      </w:r>
      <w:r w:rsidR="00C53F7F" w:rsidRPr="00C53F7F">
        <w:rPr>
          <w:rFonts w:cstheme="minorHAnsi"/>
          <w:sz w:val="24"/>
          <w:szCs w:val="24"/>
        </w:rPr>
        <w:t>ochranné</w:t>
      </w:r>
      <w:r w:rsidR="00AD6FFE" w:rsidRPr="00C53F7F">
        <w:rPr>
          <w:rFonts w:cstheme="minorHAnsi"/>
          <w:sz w:val="24"/>
          <w:szCs w:val="24"/>
        </w:rPr>
        <w:t xml:space="preserve"> sítě.</w:t>
      </w:r>
    </w:p>
    <w:p w14:paraId="2A6BBAA8" w14:textId="77777777" w:rsidR="00A34573" w:rsidRPr="001B7E5D" w:rsidRDefault="007A416F" w:rsidP="007A416F">
      <w:pPr>
        <w:pStyle w:val="Odstavecseseznamem"/>
        <w:spacing w:line="360" w:lineRule="auto"/>
        <w:ind w:left="1080"/>
        <w:jc w:val="both"/>
        <w:rPr>
          <w:rFonts w:cstheme="minorHAnsi"/>
          <w:b/>
          <w:color w:val="339933"/>
          <w:sz w:val="24"/>
          <w:szCs w:val="24"/>
        </w:rPr>
      </w:pPr>
      <w:r w:rsidRPr="001B7E5D">
        <w:rPr>
          <w:rFonts w:cstheme="minorHAnsi"/>
          <w:b/>
          <w:color w:val="339933"/>
          <w:sz w:val="24"/>
          <w:szCs w:val="24"/>
        </w:rPr>
        <w:t xml:space="preserve">1.2 </w:t>
      </w:r>
      <w:r w:rsidR="00BE6188" w:rsidRPr="001B7E5D">
        <w:rPr>
          <w:rFonts w:cstheme="minorHAnsi"/>
          <w:b/>
          <w:color w:val="339933"/>
          <w:sz w:val="24"/>
          <w:szCs w:val="24"/>
        </w:rPr>
        <w:t>Ž</w:t>
      </w:r>
      <w:r w:rsidR="00A34573" w:rsidRPr="001B7E5D">
        <w:rPr>
          <w:rFonts w:cstheme="minorHAnsi"/>
          <w:b/>
          <w:color w:val="339933"/>
          <w:sz w:val="24"/>
          <w:szCs w:val="24"/>
        </w:rPr>
        <w:t>ivotospráva</w:t>
      </w:r>
    </w:p>
    <w:p w14:paraId="01E47F53" w14:textId="52CB20D3" w:rsidR="00BE6188" w:rsidRPr="001B7E5D" w:rsidRDefault="00BE6188" w:rsidP="00BE6188">
      <w:pPr>
        <w:spacing w:line="360" w:lineRule="auto"/>
        <w:jc w:val="both"/>
        <w:rPr>
          <w:rFonts w:cstheme="minorHAnsi"/>
          <w:sz w:val="24"/>
          <w:szCs w:val="24"/>
        </w:rPr>
      </w:pPr>
      <w:r w:rsidRPr="001B7E5D">
        <w:rPr>
          <w:rFonts w:cstheme="minorHAnsi"/>
          <w:sz w:val="24"/>
          <w:szCs w:val="24"/>
        </w:rPr>
        <w:t xml:space="preserve">Pro mateřskou školu Poděbradova 19 zajišťuje stravu </w:t>
      </w:r>
      <w:r w:rsidR="00CD3EF4" w:rsidRPr="001B7E5D">
        <w:rPr>
          <w:rFonts w:cstheme="minorHAnsi"/>
          <w:sz w:val="24"/>
          <w:szCs w:val="24"/>
        </w:rPr>
        <w:t xml:space="preserve">stále </w:t>
      </w:r>
      <w:r w:rsidRPr="001B7E5D">
        <w:rPr>
          <w:rFonts w:cstheme="minorHAnsi"/>
          <w:sz w:val="24"/>
          <w:szCs w:val="24"/>
        </w:rPr>
        <w:t xml:space="preserve">firma </w:t>
      </w:r>
      <w:proofErr w:type="spellStart"/>
      <w:r w:rsidRPr="001B7E5D">
        <w:rPr>
          <w:rFonts w:cstheme="minorHAnsi"/>
          <w:sz w:val="24"/>
          <w:szCs w:val="24"/>
        </w:rPr>
        <w:t>Aramark</w:t>
      </w:r>
      <w:proofErr w:type="spellEnd"/>
      <w:r w:rsidRPr="001B7E5D">
        <w:rPr>
          <w:rFonts w:cstheme="minorHAnsi"/>
          <w:sz w:val="24"/>
          <w:szCs w:val="24"/>
        </w:rPr>
        <w:t xml:space="preserve"> s.r.o. Kvalita</w:t>
      </w:r>
      <w:r w:rsidR="001B7E5D">
        <w:rPr>
          <w:rFonts w:cstheme="minorHAnsi"/>
          <w:sz w:val="24"/>
          <w:szCs w:val="24"/>
        </w:rPr>
        <w:t xml:space="preserve"> </w:t>
      </w:r>
      <w:r w:rsidRPr="001B7E5D">
        <w:rPr>
          <w:rFonts w:cstheme="minorHAnsi"/>
          <w:sz w:val="24"/>
          <w:szCs w:val="24"/>
        </w:rPr>
        <w:t xml:space="preserve">a sestavení spotřebního koše je pravidelně monitorována vedením MŠ a konzultována s odpovědnou firmou. Zákonní zástupci mají možnost se ke skladbě jídelního lístku vyjádřiv v </w:t>
      </w:r>
      <w:r w:rsidRPr="001B7E5D">
        <w:rPr>
          <w:rFonts w:cstheme="minorHAnsi"/>
          <w:i/>
          <w:sz w:val="24"/>
          <w:szCs w:val="24"/>
        </w:rPr>
        <w:t>Knize připomínek</w:t>
      </w:r>
      <w:r w:rsidRPr="001B7E5D">
        <w:rPr>
          <w:rFonts w:cstheme="minorHAnsi"/>
          <w:sz w:val="24"/>
          <w:szCs w:val="24"/>
        </w:rPr>
        <w:t>, kter</w:t>
      </w:r>
      <w:r w:rsidR="00844381" w:rsidRPr="001B7E5D">
        <w:rPr>
          <w:rFonts w:cstheme="minorHAnsi"/>
          <w:sz w:val="24"/>
          <w:szCs w:val="24"/>
        </w:rPr>
        <w:t>á</w:t>
      </w:r>
      <w:r w:rsidRPr="001B7E5D">
        <w:rPr>
          <w:rFonts w:cstheme="minorHAnsi"/>
          <w:sz w:val="24"/>
          <w:szCs w:val="24"/>
        </w:rPr>
        <w:t xml:space="preserve"> je volně přístupn</w:t>
      </w:r>
      <w:r w:rsidR="00844381" w:rsidRPr="001B7E5D">
        <w:rPr>
          <w:rFonts w:cstheme="minorHAnsi"/>
          <w:sz w:val="24"/>
          <w:szCs w:val="24"/>
        </w:rPr>
        <w:t>á</w:t>
      </w:r>
      <w:r w:rsidRPr="001B7E5D">
        <w:rPr>
          <w:rFonts w:cstheme="minorHAnsi"/>
          <w:sz w:val="24"/>
          <w:szCs w:val="24"/>
        </w:rPr>
        <w:t xml:space="preserve"> ve vstupní hale MŠ. Mateřská škola je otevřená jakýmkoliv diskuzím a námětům ze stran zákonných zástupců k možné obměně a pestrosti stravy. </w:t>
      </w:r>
    </w:p>
    <w:p w14:paraId="35F540C9" w14:textId="77777777" w:rsidR="00BE6188" w:rsidRPr="001B7E5D" w:rsidRDefault="00BE6188" w:rsidP="00BE6188">
      <w:pPr>
        <w:spacing w:line="360" w:lineRule="auto"/>
        <w:jc w:val="both"/>
        <w:rPr>
          <w:rFonts w:cstheme="minorHAnsi"/>
          <w:sz w:val="24"/>
          <w:szCs w:val="24"/>
        </w:rPr>
      </w:pPr>
      <w:r w:rsidRPr="001B7E5D">
        <w:rPr>
          <w:rFonts w:cstheme="minorHAnsi"/>
          <w:sz w:val="24"/>
          <w:szCs w:val="24"/>
        </w:rPr>
        <w:t xml:space="preserve">Jídelní lístek je zákonným zástupcům k dispozici k nahlédnutí ve vstupní hale. Mateřská škola nezajišťuje objednávání jídla, toto je zcela v kompetenci zákonných zástupců, o čemž jsou předem informováni a seznámeni. </w:t>
      </w:r>
      <w:r w:rsidR="00B0294A" w:rsidRPr="001B7E5D">
        <w:rPr>
          <w:rFonts w:cstheme="minorHAnsi"/>
          <w:sz w:val="24"/>
          <w:szCs w:val="24"/>
        </w:rPr>
        <w:t>Zákonní zástupci se aktivně zapojují do debat o školním stravování a píší své názory ředitelce i zástupcům firmy dovážející stravu.</w:t>
      </w:r>
    </w:p>
    <w:p w14:paraId="1CC32A41" w14:textId="6FEA0933" w:rsidR="00BE6188" w:rsidRPr="001B7E5D" w:rsidRDefault="00BE6188" w:rsidP="00BE6188">
      <w:pPr>
        <w:spacing w:line="360" w:lineRule="auto"/>
        <w:jc w:val="both"/>
        <w:rPr>
          <w:rFonts w:cstheme="minorHAnsi"/>
          <w:sz w:val="24"/>
          <w:szCs w:val="24"/>
        </w:rPr>
      </w:pPr>
      <w:r w:rsidRPr="001B7E5D">
        <w:rPr>
          <w:rFonts w:cstheme="minorHAnsi"/>
          <w:sz w:val="24"/>
          <w:szCs w:val="24"/>
        </w:rPr>
        <w:t xml:space="preserve">Firma </w:t>
      </w:r>
      <w:proofErr w:type="spellStart"/>
      <w:r w:rsidRPr="001B7E5D">
        <w:rPr>
          <w:rFonts w:cstheme="minorHAnsi"/>
          <w:sz w:val="24"/>
          <w:szCs w:val="24"/>
        </w:rPr>
        <w:t>Aramark</w:t>
      </w:r>
      <w:proofErr w:type="spellEnd"/>
      <w:r w:rsidRPr="001B7E5D">
        <w:rPr>
          <w:rFonts w:cstheme="minorHAnsi"/>
          <w:sz w:val="24"/>
          <w:szCs w:val="24"/>
        </w:rPr>
        <w:t xml:space="preserve"> v těsné spolupráci s mateřskou školou i zákonnými zástupci zajišťuje realizaci a přípravu speciálních pokrmů pro děti s</w:t>
      </w:r>
      <w:r w:rsidR="001B7E5D">
        <w:rPr>
          <w:rFonts w:cstheme="minorHAnsi"/>
          <w:sz w:val="24"/>
          <w:szCs w:val="24"/>
        </w:rPr>
        <w:t>e speciálními stravovacími potřebami.</w:t>
      </w:r>
    </w:p>
    <w:p w14:paraId="0638B1D2" w14:textId="77777777" w:rsidR="00BE6188" w:rsidRPr="001B7E5D" w:rsidRDefault="00BE6188" w:rsidP="00BE6188">
      <w:pPr>
        <w:spacing w:line="360" w:lineRule="auto"/>
        <w:jc w:val="both"/>
        <w:rPr>
          <w:rFonts w:cstheme="minorHAnsi"/>
          <w:sz w:val="24"/>
          <w:szCs w:val="24"/>
        </w:rPr>
      </w:pPr>
      <w:r w:rsidRPr="001B7E5D">
        <w:rPr>
          <w:rFonts w:cstheme="minorHAnsi"/>
          <w:sz w:val="24"/>
          <w:szCs w:val="24"/>
        </w:rPr>
        <w:t>Jídlo je zařazováno v tříhodinových intervalech. Po celý den mají děti dostatek tekutin</w:t>
      </w:r>
      <w:r w:rsidR="00205352" w:rsidRPr="001B7E5D">
        <w:rPr>
          <w:rFonts w:cstheme="minorHAnsi"/>
          <w:sz w:val="24"/>
          <w:szCs w:val="24"/>
        </w:rPr>
        <w:t xml:space="preserve">                   </w:t>
      </w:r>
      <w:r w:rsidRPr="001B7E5D">
        <w:rPr>
          <w:rFonts w:cstheme="minorHAnsi"/>
          <w:sz w:val="24"/>
          <w:szCs w:val="24"/>
        </w:rPr>
        <w:t xml:space="preserve"> a možnost volby mezi několika nápoji. Děti mají volný přístup k tekutinám a mohou je tak doplňovat dle vlastních potřeb. </w:t>
      </w:r>
    </w:p>
    <w:p w14:paraId="480A6D3A" w14:textId="77777777" w:rsidR="00BE6188" w:rsidRPr="001B7E5D" w:rsidRDefault="00BE6188" w:rsidP="00BE6188">
      <w:pPr>
        <w:spacing w:line="360" w:lineRule="auto"/>
        <w:jc w:val="both"/>
        <w:rPr>
          <w:rFonts w:cstheme="minorHAnsi"/>
          <w:sz w:val="24"/>
          <w:szCs w:val="24"/>
        </w:rPr>
      </w:pPr>
      <w:r w:rsidRPr="001B7E5D">
        <w:rPr>
          <w:rFonts w:cstheme="minorHAnsi"/>
          <w:sz w:val="24"/>
          <w:szCs w:val="24"/>
        </w:rPr>
        <w:t xml:space="preserve">Struktura dne je podřízena zásadám o ochraně, posilování a rozvoji organismu dětí předškolního věku. Sestavena tak, aby umožňovala a obsahovala optimální podmínky pro střídání hry, didakticky zaměřených činností, pohybových aktivit, pobytu venku, jídla </w:t>
      </w:r>
      <w:r w:rsidR="00205352" w:rsidRPr="001B7E5D">
        <w:rPr>
          <w:rFonts w:cstheme="minorHAnsi"/>
          <w:sz w:val="24"/>
          <w:szCs w:val="24"/>
        </w:rPr>
        <w:t xml:space="preserve">                      </w:t>
      </w:r>
      <w:r w:rsidRPr="001B7E5D">
        <w:rPr>
          <w:rFonts w:cstheme="minorHAnsi"/>
          <w:sz w:val="24"/>
          <w:szCs w:val="24"/>
        </w:rPr>
        <w:t>a odpočinku. Pobyt venku je realizován denně za příznivých klimatických podmínek a ovzduší.</w:t>
      </w:r>
    </w:p>
    <w:p w14:paraId="66FEA30F" w14:textId="74588B25" w:rsidR="00C53F7F" w:rsidRPr="00BF73B1" w:rsidRDefault="00B0294A" w:rsidP="00BF73B1">
      <w:pPr>
        <w:spacing w:line="360" w:lineRule="auto"/>
        <w:jc w:val="both"/>
        <w:rPr>
          <w:rFonts w:cstheme="minorHAnsi"/>
          <w:sz w:val="24"/>
          <w:szCs w:val="24"/>
        </w:rPr>
      </w:pPr>
      <w:r w:rsidRPr="001B7E5D">
        <w:rPr>
          <w:rFonts w:cstheme="minorHAnsi"/>
          <w:sz w:val="24"/>
          <w:szCs w:val="24"/>
        </w:rPr>
        <w:lastRenderedPageBreak/>
        <w:t xml:space="preserve">Firma </w:t>
      </w:r>
      <w:proofErr w:type="spellStart"/>
      <w:r w:rsidRPr="001B7E5D">
        <w:rPr>
          <w:rFonts w:cstheme="minorHAnsi"/>
          <w:sz w:val="24"/>
          <w:szCs w:val="24"/>
        </w:rPr>
        <w:t>Aramark</w:t>
      </w:r>
      <w:proofErr w:type="spellEnd"/>
      <w:r w:rsidRPr="001B7E5D">
        <w:rPr>
          <w:rFonts w:cstheme="minorHAnsi"/>
          <w:sz w:val="24"/>
          <w:szCs w:val="24"/>
        </w:rPr>
        <w:t xml:space="preserve"> s.r.o. zve zástupce </w:t>
      </w:r>
      <w:r w:rsidR="00622B4E" w:rsidRPr="001B7E5D">
        <w:rPr>
          <w:rFonts w:cstheme="minorHAnsi"/>
          <w:sz w:val="24"/>
          <w:szCs w:val="24"/>
        </w:rPr>
        <w:t xml:space="preserve">MŠ i zástupce </w:t>
      </w:r>
      <w:r w:rsidRPr="001B7E5D">
        <w:rPr>
          <w:rFonts w:cstheme="minorHAnsi"/>
          <w:sz w:val="24"/>
          <w:szCs w:val="24"/>
        </w:rPr>
        <w:t>z řad zřizovatele na pra</w:t>
      </w:r>
      <w:r w:rsidR="00CD3EF4" w:rsidRPr="001B7E5D">
        <w:rPr>
          <w:rFonts w:cstheme="minorHAnsi"/>
          <w:sz w:val="24"/>
          <w:szCs w:val="24"/>
        </w:rPr>
        <w:t>v</w:t>
      </w:r>
      <w:r w:rsidRPr="001B7E5D">
        <w:rPr>
          <w:rFonts w:cstheme="minorHAnsi"/>
          <w:sz w:val="24"/>
          <w:szCs w:val="24"/>
        </w:rPr>
        <w:t xml:space="preserve">idelné schůzky ohledně kvality stravy a systému stravování. </w:t>
      </w:r>
    </w:p>
    <w:p w14:paraId="2A5E7834" w14:textId="5FD7705E" w:rsidR="00A34573" w:rsidRPr="001B7E5D" w:rsidRDefault="007A416F" w:rsidP="007A416F">
      <w:pPr>
        <w:spacing w:line="360" w:lineRule="auto"/>
        <w:ind w:left="720"/>
        <w:jc w:val="both"/>
        <w:rPr>
          <w:rFonts w:cstheme="minorHAnsi"/>
          <w:b/>
          <w:color w:val="339933"/>
          <w:sz w:val="24"/>
          <w:szCs w:val="24"/>
        </w:rPr>
      </w:pPr>
      <w:r w:rsidRPr="001B7E5D">
        <w:rPr>
          <w:rFonts w:cstheme="minorHAnsi"/>
          <w:b/>
          <w:color w:val="339933"/>
          <w:sz w:val="24"/>
          <w:szCs w:val="24"/>
        </w:rPr>
        <w:t xml:space="preserve">1.3 </w:t>
      </w:r>
      <w:r w:rsidR="00BC2B5C" w:rsidRPr="001B7E5D">
        <w:rPr>
          <w:rFonts w:cstheme="minorHAnsi"/>
          <w:b/>
          <w:color w:val="339933"/>
          <w:sz w:val="24"/>
          <w:szCs w:val="24"/>
        </w:rPr>
        <w:t>O</w:t>
      </w:r>
      <w:r w:rsidR="00A34573" w:rsidRPr="001B7E5D">
        <w:rPr>
          <w:rFonts w:cstheme="minorHAnsi"/>
          <w:b/>
          <w:color w:val="339933"/>
          <w:sz w:val="24"/>
          <w:szCs w:val="24"/>
        </w:rPr>
        <w:t xml:space="preserve">rganizační podmínky </w:t>
      </w:r>
    </w:p>
    <w:p w14:paraId="053633E4" w14:textId="77777777" w:rsidR="00BE6188" w:rsidRPr="001B7E5D" w:rsidRDefault="00BE6188" w:rsidP="00BE6188">
      <w:pPr>
        <w:spacing w:line="360" w:lineRule="auto"/>
        <w:jc w:val="both"/>
        <w:rPr>
          <w:rFonts w:cstheme="minorHAnsi"/>
          <w:sz w:val="24"/>
          <w:szCs w:val="24"/>
        </w:rPr>
      </w:pPr>
      <w:r w:rsidRPr="001B7E5D">
        <w:rPr>
          <w:rFonts w:cstheme="minorHAnsi"/>
          <w:sz w:val="24"/>
          <w:szCs w:val="24"/>
        </w:rPr>
        <w:t xml:space="preserve">Průběh dne je dostatečně pružný, respektuje potřeby dětí a reaguje na jejich individuální potřeby. Zároveň také usilujeme o to, aby si děti vybudovaly pravidelnost, režim a strukturu dne, což vnímáme jako jednu z podmínek pro zdravý vývoj dítěte předškolního věku. </w:t>
      </w:r>
    </w:p>
    <w:p w14:paraId="0B7172DF" w14:textId="77777777" w:rsidR="00BE6188" w:rsidRPr="001B7E5D" w:rsidRDefault="00BE6188" w:rsidP="00BE6188">
      <w:pPr>
        <w:spacing w:line="360" w:lineRule="auto"/>
        <w:jc w:val="both"/>
        <w:rPr>
          <w:rFonts w:cstheme="minorHAnsi"/>
          <w:sz w:val="24"/>
          <w:szCs w:val="24"/>
        </w:rPr>
      </w:pPr>
      <w:r w:rsidRPr="001B7E5D">
        <w:rPr>
          <w:rFonts w:cstheme="minorHAnsi"/>
          <w:sz w:val="24"/>
          <w:szCs w:val="24"/>
        </w:rPr>
        <w:t>Děti mají dostatek prostoru pro spontánní hru a pro její dokončení, nebo možnost se k ní později vrátit. Veškeré činnosti jsou organizovány tak, aby mohly děti pracovat svým vlastním tempem. Nabídka činností a jejich organizace je sestavována pro individuální, skupinové i f</w:t>
      </w:r>
      <w:r w:rsidR="00D8797F" w:rsidRPr="001B7E5D">
        <w:rPr>
          <w:rFonts w:cstheme="minorHAnsi"/>
          <w:sz w:val="24"/>
          <w:szCs w:val="24"/>
        </w:rPr>
        <w:t>r</w:t>
      </w:r>
      <w:r w:rsidRPr="001B7E5D">
        <w:rPr>
          <w:rFonts w:cstheme="minorHAnsi"/>
          <w:sz w:val="24"/>
          <w:szCs w:val="24"/>
        </w:rPr>
        <w:t xml:space="preserve">ontální činnosti. Plánování </w:t>
      </w:r>
      <w:r w:rsidR="00D8797F" w:rsidRPr="001B7E5D">
        <w:rPr>
          <w:rFonts w:cstheme="minorHAnsi"/>
          <w:sz w:val="24"/>
          <w:szCs w:val="24"/>
        </w:rPr>
        <w:t>aktivit</w:t>
      </w:r>
      <w:r w:rsidRPr="001B7E5D">
        <w:rPr>
          <w:rFonts w:cstheme="minorHAnsi"/>
          <w:sz w:val="24"/>
          <w:szCs w:val="24"/>
        </w:rPr>
        <w:t xml:space="preserve"> vychází z potřeb, zájmů a individuálních schopností dětí. Před každou </w:t>
      </w:r>
      <w:r w:rsidR="00D8797F" w:rsidRPr="001B7E5D">
        <w:rPr>
          <w:rFonts w:cstheme="minorHAnsi"/>
          <w:sz w:val="24"/>
          <w:szCs w:val="24"/>
        </w:rPr>
        <w:t>činností</w:t>
      </w:r>
      <w:r w:rsidRPr="001B7E5D">
        <w:rPr>
          <w:rFonts w:cstheme="minorHAnsi"/>
          <w:sz w:val="24"/>
          <w:szCs w:val="24"/>
        </w:rPr>
        <w:t xml:space="preserve"> jsou děti motivovány.</w:t>
      </w:r>
    </w:p>
    <w:p w14:paraId="22853A23" w14:textId="276F4965" w:rsidR="00C8004C" w:rsidRPr="001B7E5D" w:rsidRDefault="00BE6188" w:rsidP="00C8004C">
      <w:pPr>
        <w:spacing w:line="360" w:lineRule="auto"/>
        <w:jc w:val="both"/>
        <w:rPr>
          <w:rFonts w:cstheme="minorHAnsi"/>
          <w:sz w:val="24"/>
          <w:szCs w:val="24"/>
        </w:rPr>
      </w:pPr>
      <w:r w:rsidRPr="001B7E5D">
        <w:rPr>
          <w:rFonts w:cstheme="minorHAnsi"/>
          <w:sz w:val="24"/>
          <w:szCs w:val="24"/>
        </w:rPr>
        <w:t>Při vstupu dítěte do třídy je uplatňován individuální přístup pedagoga dle individuální míry adaptace dítěte dále zvolen adekvátní postup, nabídnuty činnosti. Děti maj</w:t>
      </w:r>
      <w:r w:rsidR="00622B4E" w:rsidRPr="001B7E5D">
        <w:rPr>
          <w:rFonts w:cstheme="minorHAnsi"/>
          <w:sz w:val="24"/>
          <w:szCs w:val="24"/>
        </w:rPr>
        <w:t>í</w:t>
      </w:r>
      <w:r w:rsidRPr="001B7E5D">
        <w:rPr>
          <w:rFonts w:cstheme="minorHAnsi"/>
          <w:sz w:val="24"/>
          <w:szCs w:val="24"/>
        </w:rPr>
        <w:t xml:space="preserve"> dostatek </w:t>
      </w:r>
      <w:r w:rsidR="00622B4E" w:rsidRPr="001B7E5D">
        <w:rPr>
          <w:rFonts w:cstheme="minorHAnsi"/>
          <w:sz w:val="24"/>
          <w:szCs w:val="24"/>
        </w:rPr>
        <w:t xml:space="preserve">času </w:t>
      </w:r>
      <w:r w:rsidRPr="001B7E5D">
        <w:rPr>
          <w:rFonts w:cstheme="minorHAnsi"/>
          <w:sz w:val="24"/>
          <w:szCs w:val="24"/>
        </w:rPr>
        <w:t>na hru a pedagožky jim vytváří vlídné prostředí pro pozvolnou adaptaci. Nejmladší děti využívají pro pobyt venku zejména prostory zahrady mateřské školy. V případě nepříznivého počasí nebo zvýšeného smogu v ovzduší jsou zařazovány náhradní činnosti.</w:t>
      </w:r>
    </w:p>
    <w:p w14:paraId="6822AB2A" w14:textId="52957972" w:rsidR="00A34573" w:rsidRPr="007A74B5" w:rsidRDefault="0096500B" w:rsidP="00205352">
      <w:pPr>
        <w:spacing w:line="360" w:lineRule="auto"/>
        <w:ind w:firstLine="708"/>
        <w:jc w:val="both"/>
        <w:rPr>
          <w:rFonts w:cstheme="minorHAnsi"/>
          <w:b/>
          <w:color w:val="CC0099"/>
          <w:sz w:val="24"/>
          <w:szCs w:val="24"/>
        </w:rPr>
      </w:pPr>
      <w:r w:rsidRPr="007A74B5">
        <w:rPr>
          <w:rFonts w:cstheme="minorHAnsi"/>
          <w:b/>
          <w:color w:val="CC0099"/>
          <w:sz w:val="24"/>
          <w:szCs w:val="24"/>
        </w:rPr>
        <w:t xml:space="preserve">1.3.1 </w:t>
      </w:r>
      <w:r w:rsidR="00D8797F" w:rsidRPr="007A74B5">
        <w:rPr>
          <w:rFonts w:cstheme="minorHAnsi"/>
          <w:b/>
          <w:color w:val="CC0099"/>
          <w:sz w:val="24"/>
          <w:szCs w:val="24"/>
        </w:rPr>
        <w:t>M</w:t>
      </w:r>
      <w:r w:rsidR="00A34573" w:rsidRPr="007A74B5">
        <w:rPr>
          <w:rFonts w:cstheme="minorHAnsi"/>
          <w:b/>
          <w:color w:val="CC0099"/>
          <w:sz w:val="24"/>
          <w:szCs w:val="24"/>
        </w:rPr>
        <w:t>ateřská škola – počet dětí k</w:t>
      </w:r>
      <w:r w:rsidR="00BC2B5C" w:rsidRPr="007A74B5">
        <w:rPr>
          <w:rFonts w:cstheme="minorHAnsi"/>
          <w:b/>
          <w:color w:val="CC0099"/>
          <w:sz w:val="24"/>
          <w:szCs w:val="24"/>
        </w:rPr>
        <w:t>e</w:t>
      </w:r>
      <w:r w:rsidR="00A34573" w:rsidRPr="007A74B5">
        <w:rPr>
          <w:rFonts w:cstheme="minorHAnsi"/>
          <w:b/>
          <w:color w:val="CC0099"/>
          <w:sz w:val="24"/>
          <w:szCs w:val="24"/>
        </w:rPr>
        <w:t xml:space="preserve"> 30.</w:t>
      </w:r>
      <w:r w:rsidR="003231D7" w:rsidRPr="007A74B5">
        <w:rPr>
          <w:rFonts w:cstheme="minorHAnsi"/>
          <w:b/>
          <w:color w:val="CC0099"/>
          <w:sz w:val="24"/>
          <w:szCs w:val="24"/>
        </w:rPr>
        <w:t xml:space="preserve"> </w:t>
      </w:r>
      <w:r w:rsidR="00A34573" w:rsidRPr="007A74B5">
        <w:rPr>
          <w:rFonts w:cstheme="minorHAnsi"/>
          <w:b/>
          <w:color w:val="CC0099"/>
          <w:sz w:val="24"/>
          <w:szCs w:val="24"/>
        </w:rPr>
        <w:t>9.</w:t>
      </w:r>
      <w:r w:rsidR="00E36B4B" w:rsidRPr="007A74B5">
        <w:rPr>
          <w:rFonts w:cstheme="minorHAnsi"/>
          <w:b/>
          <w:color w:val="CC0099"/>
          <w:sz w:val="24"/>
          <w:szCs w:val="24"/>
        </w:rPr>
        <w:t xml:space="preserve"> 202</w:t>
      </w:r>
      <w:r w:rsidR="00622B4E" w:rsidRPr="007A74B5">
        <w:rPr>
          <w:rFonts w:cstheme="minorHAnsi"/>
          <w:b/>
          <w:color w:val="CC0099"/>
          <w:sz w:val="24"/>
          <w:szCs w:val="24"/>
        </w:rPr>
        <w:t>3</w:t>
      </w:r>
    </w:p>
    <w:tbl>
      <w:tblPr>
        <w:tblStyle w:val="Mkatabulky"/>
        <w:tblW w:w="0" w:type="auto"/>
        <w:tblLook w:val="04A0" w:firstRow="1" w:lastRow="0" w:firstColumn="1" w:lastColumn="0" w:noHBand="0" w:noVBand="1"/>
      </w:tblPr>
      <w:tblGrid>
        <w:gridCol w:w="2265"/>
        <w:gridCol w:w="2264"/>
        <w:gridCol w:w="2266"/>
        <w:gridCol w:w="2265"/>
      </w:tblGrid>
      <w:tr w:rsidR="00AC70D9" w:rsidRPr="007A74B5" w14:paraId="25E4ADD0" w14:textId="77777777" w:rsidTr="0006613C">
        <w:tc>
          <w:tcPr>
            <w:tcW w:w="2265" w:type="dxa"/>
            <w:shd w:val="clear" w:color="auto" w:fill="DEEAF6" w:themeFill="accent5" w:themeFillTint="33"/>
          </w:tcPr>
          <w:p w14:paraId="150D5449" w14:textId="77777777" w:rsidR="00AC70D9" w:rsidRPr="007A74B5" w:rsidRDefault="00AC70D9" w:rsidP="00D8797F">
            <w:pPr>
              <w:spacing w:line="360" w:lineRule="auto"/>
              <w:jc w:val="center"/>
              <w:rPr>
                <w:rFonts w:cstheme="minorHAnsi"/>
                <w:b/>
                <w:sz w:val="24"/>
                <w:szCs w:val="24"/>
              </w:rPr>
            </w:pPr>
            <w:r w:rsidRPr="007A74B5">
              <w:rPr>
                <w:rFonts w:cstheme="minorHAnsi"/>
                <w:b/>
                <w:sz w:val="24"/>
                <w:szCs w:val="24"/>
              </w:rPr>
              <w:t>Třída</w:t>
            </w:r>
          </w:p>
        </w:tc>
        <w:tc>
          <w:tcPr>
            <w:tcW w:w="2265" w:type="dxa"/>
            <w:shd w:val="clear" w:color="auto" w:fill="DEEAF6" w:themeFill="accent5" w:themeFillTint="33"/>
          </w:tcPr>
          <w:p w14:paraId="3B6728D2" w14:textId="77777777" w:rsidR="00AC70D9" w:rsidRPr="007A74B5" w:rsidRDefault="00161625" w:rsidP="00D8797F">
            <w:pPr>
              <w:spacing w:line="360" w:lineRule="auto"/>
              <w:jc w:val="center"/>
              <w:rPr>
                <w:rFonts w:cstheme="minorHAnsi"/>
                <w:b/>
                <w:sz w:val="24"/>
                <w:szCs w:val="24"/>
              </w:rPr>
            </w:pPr>
            <w:r w:rsidRPr="007A74B5">
              <w:rPr>
                <w:rFonts w:cstheme="minorHAnsi"/>
                <w:b/>
                <w:sz w:val="24"/>
                <w:szCs w:val="24"/>
              </w:rPr>
              <w:t>Počet dětí</w:t>
            </w:r>
          </w:p>
        </w:tc>
        <w:tc>
          <w:tcPr>
            <w:tcW w:w="2266" w:type="dxa"/>
            <w:shd w:val="clear" w:color="auto" w:fill="DEEAF6" w:themeFill="accent5" w:themeFillTint="33"/>
          </w:tcPr>
          <w:p w14:paraId="7F95D1E2" w14:textId="77777777" w:rsidR="00AC70D9" w:rsidRPr="007A74B5" w:rsidRDefault="00AC70D9" w:rsidP="00D8797F">
            <w:pPr>
              <w:spacing w:line="360" w:lineRule="auto"/>
              <w:jc w:val="center"/>
              <w:rPr>
                <w:rFonts w:cstheme="minorHAnsi"/>
                <w:b/>
                <w:sz w:val="24"/>
                <w:szCs w:val="24"/>
              </w:rPr>
            </w:pPr>
            <w:r w:rsidRPr="007A74B5">
              <w:rPr>
                <w:rFonts w:cstheme="minorHAnsi"/>
                <w:b/>
                <w:sz w:val="24"/>
                <w:szCs w:val="24"/>
              </w:rPr>
              <w:t xml:space="preserve">Z </w:t>
            </w:r>
            <w:r w:rsidR="00D8797F" w:rsidRPr="007A74B5">
              <w:rPr>
                <w:rFonts w:cstheme="minorHAnsi"/>
                <w:b/>
                <w:sz w:val="24"/>
                <w:szCs w:val="24"/>
              </w:rPr>
              <w:t>t</w:t>
            </w:r>
            <w:r w:rsidRPr="007A74B5">
              <w:rPr>
                <w:rFonts w:cstheme="minorHAnsi"/>
                <w:b/>
                <w:sz w:val="24"/>
                <w:szCs w:val="24"/>
              </w:rPr>
              <w:t>oho předškoláci</w:t>
            </w:r>
          </w:p>
        </w:tc>
        <w:tc>
          <w:tcPr>
            <w:tcW w:w="2266" w:type="dxa"/>
            <w:shd w:val="clear" w:color="auto" w:fill="DEEAF6" w:themeFill="accent5" w:themeFillTint="33"/>
          </w:tcPr>
          <w:p w14:paraId="31A1C3E3" w14:textId="77777777" w:rsidR="00AC70D9" w:rsidRPr="007A74B5" w:rsidRDefault="00AC70D9" w:rsidP="00D8797F">
            <w:pPr>
              <w:spacing w:line="360" w:lineRule="auto"/>
              <w:jc w:val="center"/>
              <w:rPr>
                <w:rFonts w:cstheme="minorHAnsi"/>
                <w:b/>
                <w:sz w:val="24"/>
                <w:szCs w:val="24"/>
              </w:rPr>
            </w:pPr>
            <w:r w:rsidRPr="007A74B5">
              <w:rPr>
                <w:rFonts w:cstheme="minorHAnsi"/>
                <w:b/>
                <w:sz w:val="24"/>
                <w:szCs w:val="24"/>
              </w:rPr>
              <w:t>Z toho OŠD</w:t>
            </w:r>
          </w:p>
        </w:tc>
      </w:tr>
      <w:tr w:rsidR="00AC70D9" w:rsidRPr="007A74B5" w14:paraId="284EF393" w14:textId="77777777" w:rsidTr="001B1AD0">
        <w:tc>
          <w:tcPr>
            <w:tcW w:w="2265" w:type="dxa"/>
          </w:tcPr>
          <w:p w14:paraId="50ECCFF1" w14:textId="77777777" w:rsidR="00AC70D9" w:rsidRPr="007A74B5" w:rsidRDefault="00AC70D9" w:rsidP="00AC70D9">
            <w:pPr>
              <w:spacing w:line="360" w:lineRule="auto"/>
              <w:jc w:val="both"/>
              <w:rPr>
                <w:rFonts w:cstheme="minorHAnsi"/>
                <w:sz w:val="24"/>
                <w:szCs w:val="24"/>
              </w:rPr>
            </w:pPr>
            <w:r w:rsidRPr="007A74B5">
              <w:rPr>
                <w:rFonts w:cstheme="minorHAnsi"/>
                <w:sz w:val="24"/>
                <w:szCs w:val="24"/>
              </w:rPr>
              <w:t>Sovičky</w:t>
            </w:r>
          </w:p>
        </w:tc>
        <w:tc>
          <w:tcPr>
            <w:tcW w:w="2265" w:type="dxa"/>
          </w:tcPr>
          <w:p w14:paraId="27F2200D" w14:textId="29A3BE56" w:rsidR="00AC70D9" w:rsidRPr="007A74B5" w:rsidRDefault="007A74B5" w:rsidP="00D8797F">
            <w:pPr>
              <w:spacing w:line="360" w:lineRule="auto"/>
              <w:jc w:val="center"/>
              <w:rPr>
                <w:rFonts w:cstheme="minorHAnsi"/>
                <w:sz w:val="24"/>
                <w:szCs w:val="24"/>
              </w:rPr>
            </w:pPr>
            <w:r w:rsidRPr="007A74B5">
              <w:rPr>
                <w:rFonts w:cstheme="minorHAnsi"/>
                <w:sz w:val="24"/>
                <w:szCs w:val="24"/>
              </w:rPr>
              <w:t>24</w:t>
            </w:r>
          </w:p>
        </w:tc>
        <w:tc>
          <w:tcPr>
            <w:tcW w:w="2266" w:type="dxa"/>
          </w:tcPr>
          <w:p w14:paraId="0EC461DA" w14:textId="77777777" w:rsidR="00AC70D9" w:rsidRPr="007A74B5" w:rsidRDefault="00602535" w:rsidP="00D8797F">
            <w:pPr>
              <w:spacing w:line="360" w:lineRule="auto"/>
              <w:jc w:val="center"/>
              <w:rPr>
                <w:rFonts w:cstheme="minorHAnsi"/>
                <w:sz w:val="24"/>
                <w:szCs w:val="24"/>
              </w:rPr>
            </w:pPr>
            <w:r w:rsidRPr="007A74B5">
              <w:rPr>
                <w:rFonts w:cstheme="minorHAnsi"/>
                <w:sz w:val="24"/>
                <w:szCs w:val="24"/>
              </w:rPr>
              <w:t>0</w:t>
            </w:r>
          </w:p>
        </w:tc>
        <w:tc>
          <w:tcPr>
            <w:tcW w:w="2266" w:type="dxa"/>
          </w:tcPr>
          <w:p w14:paraId="1EEA947B" w14:textId="77777777" w:rsidR="00AC70D9" w:rsidRPr="007A74B5" w:rsidRDefault="00602535" w:rsidP="00D8797F">
            <w:pPr>
              <w:spacing w:line="360" w:lineRule="auto"/>
              <w:jc w:val="center"/>
              <w:rPr>
                <w:rFonts w:cstheme="minorHAnsi"/>
                <w:sz w:val="24"/>
                <w:szCs w:val="24"/>
              </w:rPr>
            </w:pPr>
            <w:r w:rsidRPr="007A74B5">
              <w:rPr>
                <w:rFonts w:cstheme="minorHAnsi"/>
                <w:sz w:val="24"/>
                <w:szCs w:val="24"/>
              </w:rPr>
              <w:t>0</w:t>
            </w:r>
          </w:p>
        </w:tc>
      </w:tr>
      <w:tr w:rsidR="00AC70D9" w:rsidRPr="007A74B5" w14:paraId="17CBED38" w14:textId="77777777" w:rsidTr="001B1AD0">
        <w:tc>
          <w:tcPr>
            <w:tcW w:w="2265" w:type="dxa"/>
          </w:tcPr>
          <w:p w14:paraId="77E30D6A" w14:textId="77777777" w:rsidR="00AC70D9" w:rsidRPr="007A74B5" w:rsidRDefault="00AC70D9" w:rsidP="00AC70D9">
            <w:pPr>
              <w:spacing w:line="360" w:lineRule="auto"/>
              <w:jc w:val="both"/>
              <w:rPr>
                <w:rFonts w:cstheme="minorHAnsi"/>
                <w:sz w:val="24"/>
                <w:szCs w:val="24"/>
              </w:rPr>
            </w:pPr>
            <w:r w:rsidRPr="007A74B5">
              <w:rPr>
                <w:rFonts w:cstheme="minorHAnsi"/>
                <w:sz w:val="24"/>
                <w:szCs w:val="24"/>
              </w:rPr>
              <w:t>Motýlci</w:t>
            </w:r>
          </w:p>
        </w:tc>
        <w:tc>
          <w:tcPr>
            <w:tcW w:w="2265" w:type="dxa"/>
          </w:tcPr>
          <w:p w14:paraId="5C86927E" w14:textId="0A4D03FF" w:rsidR="00AC70D9" w:rsidRPr="007A74B5" w:rsidRDefault="007A74B5" w:rsidP="00D8797F">
            <w:pPr>
              <w:spacing w:line="360" w:lineRule="auto"/>
              <w:jc w:val="center"/>
              <w:rPr>
                <w:rFonts w:cstheme="minorHAnsi"/>
                <w:sz w:val="24"/>
                <w:szCs w:val="24"/>
              </w:rPr>
            </w:pPr>
            <w:r w:rsidRPr="007A74B5">
              <w:rPr>
                <w:rFonts w:cstheme="minorHAnsi"/>
                <w:sz w:val="24"/>
                <w:szCs w:val="24"/>
              </w:rPr>
              <w:t>24</w:t>
            </w:r>
          </w:p>
        </w:tc>
        <w:tc>
          <w:tcPr>
            <w:tcW w:w="2266" w:type="dxa"/>
          </w:tcPr>
          <w:p w14:paraId="31AED6B3" w14:textId="77777777" w:rsidR="00AC70D9" w:rsidRPr="007A74B5" w:rsidRDefault="007F2431" w:rsidP="00D8797F">
            <w:pPr>
              <w:spacing w:line="360" w:lineRule="auto"/>
              <w:jc w:val="center"/>
              <w:rPr>
                <w:rFonts w:cstheme="minorHAnsi"/>
                <w:sz w:val="24"/>
                <w:szCs w:val="24"/>
              </w:rPr>
            </w:pPr>
            <w:r w:rsidRPr="007A74B5">
              <w:rPr>
                <w:rFonts w:cstheme="minorHAnsi"/>
                <w:sz w:val="24"/>
                <w:szCs w:val="24"/>
              </w:rPr>
              <w:t>0</w:t>
            </w:r>
          </w:p>
        </w:tc>
        <w:tc>
          <w:tcPr>
            <w:tcW w:w="2266" w:type="dxa"/>
          </w:tcPr>
          <w:p w14:paraId="1B6F4C39" w14:textId="77777777" w:rsidR="00AC70D9" w:rsidRPr="007A74B5" w:rsidRDefault="007F2431" w:rsidP="00D8797F">
            <w:pPr>
              <w:spacing w:line="360" w:lineRule="auto"/>
              <w:jc w:val="center"/>
              <w:rPr>
                <w:rFonts w:cstheme="minorHAnsi"/>
                <w:sz w:val="24"/>
                <w:szCs w:val="24"/>
              </w:rPr>
            </w:pPr>
            <w:r w:rsidRPr="007A74B5">
              <w:rPr>
                <w:rFonts w:cstheme="minorHAnsi"/>
                <w:sz w:val="24"/>
                <w:szCs w:val="24"/>
              </w:rPr>
              <w:t>0</w:t>
            </w:r>
          </w:p>
        </w:tc>
      </w:tr>
      <w:tr w:rsidR="00AC70D9" w:rsidRPr="007A74B5" w14:paraId="29B7D8C1" w14:textId="77777777" w:rsidTr="001B1AD0">
        <w:tc>
          <w:tcPr>
            <w:tcW w:w="2265" w:type="dxa"/>
          </w:tcPr>
          <w:p w14:paraId="05582DE7" w14:textId="77777777" w:rsidR="00AC70D9" w:rsidRPr="007A74B5" w:rsidRDefault="00AC70D9" w:rsidP="00AC70D9">
            <w:pPr>
              <w:spacing w:line="360" w:lineRule="auto"/>
              <w:jc w:val="both"/>
              <w:rPr>
                <w:rFonts w:cstheme="minorHAnsi"/>
                <w:sz w:val="24"/>
                <w:szCs w:val="24"/>
              </w:rPr>
            </w:pPr>
            <w:r w:rsidRPr="007A74B5">
              <w:rPr>
                <w:rFonts w:cstheme="minorHAnsi"/>
                <w:sz w:val="24"/>
                <w:szCs w:val="24"/>
              </w:rPr>
              <w:t>Včelky</w:t>
            </w:r>
          </w:p>
        </w:tc>
        <w:tc>
          <w:tcPr>
            <w:tcW w:w="2265" w:type="dxa"/>
          </w:tcPr>
          <w:p w14:paraId="22E59F02" w14:textId="4181E862" w:rsidR="00AC70D9" w:rsidRPr="007A74B5" w:rsidRDefault="007A74B5" w:rsidP="00D8797F">
            <w:pPr>
              <w:spacing w:line="360" w:lineRule="auto"/>
              <w:jc w:val="center"/>
              <w:rPr>
                <w:rFonts w:cstheme="minorHAnsi"/>
                <w:sz w:val="24"/>
                <w:szCs w:val="24"/>
              </w:rPr>
            </w:pPr>
            <w:r w:rsidRPr="007A74B5">
              <w:rPr>
                <w:rFonts w:cstheme="minorHAnsi"/>
                <w:sz w:val="24"/>
                <w:szCs w:val="24"/>
              </w:rPr>
              <w:t>22</w:t>
            </w:r>
          </w:p>
        </w:tc>
        <w:tc>
          <w:tcPr>
            <w:tcW w:w="2266" w:type="dxa"/>
          </w:tcPr>
          <w:p w14:paraId="5E11CA05" w14:textId="2703DFC1" w:rsidR="00AC70D9" w:rsidRPr="007A74B5" w:rsidRDefault="007A74B5" w:rsidP="00D8797F">
            <w:pPr>
              <w:spacing w:line="360" w:lineRule="auto"/>
              <w:jc w:val="center"/>
              <w:rPr>
                <w:rFonts w:cstheme="minorHAnsi"/>
                <w:sz w:val="24"/>
                <w:szCs w:val="24"/>
              </w:rPr>
            </w:pPr>
            <w:r w:rsidRPr="007A74B5">
              <w:rPr>
                <w:rFonts w:cstheme="minorHAnsi"/>
                <w:sz w:val="24"/>
                <w:szCs w:val="24"/>
              </w:rPr>
              <w:t>22</w:t>
            </w:r>
          </w:p>
        </w:tc>
        <w:tc>
          <w:tcPr>
            <w:tcW w:w="2266" w:type="dxa"/>
          </w:tcPr>
          <w:p w14:paraId="6B8007CB" w14:textId="0B65C906" w:rsidR="00AC70D9" w:rsidRPr="007A74B5" w:rsidRDefault="007A74B5" w:rsidP="00D8797F">
            <w:pPr>
              <w:spacing w:line="360" w:lineRule="auto"/>
              <w:jc w:val="center"/>
              <w:rPr>
                <w:rFonts w:cstheme="minorHAnsi"/>
                <w:sz w:val="24"/>
                <w:szCs w:val="24"/>
              </w:rPr>
            </w:pPr>
            <w:r w:rsidRPr="007A74B5">
              <w:rPr>
                <w:rFonts w:cstheme="minorHAnsi"/>
                <w:sz w:val="24"/>
                <w:szCs w:val="24"/>
              </w:rPr>
              <w:t>3</w:t>
            </w:r>
          </w:p>
        </w:tc>
      </w:tr>
      <w:tr w:rsidR="00AC70D9" w:rsidRPr="001B7E5D" w14:paraId="2934B4AD" w14:textId="77777777" w:rsidTr="001B1AD0">
        <w:tc>
          <w:tcPr>
            <w:tcW w:w="2265" w:type="dxa"/>
          </w:tcPr>
          <w:p w14:paraId="0D032E12" w14:textId="77777777" w:rsidR="00AC70D9" w:rsidRPr="007A74B5" w:rsidRDefault="00AC70D9" w:rsidP="00AC70D9">
            <w:pPr>
              <w:spacing w:line="360" w:lineRule="auto"/>
              <w:jc w:val="both"/>
              <w:rPr>
                <w:rFonts w:cstheme="minorHAnsi"/>
                <w:b/>
                <w:sz w:val="24"/>
                <w:szCs w:val="24"/>
              </w:rPr>
            </w:pPr>
            <w:r w:rsidRPr="007A74B5">
              <w:rPr>
                <w:rFonts w:cstheme="minorHAnsi"/>
                <w:b/>
                <w:sz w:val="24"/>
                <w:szCs w:val="24"/>
              </w:rPr>
              <w:t>Celkem</w:t>
            </w:r>
          </w:p>
        </w:tc>
        <w:tc>
          <w:tcPr>
            <w:tcW w:w="2265" w:type="dxa"/>
          </w:tcPr>
          <w:p w14:paraId="4E0B26BB" w14:textId="677A991D" w:rsidR="00AC70D9" w:rsidRPr="007A74B5" w:rsidRDefault="007A74B5" w:rsidP="00D8797F">
            <w:pPr>
              <w:spacing w:line="360" w:lineRule="auto"/>
              <w:jc w:val="center"/>
              <w:rPr>
                <w:rFonts w:cstheme="minorHAnsi"/>
                <w:b/>
                <w:sz w:val="24"/>
                <w:szCs w:val="24"/>
              </w:rPr>
            </w:pPr>
            <w:r w:rsidRPr="007A74B5">
              <w:rPr>
                <w:rFonts w:cstheme="minorHAnsi"/>
                <w:b/>
                <w:sz w:val="24"/>
                <w:szCs w:val="24"/>
              </w:rPr>
              <w:t>70</w:t>
            </w:r>
          </w:p>
        </w:tc>
        <w:tc>
          <w:tcPr>
            <w:tcW w:w="2266" w:type="dxa"/>
          </w:tcPr>
          <w:p w14:paraId="1CD9A4A2" w14:textId="338250CE" w:rsidR="00AC70D9" w:rsidRPr="007A74B5" w:rsidRDefault="007A74B5" w:rsidP="00D8797F">
            <w:pPr>
              <w:spacing w:line="360" w:lineRule="auto"/>
              <w:jc w:val="center"/>
              <w:rPr>
                <w:rFonts w:cstheme="minorHAnsi"/>
                <w:b/>
                <w:sz w:val="24"/>
                <w:szCs w:val="24"/>
              </w:rPr>
            </w:pPr>
            <w:r w:rsidRPr="007A74B5">
              <w:rPr>
                <w:rFonts w:cstheme="minorHAnsi"/>
                <w:b/>
                <w:sz w:val="24"/>
                <w:szCs w:val="24"/>
              </w:rPr>
              <w:t>22</w:t>
            </w:r>
          </w:p>
        </w:tc>
        <w:tc>
          <w:tcPr>
            <w:tcW w:w="2266" w:type="dxa"/>
          </w:tcPr>
          <w:p w14:paraId="648DA661" w14:textId="029DEA66" w:rsidR="00AC70D9" w:rsidRPr="007A74B5" w:rsidRDefault="007A74B5" w:rsidP="00D8797F">
            <w:pPr>
              <w:spacing w:line="360" w:lineRule="auto"/>
              <w:jc w:val="center"/>
              <w:rPr>
                <w:rFonts w:cstheme="minorHAnsi"/>
                <w:b/>
                <w:sz w:val="24"/>
                <w:szCs w:val="24"/>
              </w:rPr>
            </w:pPr>
            <w:r w:rsidRPr="007A74B5">
              <w:rPr>
                <w:rFonts w:cstheme="minorHAnsi"/>
                <w:b/>
                <w:sz w:val="24"/>
                <w:szCs w:val="24"/>
              </w:rPr>
              <w:t>3</w:t>
            </w:r>
          </w:p>
        </w:tc>
      </w:tr>
    </w:tbl>
    <w:p w14:paraId="19FBB446" w14:textId="77777777" w:rsidR="00C8004C" w:rsidRPr="00B50DF7" w:rsidRDefault="00C8004C" w:rsidP="00B50DF7">
      <w:pPr>
        <w:spacing w:line="360" w:lineRule="auto"/>
        <w:jc w:val="both"/>
        <w:rPr>
          <w:rFonts w:cstheme="minorHAnsi"/>
          <w:b/>
          <w:color w:val="0066CC"/>
          <w:sz w:val="28"/>
          <w:szCs w:val="24"/>
        </w:rPr>
      </w:pPr>
    </w:p>
    <w:p w14:paraId="575638F2" w14:textId="2E8B4BD6" w:rsidR="00C8004C" w:rsidRPr="00C32C56" w:rsidRDefault="009E4E3D" w:rsidP="00C32C56">
      <w:pPr>
        <w:pStyle w:val="Odstavecseseznamem"/>
        <w:numPr>
          <w:ilvl w:val="0"/>
          <w:numId w:val="4"/>
        </w:numPr>
        <w:spacing w:line="360" w:lineRule="auto"/>
        <w:jc w:val="both"/>
        <w:rPr>
          <w:rFonts w:cstheme="minorHAnsi"/>
          <w:b/>
          <w:color w:val="0066CC"/>
          <w:sz w:val="28"/>
          <w:szCs w:val="24"/>
        </w:rPr>
      </w:pPr>
      <w:r w:rsidRPr="00C32C56">
        <w:rPr>
          <w:rFonts w:cstheme="minorHAnsi"/>
          <w:b/>
          <w:color w:val="0066CC"/>
          <w:sz w:val="28"/>
          <w:szCs w:val="24"/>
        </w:rPr>
        <w:t xml:space="preserve">PŘEHLED OBORŮ VZDĚLÁVÁNÍ – ŠKOLNÍ VZDĚLÁVACÍ </w:t>
      </w:r>
      <w:r w:rsidR="0096500B" w:rsidRPr="00C32C56">
        <w:rPr>
          <w:rFonts w:cstheme="minorHAnsi"/>
          <w:b/>
          <w:color w:val="0066CC"/>
          <w:sz w:val="28"/>
          <w:szCs w:val="24"/>
        </w:rPr>
        <w:t>PROGRAM</w:t>
      </w:r>
    </w:p>
    <w:p w14:paraId="42404DBD" w14:textId="27E7E90A" w:rsidR="00CD3EF4" w:rsidRPr="001B7E5D" w:rsidRDefault="00844381" w:rsidP="00161625">
      <w:pPr>
        <w:spacing w:line="360" w:lineRule="auto"/>
        <w:jc w:val="both"/>
        <w:rPr>
          <w:rFonts w:cstheme="minorHAnsi"/>
          <w:sz w:val="24"/>
          <w:szCs w:val="24"/>
        </w:rPr>
      </w:pPr>
      <w:r w:rsidRPr="001B7E5D">
        <w:rPr>
          <w:rFonts w:cstheme="minorHAnsi"/>
          <w:sz w:val="24"/>
          <w:szCs w:val="24"/>
        </w:rPr>
        <w:t>Mateřská škola nabízí předškolní vzdělávání, a to zpravidla dětem od 2</w:t>
      </w:r>
      <w:r w:rsidR="00E36B4B" w:rsidRPr="001B7E5D">
        <w:rPr>
          <w:rFonts w:cstheme="minorHAnsi"/>
          <w:sz w:val="24"/>
          <w:szCs w:val="24"/>
        </w:rPr>
        <w:t>,5</w:t>
      </w:r>
      <w:r w:rsidRPr="001B7E5D">
        <w:rPr>
          <w:rFonts w:cstheme="minorHAnsi"/>
          <w:sz w:val="24"/>
          <w:szCs w:val="24"/>
        </w:rPr>
        <w:t xml:space="preserve"> do 7 let věku</w:t>
      </w:r>
      <w:r w:rsidR="001324E2" w:rsidRPr="001B7E5D">
        <w:rPr>
          <w:rFonts w:cstheme="minorHAnsi"/>
          <w:sz w:val="24"/>
          <w:szCs w:val="24"/>
        </w:rPr>
        <w:t xml:space="preserve"> rozdělených do tří tříd</w:t>
      </w:r>
      <w:r w:rsidRPr="001B7E5D">
        <w:rPr>
          <w:rFonts w:cstheme="minorHAnsi"/>
          <w:sz w:val="24"/>
          <w:szCs w:val="24"/>
        </w:rPr>
        <w:t>. Ve školním roce 202</w:t>
      </w:r>
      <w:r w:rsidR="00622B4E" w:rsidRPr="001B7E5D">
        <w:rPr>
          <w:rFonts w:cstheme="minorHAnsi"/>
          <w:sz w:val="24"/>
          <w:szCs w:val="24"/>
        </w:rPr>
        <w:t>3</w:t>
      </w:r>
      <w:r w:rsidRPr="001B7E5D">
        <w:rPr>
          <w:rFonts w:cstheme="minorHAnsi"/>
          <w:sz w:val="24"/>
          <w:szCs w:val="24"/>
        </w:rPr>
        <w:t>/202</w:t>
      </w:r>
      <w:r w:rsidR="00622B4E" w:rsidRPr="001B7E5D">
        <w:rPr>
          <w:rFonts w:cstheme="minorHAnsi"/>
          <w:sz w:val="24"/>
          <w:szCs w:val="24"/>
        </w:rPr>
        <w:t>4</w:t>
      </w:r>
      <w:r w:rsidRPr="001B7E5D">
        <w:rPr>
          <w:rFonts w:cstheme="minorHAnsi"/>
          <w:sz w:val="24"/>
          <w:szCs w:val="24"/>
        </w:rPr>
        <w:t xml:space="preserve"> pracovala dle školního vzdělávacího </w:t>
      </w:r>
      <w:proofErr w:type="gramStart"/>
      <w:r w:rsidRPr="001B7E5D">
        <w:rPr>
          <w:rFonts w:cstheme="minorHAnsi"/>
          <w:sz w:val="24"/>
          <w:szCs w:val="24"/>
        </w:rPr>
        <w:t>plánu</w:t>
      </w:r>
      <w:r w:rsidR="00C53F7F">
        <w:rPr>
          <w:rFonts w:cstheme="minorHAnsi"/>
          <w:sz w:val="24"/>
          <w:szCs w:val="24"/>
        </w:rPr>
        <w:t xml:space="preserve"> </w:t>
      </w:r>
      <w:r w:rsidR="009E4E3D" w:rsidRPr="001B7E5D">
        <w:rPr>
          <w:rFonts w:cstheme="minorHAnsi"/>
          <w:i/>
          <w:sz w:val="24"/>
          <w:szCs w:val="24"/>
        </w:rPr>
        <w:t>,,</w:t>
      </w:r>
      <w:r w:rsidR="009B2E2B" w:rsidRPr="001B7E5D">
        <w:rPr>
          <w:rFonts w:cstheme="minorHAnsi"/>
          <w:i/>
          <w:sz w:val="24"/>
          <w:szCs w:val="24"/>
        </w:rPr>
        <w:t>S</w:t>
      </w:r>
      <w:proofErr w:type="gramEnd"/>
      <w:r w:rsidR="009B2E2B" w:rsidRPr="001B7E5D">
        <w:rPr>
          <w:rFonts w:cstheme="minorHAnsi"/>
          <w:i/>
          <w:sz w:val="24"/>
          <w:szCs w:val="24"/>
        </w:rPr>
        <w:t xml:space="preserve"> Poděbradkou poznáváme svět</w:t>
      </w:r>
      <w:r w:rsidRPr="001B7E5D">
        <w:rPr>
          <w:rFonts w:cstheme="minorHAnsi"/>
          <w:i/>
          <w:sz w:val="24"/>
          <w:szCs w:val="24"/>
        </w:rPr>
        <w:t>“</w:t>
      </w:r>
      <w:r w:rsidR="00622B4E" w:rsidRPr="001B7E5D">
        <w:rPr>
          <w:rFonts w:cstheme="minorHAnsi"/>
          <w:i/>
          <w:sz w:val="24"/>
          <w:szCs w:val="24"/>
        </w:rPr>
        <w:t xml:space="preserve">, </w:t>
      </w:r>
      <w:r w:rsidR="00622B4E" w:rsidRPr="001B7E5D">
        <w:rPr>
          <w:rFonts w:cstheme="minorHAnsi"/>
          <w:sz w:val="24"/>
          <w:szCs w:val="24"/>
        </w:rPr>
        <w:t>č</w:t>
      </w:r>
      <w:r w:rsidR="001C1234" w:rsidRPr="001B7E5D">
        <w:rPr>
          <w:rFonts w:cstheme="minorHAnsi"/>
          <w:sz w:val="24"/>
          <w:szCs w:val="24"/>
        </w:rPr>
        <w:t>. j.: MSPOD/20</w:t>
      </w:r>
      <w:r w:rsidR="009B2E2B" w:rsidRPr="001B7E5D">
        <w:rPr>
          <w:rFonts w:cstheme="minorHAnsi"/>
          <w:sz w:val="24"/>
          <w:szCs w:val="24"/>
        </w:rPr>
        <w:t>22</w:t>
      </w:r>
      <w:r w:rsidR="001C1234" w:rsidRPr="001B7E5D">
        <w:rPr>
          <w:rFonts w:cstheme="minorHAnsi"/>
          <w:sz w:val="24"/>
          <w:szCs w:val="24"/>
        </w:rPr>
        <w:t>/</w:t>
      </w:r>
      <w:r w:rsidR="00CD3EF4" w:rsidRPr="001B7E5D">
        <w:rPr>
          <w:rFonts w:cstheme="minorHAnsi"/>
          <w:sz w:val="24"/>
          <w:szCs w:val="24"/>
        </w:rPr>
        <w:t>0441</w:t>
      </w:r>
      <w:r w:rsidR="00D8797F" w:rsidRPr="001B7E5D">
        <w:rPr>
          <w:rFonts w:cstheme="minorHAnsi"/>
          <w:sz w:val="24"/>
          <w:szCs w:val="24"/>
        </w:rPr>
        <w:t>.</w:t>
      </w:r>
    </w:p>
    <w:p w14:paraId="2C7E364C" w14:textId="77777777" w:rsidR="00B50DF7" w:rsidRPr="001B7E5D" w:rsidRDefault="00B50DF7" w:rsidP="00161625">
      <w:pPr>
        <w:spacing w:line="360" w:lineRule="auto"/>
        <w:jc w:val="both"/>
        <w:rPr>
          <w:rFonts w:cstheme="minorHAnsi"/>
          <w:sz w:val="24"/>
          <w:szCs w:val="24"/>
        </w:rPr>
      </w:pPr>
    </w:p>
    <w:p w14:paraId="10D69856" w14:textId="77777777" w:rsidR="00A34573" w:rsidRPr="001B7E5D" w:rsidRDefault="009E4E3D" w:rsidP="00C32C56">
      <w:pPr>
        <w:pStyle w:val="Odstavecseseznamem"/>
        <w:numPr>
          <w:ilvl w:val="0"/>
          <w:numId w:val="4"/>
        </w:numPr>
        <w:spacing w:line="360" w:lineRule="auto"/>
        <w:jc w:val="both"/>
        <w:rPr>
          <w:rFonts w:cstheme="minorHAnsi"/>
          <w:b/>
          <w:color w:val="0066CC"/>
          <w:sz w:val="28"/>
          <w:szCs w:val="24"/>
        </w:rPr>
      </w:pPr>
      <w:r w:rsidRPr="001B7E5D">
        <w:rPr>
          <w:rFonts w:cstheme="minorHAnsi"/>
          <w:b/>
          <w:color w:val="0066CC"/>
          <w:sz w:val="28"/>
          <w:szCs w:val="24"/>
        </w:rPr>
        <w:lastRenderedPageBreak/>
        <w:t>PERSONÁLNÍ ÚDAJE MŠ</w:t>
      </w:r>
    </w:p>
    <w:p w14:paraId="139EE679" w14:textId="1B85140A" w:rsidR="00BE6188" w:rsidRPr="001B7E5D" w:rsidRDefault="00BE6188" w:rsidP="00BE6188">
      <w:pPr>
        <w:spacing w:line="360" w:lineRule="auto"/>
        <w:jc w:val="both"/>
        <w:rPr>
          <w:rFonts w:cstheme="minorHAnsi"/>
          <w:sz w:val="24"/>
          <w:szCs w:val="24"/>
        </w:rPr>
      </w:pPr>
      <w:r w:rsidRPr="001B7E5D">
        <w:rPr>
          <w:rFonts w:cstheme="minorHAnsi"/>
          <w:sz w:val="24"/>
          <w:szCs w:val="24"/>
        </w:rPr>
        <w:t>Pedagogický tým je stabilní a dlouhodobě neměnný. Veškerý pedagogický pe</w:t>
      </w:r>
      <w:r w:rsidR="00844381" w:rsidRPr="001B7E5D">
        <w:rPr>
          <w:rFonts w:cstheme="minorHAnsi"/>
          <w:sz w:val="24"/>
          <w:szCs w:val="24"/>
        </w:rPr>
        <w:t>rso</w:t>
      </w:r>
      <w:r w:rsidRPr="001B7E5D">
        <w:rPr>
          <w:rFonts w:cstheme="minorHAnsi"/>
          <w:sz w:val="24"/>
          <w:szCs w:val="24"/>
        </w:rPr>
        <w:t>nál splňuje kvalifi</w:t>
      </w:r>
      <w:r w:rsidR="00844381" w:rsidRPr="001B7E5D">
        <w:rPr>
          <w:rFonts w:cstheme="minorHAnsi"/>
          <w:sz w:val="24"/>
          <w:szCs w:val="24"/>
        </w:rPr>
        <w:t>k</w:t>
      </w:r>
      <w:r w:rsidRPr="001B7E5D">
        <w:rPr>
          <w:rFonts w:cstheme="minorHAnsi"/>
          <w:sz w:val="24"/>
          <w:szCs w:val="24"/>
        </w:rPr>
        <w:t>aci, v souladu s právními předpisy</w:t>
      </w:r>
      <w:r w:rsidR="001324E2" w:rsidRPr="001B7E5D">
        <w:rPr>
          <w:rFonts w:cstheme="minorHAnsi"/>
          <w:sz w:val="24"/>
          <w:szCs w:val="24"/>
        </w:rPr>
        <w:t xml:space="preserve">, jedna </w:t>
      </w:r>
      <w:r w:rsidR="00622B4E" w:rsidRPr="001B7E5D">
        <w:rPr>
          <w:rFonts w:cstheme="minorHAnsi"/>
          <w:sz w:val="24"/>
          <w:szCs w:val="24"/>
        </w:rPr>
        <w:t xml:space="preserve">paní </w:t>
      </w:r>
      <w:r w:rsidR="001324E2" w:rsidRPr="001B7E5D">
        <w:rPr>
          <w:rFonts w:cstheme="minorHAnsi"/>
          <w:sz w:val="24"/>
          <w:szCs w:val="24"/>
        </w:rPr>
        <w:t xml:space="preserve">učitelka si </w:t>
      </w:r>
      <w:r w:rsidR="00622B4E" w:rsidRPr="001B7E5D">
        <w:rPr>
          <w:rFonts w:cstheme="minorHAnsi"/>
          <w:sz w:val="24"/>
          <w:szCs w:val="24"/>
        </w:rPr>
        <w:t xml:space="preserve">rozšiřuje svou </w:t>
      </w:r>
      <w:r w:rsidR="001324E2" w:rsidRPr="001B7E5D">
        <w:rPr>
          <w:rFonts w:cstheme="minorHAnsi"/>
          <w:sz w:val="24"/>
          <w:szCs w:val="24"/>
        </w:rPr>
        <w:t xml:space="preserve">kvalifikaci </w:t>
      </w:r>
      <w:r w:rsidR="00622B4E" w:rsidRPr="001B7E5D">
        <w:rPr>
          <w:rFonts w:cstheme="minorHAnsi"/>
          <w:sz w:val="24"/>
          <w:szCs w:val="24"/>
        </w:rPr>
        <w:t>studiem na zahraniční univerzitě</w:t>
      </w:r>
      <w:r w:rsidRPr="001B7E5D">
        <w:rPr>
          <w:rFonts w:cstheme="minorHAnsi"/>
          <w:sz w:val="24"/>
          <w:szCs w:val="24"/>
        </w:rPr>
        <w:t xml:space="preserve">. Věkově je </w:t>
      </w:r>
      <w:r w:rsidR="00E36B4B" w:rsidRPr="001B7E5D">
        <w:rPr>
          <w:rFonts w:cstheme="minorHAnsi"/>
          <w:sz w:val="24"/>
          <w:szCs w:val="24"/>
        </w:rPr>
        <w:t>učitelský</w:t>
      </w:r>
      <w:r w:rsidRPr="001B7E5D">
        <w:rPr>
          <w:rFonts w:cstheme="minorHAnsi"/>
          <w:sz w:val="24"/>
          <w:szCs w:val="24"/>
        </w:rPr>
        <w:t xml:space="preserve"> tým vyvážený. Dle finančních možností organizace se </w:t>
      </w:r>
      <w:r w:rsidR="00844381" w:rsidRPr="001B7E5D">
        <w:rPr>
          <w:rFonts w:cstheme="minorHAnsi"/>
          <w:sz w:val="24"/>
          <w:szCs w:val="24"/>
        </w:rPr>
        <w:t>učitelky dále</w:t>
      </w:r>
      <w:r w:rsidRPr="001B7E5D">
        <w:rPr>
          <w:rFonts w:cstheme="minorHAnsi"/>
          <w:sz w:val="24"/>
          <w:szCs w:val="24"/>
        </w:rPr>
        <w:t xml:space="preserve"> sebevzdělávají, aktivně vyhledávají inovace a modernizace ve výuce, což vedení podporuje. Všechny </w:t>
      </w:r>
      <w:r w:rsidR="00844381" w:rsidRPr="001B7E5D">
        <w:rPr>
          <w:rFonts w:cstheme="minorHAnsi"/>
          <w:sz w:val="24"/>
          <w:szCs w:val="24"/>
        </w:rPr>
        <w:t>učitelky</w:t>
      </w:r>
      <w:r w:rsidRPr="001B7E5D">
        <w:rPr>
          <w:rFonts w:cstheme="minorHAnsi"/>
          <w:sz w:val="24"/>
          <w:szCs w:val="24"/>
        </w:rPr>
        <w:t xml:space="preserve"> pracují na základě jasně vymezených a společně domluvených pravidel.</w:t>
      </w:r>
    </w:p>
    <w:p w14:paraId="5C9BD2AE" w14:textId="00F5CF3D" w:rsidR="0096500B" w:rsidRPr="001B7E5D" w:rsidRDefault="00BE6188" w:rsidP="00BE6188">
      <w:pPr>
        <w:spacing w:line="360" w:lineRule="auto"/>
        <w:jc w:val="both"/>
        <w:rPr>
          <w:rFonts w:cstheme="minorHAnsi"/>
          <w:sz w:val="24"/>
          <w:szCs w:val="24"/>
        </w:rPr>
      </w:pPr>
      <w:r w:rsidRPr="001B7E5D">
        <w:rPr>
          <w:rFonts w:cstheme="minorHAnsi"/>
          <w:sz w:val="24"/>
          <w:szCs w:val="24"/>
        </w:rPr>
        <w:t xml:space="preserve">Směny </w:t>
      </w:r>
      <w:r w:rsidR="00844381" w:rsidRPr="001B7E5D">
        <w:rPr>
          <w:rFonts w:cstheme="minorHAnsi"/>
          <w:sz w:val="24"/>
          <w:szCs w:val="24"/>
        </w:rPr>
        <w:t>učitelek</w:t>
      </w:r>
      <w:r w:rsidRPr="001B7E5D">
        <w:rPr>
          <w:rFonts w:cstheme="minorHAnsi"/>
          <w:sz w:val="24"/>
          <w:szCs w:val="24"/>
        </w:rPr>
        <w:t xml:space="preserve"> jsou sestaveny tak, aby byla zajištěna maximální možná míra překrytí a zajištěna tak adekvátní pedagogická péče při všech činnostech. </w:t>
      </w:r>
      <w:r w:rsidR="00844381" w:rsidRPr="001B7E5D">
        <w:rPr>
          <w:rFonts w:cstheme="minorHAnsi"/>
          <w:sz w:val="24"/>
          <w:szCs w:val="24"/>
        </w:rPr>
        <w:t>Všichni zaměstnanci j</w:t>
      </w:r>
      <w:r w:rsidRPr="001B7E5D">
        <w:rPr>
          <w:rFonts w:cstheme="minorHAnsi"/>
          <w:sz w:val="24"/>
          <w:szCs w:val="24"/>
        </w:rPr>
        <w:t xml:space="preserve">ednají </w:t>
      </w:r>
      <w:r w:rsidR="00844381" w:rsidRPr="001B7E5D">
        <w:rPr>
          <w:rFonts w:cstheme="minorHAnsi"/>
          <w:sz w:val="24"/>
          <w:szCs w:val="24"/>
        </w:rPr>
        <w:t xml:space="preserve">vždy </w:t>
      </w:r>
      <w:r w:rsidRPr="001B7E5D">
        <w:rPr>
          <w:rFonts w:cstheme="minorHAnsi"/>
          <w:sz w:val="24"/>
          <w:szCs w:val="24"/>
        </w:rPr>
        <w:t xml:space="preserve">na vysoké profesionální úrovni v souladu se společenskými a etickými pravidly. </w:t>
      </w:r>
      <w:r w:rsidR="00844381" w:rsidRPr="001B7E5D">
        <w:rPr>
          <w:rFonts w:cstheme="minorHAnsi"/>
          <w:sz w:val="24"/>
          <w:szCs w:val="24"/>
        </w:rPr>
        <w:t>Učitelky</w:t>
      </w:r>
      <w:r w:rsidRPr="001B7E5D">
        <w:rPr>
          <w:rFonts w:cstheme="minorHAnsi"/>
          <w:sz w:val="24"/>
          <w:szCs w:val="24"/>
        </w:rPr>
        <w:t xml:space="preserve"> pracují v souladu s RVP PV a metodickými zásadami vzdělávání předškolních dětí.</w:t>
      </w:r>
    </w:p>
    <w:p w14:paraId="60EE5578" w14:textId="5259DB5A" w:rsidR="00C43681" w:rsidRPr="001B7E5D" w:rsidRDefault="00A34573" w:rsidP="009E4E3D">
      <w:pPr>
        <w:spacing w:line="360" w:lineRule="auto"/>
        <w:ind w:left="720"/>
        <w:jc w:val="both"/>
        <w:rPr>
          <w:rFonts w:cstheme="minorHAnsi"/>
          <w:b/>
          <w:color w:val="339933"/>
          <w:sz w:val="24"/>
          <w:szCs w:val="24"/>
        </w:rPr>
      </w:pPr>
      <w:r w:rsidRPr="001B7E5D">
        <w:rPr>
          <w:rFonts w:cstheme="minorHAnsi"/>
          <w:b/>
          <w:color w:val="339933"/>
          <w:sz w:val="24"/>
          <w:szCs w:val="24"/>
        </w:rPr>
        <w:t xml:space="preserve">3.1 </w:t>
      </w:r>
      <w:r w:rsidR="0006613C" w:rsidRPr="001B7E5D">
        <w:rPr>
          <w:rFonts w:cstheme="minorHAnsi"/>
          <w:b/>
          <w:color w:val="339933"/>
          <w:sz w:val="24"/>
          <w:szCs w:val="24"/>
        </w:rPr>
        <w:t>Ú</w:t>
      </w:r>
      <w:r w:rsidRPr="001B7E5D">
        <w:rPr>
          <w:rFonts w:cstheme="minorHAnsi"/>
          <w:b/>
          <w:color w:val="339933"/>
          <w:sz w:val="24"/>
          <w:szCs w:val="24"/>
        </w:rPr>
        <w:t>daje o počtu pracovníků k 1.</w:t>
      </w:r>
      <w:r w:rsidR="003231D7" w:rsidRPr="001B7E5D">
        <w:rPr>
          <w:rFonts w:cstheme="minorHAnsi"/>
          <w:b/>
          <w:color w:val="339933"/>
          <w:sz w:val="24"/>
          <w:szCs w:val="24"/>
        </w:rPr>
        <w:t xml:space="preserve"> </w:t>
      </w:r>
      <w:r w:rsidRPr="001B7E5D">
        <w:rPr>
          <w:rFonts w:cstheme="minorHAnsi"/>
          <w:b/>
          <w:color w:val="339933"/>
          <w:sz w:val="24"/>
          <w:szCs w:val="24"/>
        </w:rPr>
        <w:t>9. 202</w:t>
      </w:r>
      <w:r w:rsidR="00622B4E" w:rsidRPr="001B7E5D">
        <w:rPr>
          <w:rFonts w:cstheme="minorHAnsi"/>
          <w:b/>
          <w:color w:val="339933"/>
          <w:sz w:val="24"/>
          <w:szCs w:val="24"/>
        </w:rPr>
        <w:t>3</w:t>
      </w:r>
      <w:r w:rsidR="00C043D3" w:rsidRPr="001B7E5D">
        <w:rPr>
          <w:rFonts w:cstheme="minorHAnsi"/>
          <w:b/>
          <w:color w:val="339933"/>
          <w:sz w:val="24"/>
          <w:szCs w:val="24"/>
        </w:rPr>
        <w:t xml:space="preserve"> </w:t>
      </w:r>
    </w:p>
    <w:tbl>
      <w:tblPr>
        <w:tblStyle w:val="Mkatabulky"/>
        <w:tblW w:w="0" w:type="auto"/>
        <w:jc w:val="center"/>
        <w:tblLook w:val="04A0" w:firstRow="1" w:lastRow="0" w:firstColumn="1" w:lastColumn="0" w:noHBand="0" w:noVBand="1"/>
      </w:tblPr>
      <w:tblGrid>
        <w:gridCol w:w="3020"/>
        <w:gridCol w:w="3020"/>
        <w:gridCol w:w="3020"/>
      </w:tblGrid>
      <w:tr w:rsidR="00C43681" w:rsidRPr="001B7E5D" w14:paraId="3E2B0B20" w14:textId="77777777" w:rsidTr="0006613C">
        <w:trPr>
          <w:jc w:val="center"/>
        </w:trPr>
        <w:tc>
          <w:tcPr>
            <w:tcW w:w="3020" w:type="dxa"/>
            <w:shd w:val="clear" w:color="auto" w:fill="DEEAF6" w:themeFill="accent5" w:themeFillTint="33"/>
          </w:tcPr>
          <w:p w14:paraId="3251CAE4" w14:textId="77777777" w:rsidR="00C43681" w:rsidRPr="001B7E5D" w:rsidRDefault="00C43681" w:rsidP="00D8797F">
            <w:pPr>
              <w:spacing w:line="360" w:lineRule="auto"/>
              <w:jc w:val="center"/>
              <w:rPr>
                <w:rFonts w:cstheme="minorHAnsi"/>
                <w:b/>
                <w:sz w:val="24"/>
                <w:szCs w:val="24"/>
              </w:rPr>
            </w:pPr>
            <w:r w:rsidRPr="001B7E5D">
              <w:rPr>
                <w:rFonts w:cstheme="minorHAnsi"/>
                <w:b/>
                <w:sz w:val="24"/>
                <w:szCs w:val="24"/>
              </w:rPr>
              <w:t>Zaměstnanec</w:t>
            </w:r>
          </w:p>
        </w:tc>
        <w:tc>
          <w:tcPr>
            <w:tcW w:w="3021" w:type="dxa"/>
            <w:shd w:val="clear" w:color="auto" w:fill="DEEAF6" w:themeFill="accent5" w:themeFillTint="33"/>
          </w:tcPr>
          <w:p w14:paraId="06E14EB2" w14:textId="77777777" w:rsidR="00C43681" w:rsidRPr="001B7E5D" w:rsidRDefault="00C43681" w:rsidP="00D8797F">
            <w:pPr>
              <w:spacing w:line="360" w:lineRule="auto"/>
              <w:jc w:val="center"/>
              <w:rPr>
                <w:rFonts w:cstheme="minorHAnsi"/>
                <w:b/>
                <w:sz w:val="24"/>
                <w:szCs w:val="24"/>
              </w:rPr>
            </w:pPr>
            <w:r w:rsidRPr="001B7E5D">
              <w:rPr>
                <w:rFonts w:cstheme="minorHAnsi"/>
                <w:b/>
                <w:sz w:val="24"/>
                <w:szCs w:val="24"/>
              </w:rPr>
              <w:t>Počet zaměstnanců</w:t>
            </w:r>
          </w:p>
        </w:tc>
        <w:tc>
          <w:tcPr>
            <w:tcW w:w="3021" w:type="dxa"/>
            <w:shd w:val="clear" w:color="auto" w:fill="DEEAF6" w:themeFill="accent5" w:themeFillTint="33"/>
          </w:tcPr>
          <w:p w14:paraId="0C94A92E" w14:textId="77777777" w:rsidR="00C43681" w:rsidRPr="001B7E5D" w:rsidRDefault="00C43681" w:rsidP="00D8797F">
            <w:pPr>
              <w:spacing w:line="360" w:lineRule="auto"/>
              <w:jc w:val="center"/>
              <w:rPr>
                <w:rFonts w:cstheme="minorHAnsi"/>
                <w:b/>
                <w:sz w:val="24"/>
                <w:szCs w:val="24"/>
              </w:rPr>
            </w:pPr>
            <w:r w:rsidRPr="001B7E5D">
              <w:rPr>
                <w:rFonts w:cstheme="minorHAnsi"/>
                <w:b/>
                <w:sz w:val="24"/>
                <w:szCs w:val="24"/>
              </w:rPr>
              <w:t>Úvazek</w:t>
            </w:r>
          </w:p>
        </w:tc>
      </w:tr>
      <w:tr w:rsidR="00C43681" w:rsidRPr="001B7E5D" w14:paraId="3C27CD85" w14:textId="77777777" w:rsidTr="001C4CCC">
        <w:trPr>
          <w:jc w:val="center"/>
        </w:trPr>
        <w:tc>
          <w:tcPr>
            <w:tcW w:w="3020" w:type="dxa"/>
          </w:tcPr>
          <w:p w14:paraId="1456940F" w14:textId="77777777" w:rsidR="00C43681" w:rsidRPr="001B7E5D" w:rsidRDefault="00C43681" w:rsidP="00A34573">
            <w:pPr>
              <w:spacing w:line="360" w:lineRule="auto"/>
              <w:jc w:val="both"/>
              <w:rPr>
                <w:rFonts w:cstheme="minorHAnsi"/>
                <w:sz w:val="24"/>
                <w:szCs w:val="24"/>
              </w:rPr>
            </w:pPr>
            <w:r w:rsidRPr="001B7E5D">
              <w:rPr>
                <w:rFonts w:cstheme="minorHAnsi"/>
                <w:sz w:val="24"/>
                <w:szCs w:val="24"/>
              </w:rPr>
              <w:t>Pedagožky</w:t>
            </w:r>
          </w:p>
        </w:tc>
        <w:tc>
          <w:tcPr>
            <w:tcW w:w="3021" w:type="dxa"/>
          </w:tcPr>
          <w:p w14:paraId="587AB739" w14:textId="77777777" w:rsidR="00F64AA4" w:rsidRPr="001B7E5D" w:rsidRDefault="00DC64B7" w:rsidP="00DC64B7">
            <w:pPr>
              <w:spacing w:line="360" w:lineRule="auto"/>
              <w:jc w:val="center"/>
              <w:rPr>
                <w:rFonts w:cstheme="minorHAnsi"/>
                <w:sz w:val="24"/>
                <w:szCs w:val="24"/>
              </w:rPr>
            </w:pPr>
            <w:r w:rsidRPr="001B7E5D">
              <w:rPr>
                <w:rFonts w:cstheme="minorHAnsi"/>
                <w:sz w:val="24"/>
                <w:szCs w:val="24"/>
              </w:rPr>
              <w:t>7</w:t>
            </w:r>
          </w:p>
        </w:tc>
        <w:tc>
          <w:tcPr>
            <w:tcW w:w="3021" w:type="dxa"/>
          </w:tcPr>
          <w:p w14:paraId="76D3F340" w14:textId="77777777" w:rsidR="00F64AA4" w:rsidRPr="001B7E5D" w:rsidRDefault="00811215" w:rsidP="00DC64B7">
            <w:pPr>
              <w:spacing w:line="360" w:lineRule="auto"/>
              <w:jc w:val="center"/>
              <w:rPr>
                <w:rFonts w:cstheme="minorHAnsi"/>
                <w:sz w:val="24"/>
                <w:szCs w:val="24"/>
              </w:rPr>
            </w:pPr>
            <w:r w:rsidRPr="001B7E5D">
              <w:rPr>
                <w:rFonts w:cstheme="minorHAnsi"/>
                <w:sz w:val="24"/>
                <w:szCs w:val="24"/>
              </w:rPr>
              <w:t>6,</w:t>
            </w:r>
            <w:r w:rsidR="00DC64B7" w:rsidRPr="001B7E5D">
              <w:rPr>
                <w:rFonts w:cstheme="minorHAnsi"/>
                <w:sz w:val="24"/>
                <w:szCs w:val="24"/>
              </w:rPr>
              <w:t>5</w:t>
            </w:r>
          </w:p>
        </w:tc>
      </w:tr>
      <w:tr w:rsidR="00C43681" w:rsidRPr="001B7E5D" w14:paraId="592FC636" w14:textId="77777777" w:rsidTr="00112918">
        <w:trPr>
          <w:trHeight w:val="451"/>
          <w:jc w:val="center"/>
        </w:trPr>
        <w:tc>
          <w:tcPr>
            <w:tcW w:w="3020" w:type="dxa"/>
          </w:tcPr>
          <w:p w14:paraId="5E04371D" w14:textId="77777777" w:rsidR="00C43681" w:rsidRPr="001B7E5D" w:rsidRDefault="00C43681" w:rsidP="00A34573">
            <w:pPr>
              <w:spacing w:line="360" w:lineRule="auto"/>
              <w:jc w:val="both"/>
              <w:rPr>
                <w:rFonts w:cstheme="minorHAnsi"/>
                <w:sz w:val="24"/>
                <w:szCs w:val="24"/>
              </w:rPr>
            </w:pPr>
            <w:r w:rsidRPr="001B7E5D">
              <w:rPr>
                <w:rFonts w:cstheme="minorHAnsi"/>
                <w:sz w:val="24"/>
                <w:szCs w:val="24"/>
              </w:rPr>
              <w:t>Asistent pedagoga</w:t>
            </w:r>
          </w:p>
        </w:tc>
        <w:tc>
          <w:tcPr>
            <w:tcW w:w="3021" w:type="dxa"/>
          </w:tcPr>
          <w:p w14:paraId="62C33E88" w14:textId="77777777" w:rsidR="00C43681" w:rsidRPr="001B7E5D" w:rsidRDefault="00C43681" w:rsidP="00D8797F">
            <w:pPr>
              <w:spacing w:line="360" w:lineRule="auto"/>
              <w:jc w:val="center"/>
              <w:rPr>
                <w:rFonts w:cstheme="minorHAnsi"/>
                <w:sz w:val="24"/>
                <w:szCs w:val="24"/>
              </w:rPr>
            </w:pPr>
            <w:r w:rsidRPr="001B7E5D">
              <w:rPr>
                <w:rFonts w:cstheme="minorHAnsi"/>
                <w:sz w:val="24"/>
                <w:szCs w:val="24"/>
              </w:rPr>
              <w:t>0</w:t>
            </w:r>
          </w:p>
        </w:tc>
        <w:tc>
          <w:tcPr>
            <w:tcW w:w="3021" w:type="dxa"/>
          </w:tcPr>
          <w:p w14:paraId="7742CFEE" w14:textId="77777777" w:rsidR="00C43681" w:rsidRPr="001B7E5D" w:rsidRDefault="001C1234" w:rsidP="00D8797F">
            <w:pPr>
              <w:spacing w:line="360" w:lineRule="auto"/>
              <w:jc w:val="center"/>
              <w:rPr>
                <w:rFonts w:cstheme="minorHAnsi"/>
                <w:sz w:val="24"/>
                <w:szCs w:val="24"/>
              </w:rPr>
            </w:pPr>
            <w:r w:rsidRPr="001B7E5D">
              <w:rPr>
                <w:rFonts w:cstheme="minorHAnsi"/>
                <w:sz w:val="24"/>
                <w:szCs w:val="24"/>
              </w:rPr>
              <w:t>0</w:t>
            </w:r>
          </w:p>
        </w:tc>
      </w:tr>
      <w:tr w:rsidR="00C43681" w:rsidRPr="001B7E5D" w14:paraId="18C8FA66" w14:textId="77777777" w:rsidTr="001C4CCC">
        <w:trPr>
          <w:jc w:val="center"/>
        </w:trPr>
        <w:tc>
          <w:tcPr>
            <w:tcW w:w="3020" w:type="dxa"/>
          </w:tcPr>
          <w:p w14:paraId="18D3DD10" w14:textId="77777777" w:rsidR="00C43681" w:rsidRPr="001B7E5D" w:rsidRDefault="00C43681" w:rsidP="00A34573">
            <w:pPr>
              <w:spacing w:line="360" w:lineRule="auto"/>
              <w:jc w:val="both"/>
              <w:rPr>
                <w:rFonts w:cstheme="minorHAnsi"/>
                <w:sz w:val="24"/>
                <w:szCs w:val="24"/>
              </w:rPr>
            </w:pPr>
            <w:r w:rsidRPr="001B7E5D">
              <w:rPr>
                <w:rFonts w:cstheme="minorHAnsi"/>
                <w:sz w:val="24"/>
                <w:szCs w:val="24"/>
              </w:rPr>
              <w:t>Školní asistent</w:t>
            </w:r>
            <w:r w:rsidR="00F64AA4" w:rsidRPr="001B7E5D">
              <w:rPr>
                <w:rFonts w:cstheme="minorHAnsi"/>
                <w:sz w:val="24"/>
                <w:szCs w:val="24"/>
              </w:rPr>
              <w:t xml:space="preserve"> OP JAK</w:t>
            </w:r>
          </w:p>
        </w:tc>
        <w:tc>
          <w:tcPr>
            <w:tcW w:w="3021" w:type="dxa"/>
          </w:tcPr>
          <w:p w14:paraId="12D46151" w14:textId="77777777" w:rsidR="00C43681" w:rsidRPr="001B7E5D" w:rsidRDefault="00F64AA4" w:rsidP="00D8797F">
            <w:pPr>
              <w:spacing w:line="360" w:lineRule="auto"/>
              <w:jc w:val="center"/>
              <w:rPr>
                <w:rFonts w:cstheme="minorHAnsi"/>
                <w:sz w:val="24"/>
                <w:szCs w:val="24"/>
              </w:rPr>
            </w:pPr>
            <w:r w:rsidRPr="001B7E5D">
              <w:rPr>
                <w:rFonts w:cstheme="minorHAnsi"/>
                <w:sz w:val="24"/>
                <w:szCs w:val="24"/>
              </w:rPr>
              <w:t>1</w:t>
            </w:r>
          </w:p>
        </w:tc>
        <w:tc>
          <w:tcPr>
            <w:tcW w:w="3021" w:type="dxa"/>
          </w:tcPr>
          <w:p w14:paraId="78A6243C" w14:textId="77777777" w:rsidR="00C43681" w:rsidRPr="001B7E5D" w:rsidRDefault="001C1234" w:rsidP="00D8797F">
            <w:pPr>
              <w:spacing w:line="360" w:lineRule="auto"/>
              <w:jc w:val="center"/>
              <w:rPr>
                <w:rFonts w:cstheme="minorHAnsi"/>
                <w:sz w:val="24"/>
                <w:szCs w:val="24"/>
              </w:rPr>
            </w:pPr>
            <w:r w:rsidRPr="001B7E5D">
              <w:rPr>
                <w:rFonts w:cstheme="minorHAnsi"/>
                <w:sz w:val="24"/>
                <w:szCs w:val="24"/>
              </w:rPr>
              <w:t>0</w:t>
            </w:r>
            <w:r w:rsidR="00F64AA4" w:rsidRPr="001B7E5D">
              <w:rPr>
                <w:rFonts w:cstheme="minorHAnsi"/>
                <w:sz w:val="24"/>
                <w:szCs w:val="24"/>
              </w:rPr>
              <w:t>,5</w:t>
            </w:r>
          </w:p>
        </w:tc>
      </w:tr>
      <w:tr w:rsidR="00C43681" w:rsidRPr="001B7E5D" w14:paraId="5AD6BF47" w14:textId="77777777" w:rsidTr="001C4CCC">
        <w:trPr>
          <w:jc w:val="center"/>
        </w:trPr>
        <w:tc>
          <w:tcPr>
            <w:tcW w:w="3020" w:type="dxa"/>
          </w:tcPr>
          <w:p w14:paraId="713AE468" w14:textId="77777777" w:rsidR="00C43681" w:rsidRPr="001B7E5D" w:rsidRDefault="009B0730" w:rsidP="00A34573">
            <w:pPr>
              <w:spacing w:line="360" w:lineRule="auto"/>
              <w:jc w:val="both"/>
              <w:rPr>
                <w:rFonts w:cstheme="minorHAnsi"/>
                <w:sz w:val="24"/>
                <w:szCs w:val="24"/>
              </w:rPr>
            </w:pPr>
            <w:r w:rsidRPr="001B7E5D">
              <w:rPr>
                <w:rFonts w:cstheme="minorHAnsi"/>
                <w:sz w:val="24"/>
                <w:szCs w:val="24"/>
              </w:rPr>
              <w:t>Referent majetku</w:t>
            </w:r>
          </w:p>
        </w:tc>
        <w:tc>
          <w:tcPr>
            <w:tcW w:w="3021" w:type="dxa"/>
          </w:tcPr>
          <w:p w14:paraId="7B596350" w14:textId="77777777" w:rsidR="00C43681" w:rsidRPr="001B7E5D" w:rsidRDefault="00C43681" w:rsidP="00D8797F">
            <w:pPr>
              <w:spacing w:line="360" w:lineRule="auto"/>
              <w:jc w:val="center"/>
              <w:rPr>
                <w:rFonts w:cstheme="minorHAnsi"/>
                <w:sz w:val="24"/>
                <w:szCs w:val="24"/>
              </w:rPr>
            </w:pPr>
            <w:r w:rsidRPr="001B7E5D">
              <w:rPr>
                <w:rFonts w:cstheme="minorHAnsi"/>
                <w:sz w:val="24"/>
                <w:szCs w:val="24"/>
              </w:rPr>
              <w:t>1</w:t>
            </w:r>
          </w:p>
        </w:tc>
        <w:tc>
          <w:tcPr>
            <w:tcW w:w="3021" w:type="dxa"/>
          </w:tcPr>
          <w:p w14:paraId="2F43E5E1" w14:textId="77777777" w:rsidR="00C43681" w:rsidRPr="001B7E5D" w:rsidRDefault="009B0730" w:rsidP="00D8797F">
            <w:pPr>
              <w:spacing w:line="360" w:lineRule="auto"/>
              <w:jc w:val="center"/>
              <w:rPr>
                <w:rFonts w:cstheme="minorHAnsi"/>
                <w:sz w:val="24"/>
                <w:szCs w:val="24"/>
              </w:rPr>
            </w:pPr>
            <w:r w:rsidRPr="001B7E5D">
              <w:rPr>
                <w:rFonts w:cstheme="minorHAnsi"/>
                <w:sz w:val="24"/>
                <w:szCs w:val="24"/>
              </w:rPr>
              <w:t>0,</w:t>
            </w:r>
            <w:r w:rsidR="00683C98" w:rsidRPr="001B7E5D">
              <w:rPr>
                <w:rFonts w:cstheme="minorHAnsi"/>
                <w:sz w:val="24"/>
                <w:szCs w:val="24"/>
              </w:rPr>
              <w:t>6</w:t>
            </w:r>
          </w:p>
        </w:tc>
      </w:tr>
      <w:tr w:rsidR="00F64AA4" w:rsidRPr="001B7E5D" w14:paraId="0AD0912A" w14:textId="77777777" w:rsidTr="001C4CCC">
        <w:trPr>
          <w:jc w:val="center"/>
        </w:trPr>
        <w:tc>
          <w:tcPr>
            <w:tcW w:w="3020" w:type="dxa"/>
          </w:tcPr>
          <w:p w14:paraId="7B74FF20" w14:textId="77777777" w:rsidR="00F64AA4" w:rsidRPr="001B7E5D" w:rsidRDefault="00F64AA4" w:rsidP="00A34573">
            <w:pPr>
              <w:spacing w:line="360" w:lineRule="auto"/>
              <w:jc w:val="both"/>
              <w:rPr>
                <w:rFonts w:cstheme="minorHAnsi"/>
                <w:sz w:val="24"/>
                <w:szCs w:val="24"/>
              </w:rPr>
            </w:pPr>
            <w:r w:rsidRPr="001B7E5D">
              <w:rPr>
                <w:rFonts w:cstheme="minorHAnsi"/>
                <w:sz w:val="24"/>
                <w:szCs w:val="24"/>
              </w:rPr>
              <w:t>Administrativní pracovnice</w:t>
            </w:r>
          </w:p>
        </w:tc>
        <w:tc>
          <w:tcPr>
            <w:tcW w:w="3021" w:type="dxa"/>
          </w:tcPr>
          <w:p w14:paraId="526C63E3" w14:textId="77777777" w:rsidR="00F64AA4" w:rsidRPr="001B7E5D" w:rsidRDefault="00F64AA4" w:rsidP="00D8797F">
            <w:pPr>
              <w:spacing w:line="360" w:lineRule="auto"/>
              <w:jc w:val="center"/>
              <w:rPr>
                <w:rFonts w:cstheme="minorHAnsi"/>
                <w:sz w:val="24"/>
                <w:szCs w:val="24"/>
              </w:rPr>
            </w:pPr>
            <w:r w:rsidRPr="001B7E5D">
              <w:rPr>
                <w:rFonts w:cstheme="minorHAnsi"/>
                <w:sz w:val="24"/>
                <w:szCs w:val="24"/>
              </w:rPr>
              <w:t>1</w:t>
            </w:r>
          </w:p>
        </w:tc>
        <w:tc>
          <w:tcPr>
            <w:tcW w:w="3021" w:type="dxa"/>
          </w:tcPr>
          <w:p w14:paraId="2340DFA5" w14:textId="77777777" w:rsidR="00F64AA4" w:rsidRPr="001B7E5D" w:rsidRDefault="00683C98" w:rsidP="00D8797F">
            <w:pPr>
              <w:spacing w:line="360" w:lineRule="auto"/>
              <w:jc w:val="center"/>
              <w:rPr>
                <w:rFonts w:cstheme="minorHAnsi"/>
                <w:sz w:val="24"/>
                <w:szCs w:val="24"/>
              </w:rPr>
            </w:pPr>
            <w:r w:rsidRPr="001B7E5D">
              <w:rPr>
                <w:rFonts w:cstheme="minorHAnsi"/>
                <w:sz w:val="24"/>
                <w:szCs w:val="24"/>
              </w:rPr>
              <w:t>0,4</w:t>
            </w:r>
          </w:p>
        </w:tc>
      </w:tr>
      <w:tr w:rsidR="00C43681" w:rsidRPr="001B7E5D" w14:paraId="79BC85D4" w14:textId="77777777" w:rsidTr="001C4CCC">
        <w:trPr>
          <w:jc w:val="center"/>
        </w:trPr>
        <w:tc>
          <w:tcPr>
            <w:tcW w:w="3020" w:type="dxa"/>
          </w:tcPr>
          <w:p w14:paraId="7E5DB206" w14:textId="77777777" w:rsidR="00C43681" w:rsidRPr="001B7E5D" w:rsidRDefault="00C43681" w:rsidP="00A34573">
            <w:pPr>
              <w:spacing w:line="360" w:lineRule="auto"/>
              <w:jc w:val="both"/>
              <w:rPr>
                <w:rFonts w:cstheme="minorHAnsi"/>
                <w:sz w:val="24"/>
                <w:szCs w:val="24"/>
              </w:rPr>
            </w:pPr>
            <w:r w:rsidRPr="001B7E5D">
              <w:rPr>
                <w:rFonts w:cstheme="minorHAnsi"/>
                <w:sz w:val="24"/>
                <w:szCs w:val="24"/>
              </w:rPr>
              <w:t>Provozní zaměstnanci</w:t>
            </w:r>
          </w:p>
        </w:tc>
        <w:tc>
          <w:tcPr>
            <w:tcW w:w="3021" w:type="dxa"/>
          </w:tcPr>
          <w:p w14:paraId="50BF83D0" w14:textId="77777777" w:rsidR="009B0730" w:rsidRDefault="00C53F7F" w:rsidP="00D8797F">
            <w:pPr>
              <w:spacing w:line="360" w:lineRule="auto"/>
              <w:jc w:val="center"/>
              <w:rPr>
                <w:rFonts w:cstheme="minorHAnsi"/>
                <w:sz w:val="24"/>
                <w:szCs w:val="24"/>
              </w:rPr>
            </w:pPr>
            <w:r>
              <w:rPr>
                <w:rFonts w:cstheme="minorHAnsi"/>
                <w:sz w:val="24"/>
                <w:szCs w:val="24"/>
              </w:rPr>
              <w:t>3</w:t>
            </w:r>
          </w:p>
          <w:p w14:paraId="6B83921A" w14:textId="279DA594" w:rsidR="00C53F7F" w:rsidRPr="001B7E5D" w:rsidRDefault="00C53F7F" w:rsidP="00D8797F">
            <w:pPr>
              <w:spacing w:line="360" w:lineRule="auto"/>
              <w:jc w:val="center"/>
              <w:rPr>
                <w:rFonts w:cstheme="minorHAnsi"/>
                <w:sz w:val="24"/>
                <w:szCs w:val="24"/>
              </w:rPr>
            </w:pPr>
            <w:r>
              <w:rPr>
                <w:rFonts w:cstheme="minorHAnsi"/>
                <w:sz w:val="24"/>
                <w:szCs w:val="24"/>
              </w:rPr>
              <w:t>(z toho 1 na DPP)</w:t>
            </w:r>
          </w:p>
        </w:tc>
        <w:tc>
          <w:tcPr>
            <w:tcW w:w="3021" w:type="dxa"/>
          </w:tcPr>
          <w:p w14:paraId="3188EE73" w14:textId="4F26C845" w:rsidR="00C43681" w:rsidRPr="001B7E5D" w:rsidRDefault="009B0730" w:rsidP="00112918">
            <w:pPr>
              <w:spacing w:line="360" w:lineRule="auto"/>
              <w:jc w:val="center"/>
              <w:rPr>
                <w:rFonts w:cstheme="minorHAnsi"/>
                <w:sz w:val="24"/>
                <w:szCs w:val="24"/>
              </w:rPr>
            </w:pPr>
            <w:r w:rsidRPr="001B7E5D">
              <w:rPr>
                <w:rFonts w:cstheme="minorHAnsi"/>
                <w:sz w:val="24"/>
                <w:szCs w:val="24"/>
              </w:rPr>
              <w:t>1,75</w:t>
            </w:r>
            <w:r w:rsidR="00112918">
              <w:rPr>
                <w:rFonts w:cstheme="minorHAnsi"/>
                <w:sz w:val="24"/>
                <w:szCs w:val="24"/>
              </w:rPr>
              <w:t xml:space="preserve"> (</w:t>
            </w:r>
            <w:r w:rsidR="00112918" w:rsidRPr="001B7E5D">
              <w:rPr>
                <w:rFonts w:cstheme="minorHAnsi"/>
                <w:sz w:val="24"/>
                <w:szCs w:val="24"/>
              </w:rPr>
              <w:t>Úklid</w:t>
            </w:r>
            <w:r w:rsidR="00112918">
              <w:rPr>
                <w:rFonts w:cstheme="minorHAnsi"/>
                <w:sz w:val="24"/>
                <w:szCs w:val="24"/>
              </w:rPr>
              <w:t>)</w:t>
            </w:r>
          </w:p>
          <w:p w14:paraId="6D30871E" w14:textId="28A211EA" w:rsidR="00C53F7F" w:rsidRPr="001B7E5D" w:rsidRDefault="00112918" w:rsidP="00C53F7F">
            <w:pPr>
              <w:spacing w:line="360" w:lineRule="auto"/>
              <w:jc w:val="center"/>
              <w:rPr>
                <w:rFonts w:cstheme="minorHAnsi"/>
                <w:sz w:val="24"/>
                <w:szCs w:val="24"/>
              </w:rPr>
            </w:pPr>
            <w:r w:rsidRPr="001B7E5D">
              <w:rPr>
                <w:rFonts w:cstheme="minorHAnsi"/>
                <w:sz w:val="24"/>
                <w:szCs w:val="24"/>
              </w:rPr>
              <w:t>0,75</w:t>
            </w:r>
            <w:r>
              <w:rPr>
                <w:rFonts w:cstheme="minorHAnsi"/>
                <w:sz w:val="24"/>
                <w:szCs w:val="24"/>
              </w:rPr>
              <w:t xml:space="preserve"> (</w:t>
            </w:r>
            <w:r w:rsidR="00C43681" w:rsidRPr="001B7E5D">
              <w:rPr>
                <w:rFonts w:cstheme="minorHAnsi"/>
                <w:sz w:val="24"/>
                <w:szCs w:val="24"/>
              </w:rPr>
              <w:t>Výdej stravy</w:t>
            </w:r>
            <w:r>
              <w:rPr>
                <w:rFonts w:cstheme="minorHAnsi"/>
                <w:sz w:val="24"/>
                <w:szCs w:val="24"/>
              </w:rPr>
              <w:t>)</w:t>
            </w:r>
          </w:p>
        </w:tc>
      </w:tr>
      <w:tr w:rsidR="00C43681" w:rsidRPr="001B7E5D" w14:paraId="1A209A31" w14:textId="77777777" w:rsidTr="001C4CCC">
        <w:trPr>
          <w:jc w:val="center"/>
        </w:trPr>
        <w:tc>
          <w:tcPr>
            <w:tcW w:w="3020" w:type="dxa"/>
          </w:tcPr>
          <w:p w14:paraId="506700A3" w14:textId="77777777" w:rsidR="00C43681" w:rsidRPr="001B7E5D" w:rsidRDefault="00C43681" w:rsidP="00A34573">
            <w:pPr>
              <w:spacing w:line="360" w:lineRule="auto"/>
              <w:jc w:val="both"/>
              <w:rPr>
                <w:rFonts w:cstheme="minorHAnsi"/>
                <w:b/>
                <w:sz w:val="24"/>
                <w:szCs w:val="24"/>
              </w:rPr>
            </w:pPr>
            <w:r w:rsidRPr="001B7E5D">
              <w:rPr>
                <w:rFonts w:cstheme="minorHAnsi"/>
                <w:b/>
                <w:sz w:val="24"/>
                <w:szCs w:val="24"/>
              </w:rPr>
              <w:t>Celkem</w:t>
            </w:r>
            <w:r w:rsidR="009A78B9" w:rsidRPr="001B7E5D">
              <w:rPr>
                <w:rFonts w:cstheme="minorHAnsi"/>
                <w:b/>
                <w:sz w:val="24"/>
                <w:szCs w:val="24"/>
              </w:rPr>
              <w:t xml:space="preserve"> osob</w:t>
            </w:r>
          </w:p>
        </w:tc>
        <w:tc>
          <w:tcPr>
            <w:tcW w:w="3021" w:type="dxa"/>
          </w:tcPr>
          <w:p w14:paraId="1A905957" w14:textId="77023C8B" w:rsidR="00C43681" w:rsidRPr="001B7E5D" w:rsidRDefault="00811215" w:rsidP="00D8797F">
            <w:pPr>
              <w:spacing w:line="360" w:lineRule="auto"/>
              <w:jc w:val="center"/>
              <w:rPr>
                <w:rFonts w:cstheme="minorHAnsi"/>
                <w:b/>
                <w:sz w:val="24"/>
                <w:szCs w:val="24"/>
              </w:rPr>
            </w:pPr>
            <w:r w:rsidRPr="001B7E5D">
              <w:rPr>
                <w:rFonts w:cstheme="minorHAnsi"/>
                <w:b/>
                <w:sz w:val="24"/>
                <w:szCs w:val="24"/>
              </w:rPr>
              <w:t>1</w:t>
            </w:r>
            <w:r w:rsidR="001F5FBA">
              <w:rPr>
                <w:rFonts w:cstheme="minorHAnsi"/>
                <w:b/>
                <w:sz w:val="24"/>
                <w:szCs w:val="24"/>
              </w:rPr>
              <w:t>1</w:t>
            </w:r>
          </w:p>
        </w:tc>
        <w:tc>
          <w:tcPr>
            <w:tcW w:w="3021" w:type="dxa"/>
          </w:tcPr>
          <w:p w14:paraId="2EC01634" w14:textId="77777777" w:rsidR="00C43681" w:rsidRPr="001B7E5D" w:rsidRDefault="001324E2" w:rsidP="00D8797F">
            <w:pPr>
              <w:spacing w:line="360" w:lineRule="auto"/>
              <w:jc w:val="center"/>
              <w:rPr>
                <w:rFonts w:cstheme="minorHAnsi"/>
                <w:b/>
                <w:sz w:val="24"/>
                <w:szCs w:val="24"/>
              </w:rPr>
            </w:pPr>
            <w:r w:rsidRPr="001B7E5D">
              <w:rPr>
                <w:rFonts w:cstheme="minorHAnsi"/>
                <w:b/>
                <w:sz w:val="24"/>
                <w:szCs w:val="24"/>
              </w:rPr>
              <w:t>10,5</w:t>
            </w:r>
          </w:p>
        </w:tc>
      </w:tr>
    </w:tbl>
    <w:p w14:paraId="5CD954FD" w14:textId="77777777" w:rsidR="00B50DF7" w:rsidRDefault="00B50DF7" w:rsidP="009E4E3D">
      <w:pPr>
        <w:spacing w:line="360" w:lineRule="auto"/>
        <w:jc w:val="both"/>
        <w:rPr>
          <w:rFonts w:cstheme="minorHAnsi"/>
          <w:b/>
          <w:sz w:val="24"/>
          <w:szCs w:val="24"/>
        </w:rPr>
      </w:pPr>
    </w:p>
    <w:p w14:paraId="4417CA36" w14:textId="711C1187" w:rsidR="00844381" w:rsidRPr="001B7E5D" w:rsidRDefault="0006613C" w:rsidP="009E4E3D">
      <w:pPr>
        <w:spacing w:line="360" w:lineRule="auto"/>
        <w:jc w:val="both"/>
        <w:rPr>
          <w:rFonts w:cstheme="minorHAnsi"/>
          <w:b/>
          <w:sz w:val="24"/>
          <w:szCs w:val="24"/>
        </w:rPr>
      </w:pPr>
      <w:r w:rsidRPr="001B7E5D">
        <w:rPr>
          <w:rFonts w:cstheme="minorHAnsi"/>
          <w:b/>
          <w:sz w:val="24"/>
          <w:szCs w:val="24"/>
        </w:rPr>
        <w:t xml:space="preserve">Komentář </w:t>
      </w:r>
      <w:r w:rsidR="00EF18CD" w:rsidRPr="001B7E5D">
        <w:rPr>
          <w:rFonts w:cstheme="minorHAnsi"/>
          <w:b/>
          <w:sz w:val="24"/>
          <w:szCs w:val="24"/>
        </w:rPr>
        <w:t>–</w:t>
      </w:r>
      <w:r w:rsidRPr="001B7E5D">
        <w:rPr>
          <w:rFonts w:cstheme="minorHAnsi"/>
          <w:b/>
          <w:sz w:val="24"/>
          <w:szCs w:val="24"/>
        </w:rPr>
        <w:t xml:space="preserve"> p</w:t>
      </w:r>
      <w:r w:rsidR="00844381" w:rsidRPr="001B7E5D">
        <w:rPr>
          <w:rFonts w:cstheme="minorHAnsi"/>
          <w:b/>
          <w:sz w:val="24"/>
          <w:szCs w:val="24"/>
        </w:rPr>
        <w:t xml:space="preserve">ersonální změny v průběhu </w:t>
      </w:r>
      <w:r w:rsidR="00164A66" w:rsidRPr="001B7E5D">
        <w:rPr>
          <w:rFonts w:cstheme="minorHAnsi"/>
          <w:b/>
          <w:sz w:val="24"/>
          <w:szCs w:val="24"/>
        </w:rPr>
        <w:t xml:space="preserve">školního </w:t>
      </w:r>
      <w:r w:rsidR="00844381" w:rsidRPr="001B7E5D">
        <w:rPr>
          <w:rFonts w:cstheme="minorHAnsi"/>
          <w:b/>
          <w:sz w:val="24"/>
          <w:szCs w:val="24"/>
        </w:rPr>
        <w:t>roku:</w:t>
      </w:r>
    </w:p>
    <w:p w14:paraId="5FB55E2B" w14:textId="344D6D85" w:rsidR="009A78B9" w:rsidRPr="001B7E5D" w:rsidRDefault="00622B4E" w:rsidP="009A78B9">
      <w:pPr>
        <w:pStyle w:val="Odstavecseseznamem"/>
        <w:numPr>
          <w:ilvl w:val="0"/>
          <w:numId w:val="8"/>
        </w:numPr>
        <w:spacing w:line="360" w:lineRule="auto"/>
        <w:jc w:val="both"/>
        <w:rPr>
          <w:rFonts w:cstheme="minorHAnsi"/>
          <w:sz w:val="24"/>
          <w:szCs w:val="24"/>
        </w:rPr>
      </w:pPr>
      <w:r w:rsidRPr="001B7E5D">
        <w:rPr>
          <w:rFonts w:cstheme="minorHAnsi"/>
          <w:sz w:val="24"/>
          <w:szCs w:val="24"/>
        </w:rPr>
        <w:t>Ve školním roce</w:t>
      </w:r>
      <w:r w:rsidR="009A78B9" w:rsidRPr="001B7E5D">
        <w:rPr>
          <w:rFonts w:cstheme="minorHAnsi"/>
          <w:sz w:val="24"/>
          <w:szCs w:val="24"/>
        </w:rPr>
        <w:t xml:space="preserve"> </w:t>
      </w:r>
      <w:r w:rsidR="00A17955" w:rsidRPr="001B7E5D">
        <w:rPr>
          <w:rFonts w:cstheme="minorHAnsi"/>
          <w:sz w:val="24"/>
          <w:szCs w:val="24"/>
        </w:rPr>
        <w:t>202</w:t>
      </w:r>
      <w:r w:rsidRPr="001B7E5D">
        <w:rPr>
          <w:rFonts w:cstheme="minorHAnsi"/>
          <w:sz w:val="24"/>
          <w:szCs w:val="24"/>
        </w:rPr>
        <w:t>3</w:t>
      </w:r>
      <w:r w:rsidR="00A17955" w:rsidRPr="001B7E5D">
        <w:rPr>
          <w:rFonts w:cstheme="minorHAnsi"/>
          <w:sz w:val="24"/>
          <w:szCs w:val="24"/>
        </w:rPr>
        <w:t>/202</w:t>
      </w:r>
      <w:r w:rsidRPr="001B7E5D">
        <w:rPr>
          <w:rFonts w:cstheme="minorHAnsi"/>
          <w:sz w:val="24"/>
          <w:szCs w:val="24"/>
        </w:rPr>
        <w:t>4</w:t>
      </w:r>
      <w:r w:rsidR="00A17955" w:rsidRPr="001B7E5D">
        <w:rPr>
          <w:rFonts w:cstheme="minorHAnsi"/>
          <w:sz w:val="24"/>
          <w:szCs w:val="24"/>
        </w:rPr>
        <w:t xml:space="preserve"> </w:t>
      </w:r>
      <w:r w:rsidR="009A78B9" w:rsidRPr="001B7E5D">
        <w:rPr>
          <w:rFonts w:cstheme="minorHAnsi"/>
          <w:sz w:val="24"/>
          <w:szCs w:val="24"/>
        </w:rPr>
        <w:t>je jednou osobou zastoupená pozice školního asistenta</w:t>
      </w:r>
      <w:r w:rsidR="00112918">
        <w:rPr>
          <w:rFonts w:cstheme="minorHAnsi"/>
          <w:sz w:val="24"/>
          <w:szCs w:val="24"/>
        </w:rPr>
        <w:t xml:space="preserve"> s úvazkem 50 %</w:t>
      </w:r>
      <w:r w:rsidR="009A78B9" w:rsidRPr="001B7E5D">
        <w:rPr>
          <w:rFonts w:cstheme="minorHAnsi"/>
          <w:sz w:val="24"/>
          <w:szCs w:val="24"/>
        </w:rPr>
        <w:t xml:space="preserve"> (hrazeno ze šablon OP JAK) a učitelk</w:t>
      </w:r>
      <w:r w:rsidR="00112918">
        <w:rPr>
          <w:rFonts w:cstheme="minorHAnsi"/>
          <w:sz w:val="24"/>
          <w:szCs w:val="24"/>
        </w:rPr>
        <w:t xml:space="preserve">y </w:t>
      </w:r>
      <w:r w:rsidR="009A78B9" w:rsidRPr="001B7E5D">
        <w:rPr>
          <w:rFonts w:cstheme="minorHAnsi"/>
          <w:sz w:val="24"/>
          <w:szCs w:val="24"/>
        </w:rPr>
        <w:t>MŠ</w:t>
      </w:r>
      <w:r w:rsidR="00112918">
        <w:rPr>
          <w:rFonts w:cstheme="minorHAnsi"/>
          <w:sz w:val="24"/>
          <w:szCs w:val="24"/>
        </w:rPr>
        <w:t xml:space="preserve"> s </w:t>
      </w:r>
      <w:r w:rsidR="00112918" w:rsidRPr="001B7E5D">
        <w:rPr>
          <w:rFonts w:cstheme="minorHAnsi"/>
          <w:sz w:val="24"/>
          <w:szCs w:val="24"/>
        </w:rPr>
        <w:t>50</w:t>
      </w:r>
      <w:r w:rsidR="00112918">
        <w:rPr>
          <w:rFonts w:cstheme="minorHAnsi"/>
          <w:sz w:val="24"/>
          <w:szCs w:val="24"/>
        </w:rPr>
        <w:t xml:space="preserve"> </w:t>
      </w:r>
      <w:r w:rsidR="00112918" w:rsidRPr="001B7E5D">
        <w:rPr>
          <w:rFonts w:cstheme="minorHAnsi"/>
          <w:sz w:val="24"/>
          <w:szCs w:val="24"/>
        </w:rPr>
        <w:t>% úvaz</w:t>
      </w:r>
      <w:r w:rsidR="00112918">
        <w:rPr>
          <w:rFonts w:cstheme="minorHAnsi"/>
          <w:sz w:val="24"/>
          <w:szCs w:val="24"/>
        </w:rPr>
        <w:t>kem.</w:t>
      </w:r>
    </w:p>
    <w:p w14:paraId="4BEA8EAF" w14:textId="6899A180" w:rsidR="0038743C" w:rsidRDefault="00ED78E7" w:rsidP="0038743C">
      <w:pPr>
        <w:pStyle w:val="Odstavecseseznamem"/>
        <w:numPr>
          <w:ilvl w:val="0"/>
          <w:numId w:val="8"/>
        </w:numPr>
        <w:spacing w:line="360" w:lineRule="auto"/>
        <w:jc w:val="both"/>
        <w:rPr>
          <w:rFonts w:cstheme="minorHAnsi"/>
          <w:sz w:val="24"/>
          <w:szCs w:val="24"/>
        </w:rPr>
      </w:pPr>
      <w:r w:rsidRPr="002F0F23">
        <w:rPr>
          <w:rFonts w:cstheme="minorHAnsi"/>
          <w:sz w:val="24"/>
          <w:szCs w:val="24"/>
        </w:rPr>
        <w:t>V únoru roku 202</w:t>
      </w:r>
      <w:r w:rsidR="00FF3A51" w:rsidRPr="002F0F23">
        <w:rPr>
          <w:rFonts w:cstheme="minorHAnsi"/>
          <w:sz w:val="24"/>
          <w:szCs w:val="24"/>
        </w:rPr>
        <w:t>4</w:t>
      </w:r>
      <w:r w:rsidRPr="002F0F23">
        <w:rPr>
          <w:rFonts w:cstheme="minorHAnsi"/>
          <w:sz w:val="24"/>
          <w:szCs w:val="24"/>
        </w:rPr>
        <w:t xml:space="preserve"> začala čerpat pracovní neschopnost jedna ze dvou správních zaměstnankyň</w:t>
      </w:r>
      <w:r w:rsidR="002F0F23" w:rsidRPr="002F0F23">
        <w:rPr>
          <w:rFonts w:cstheme="minorHAnsi"/>
          <w:sz w:val="24"/>
          <w:szCs w:val="24"/>
        </w:rPr>
        <w:t xml:space="preserve"> z důvodu pracovního úrazu</w:t>
      </w:r>
      <w:r w:rsidRPr="002F0F23">
        <w:rPr>
          <w:rFonts w:cstheme="minorHAnsi"/>
          <w:sz w:val="24"/>
          <w:szCs w:val="24"/>
        </w:rPr>
        <w:t xml:space="preserve">, což přímo ovlivnilo chod MŠ. Po dobu její nemocenské bylo její místo zastoupeno novou správní zaměstnankyní, a to do konce </w:t>
      </w:r>
      <w:r w:rsidRPr="002F0F23">
        <w:rPr>
          <w:rFonts w:cstheme="minorHAnsi"/>
          <w:sz w:val="24"/>
          <w:szCs w:val="24"/>
        </w:rPr>
        <w:lastRenderedPageBreak/>
        <w:t xml:space="preserve">školního roku. </w:t>
      </w:r>
      <w:r w:rsidR="002F0F23" w:rsidRPr="002F0F23">
        <w:rPr>
          <w:rFonts w:cstheme="minorHAnsi"/>
          <w:sz w:val="24"/>
          <w:szCs w:val="24"/>
        </w:rPr>
        <w:t>K 31. 8. 2024</w:t>
      </w:r>
      <w:r w:rsidRPr="002F0F23">
        <w:rPr>
          <w:rFonts w:cstheme="minorHAnsi"/>
          <w:sz w:val="24"/>
          <w:szCs w:val="24"/>
        </w:rPr>
        <w:t xml:space="preserve"> </w:t>
      </w:r>
      <w:r w:rsidR="002F0F23" w:rsidRPr="002F0F23">
        <w:rPr>
          <w:rFonts w:cstheme="minorHAnsi"/>
          <w:sz w:val="24"/>
          <w:szCs w:val="24"/>
        </w:rPr>
        <w:t>byl její pracovní poměr ukončen uplynutím doby, po kterou byl sjednán</w:t>
      </w:r>
      <w:r w:rsidRPr="002F0F23">
        <w:rPr>
          <w:rFonts w:cstheme="minorHAnsi"/>
          <w:sz w:val="24"/>
          <w:szCs w:val="24"/>
        </w:rPr>
        <w:t>. Její místo je nyní pokryto původním zástupem.</w:t>
      </w:r>
    </w:p>
    <w:p w14:paraId="68D59286" w14:textId="40BE43E9" w:rsidR="00B04E4E" w:rsidRPr="002F0F23" w:rsidRDefault="00B04E4E" w:rsidP="0038743C">
      <w:pPr>
        <w:pStyle w:val="Odstavecseseznamem"/>
        <w:numPr>
          <w:ilvl w:val="0"/>
          <w:numId w:val="8"/>
        </w:numPr>
        <w:spacing w:line="360" w:lineRule="auto"/>
        <w:jc w:val="both"/>
        <w:rPr>
          <w:rFonts w:cstheme="minorHAnsi"/>
          <w:sz w:val="24"/>
          <w:szCs w:val="24"/>
        </w:rPr>
      </w:pPr>
      <w:r>
        <w:rPr>
          <w:rFonts w:cstheme="minorHAnsi"/>
          <w:sz w:val="24"/>
          <w:szCs w:val="24"/>
        </w:rPr>
        <w:t xml:space="preserve">K 31. 3. </w:t>
      </w:r>
      <w:r w:rsidR="00B50DF7">
        <w:rPr>
          <w:rFonts w:cstheme="minorHAnsi"/>
          <w:sz w:val="24"/>
          <w:szCs w:val="24"/>
        </w:rPr>
        <w:t xml:space="preserve">2024 </w:t>
      </w:r>
      <w:r>
        <w:rPr>
          <w:rFonts w:cstheme="minorHAnsi"/>
          <w:sz w:val="24"/>
          <w:szCs w:val="24"/>
        </w:rPr>
        <w:t>se vzdala funkce bývalá paní ředitelka Mgr. Veronika Hrbáčová a v </w:t>
      </w:r>
      <w:r w:rsidRPr="00B50DF7">
        <w:rPr>
          <w:rFonts w:cstheme="minorHAnsi"/>
          <w:sz w:val="24"/>
          <w:szCs w:val="24"/>
        </w:rPr>
        <w:t>červnu 2024</w:t>
      </w:r>
      <w:r>
        <w:rPr>
          <w:rFonts w:cstheme="minorHAnsi"/>
          <w:sz w:val="24"/>
          <w:szCs w:val="24"/>
        </w:rPr>
        <w:t xml:space="preserve"> ukončila svůj pracovní poměr v organizaci. Během její nepřítomnosti, do nástupu nové ředitelky do funkce, byla vedením školy pověřena Bc. Kateřina Schenková. Od </w:t>
      </w:r>
      <w:r w:rsidR="00B50DF7">
        <w:rPr>
          <w:rFonts w:cstheme="minorHAnsi"/>
          <w:sz w:val="24"/>
          <w:szCs w:val="24"/>
        </w:rPr>
        <w:br/>
      </w:r>
      <w:r>
        <w:rPr>
          <w:rFonts w:cstheme="minorHAnsi"/>
          <w:sz w:val="24"/>
          <w:szCs w:val="24"/>
        </w:rPr>
        <w:t xml:space="preserve">1. 8. 2024 působí ve funkci ředitelky Mgr. Sandra Navrátilová. </w:t>
      </w:r>
    </w:p>
    <w:p w14:paraId="618085C9" w14:textId="77777777" w:rsidR="00061F01" w:rsidRDefault="00ED78E7" w:rsidP="00061F01">
      <w:pPr>
        <w:pStyle w:val="Odstavecseseznamem"/>
        <w:numPr>
          <w:ilvl w:val="0"/>
          <w:numId w:val="8"/>
        </w:numPr>
        <w:spacing w:line="360" w:lineRule="auto"/>
        <w:jc w:val="both"/>
        <w:rPr>
          <w:rFonts w:cstheme="minorHAnsi"/>
          <w:sz w:val="24"/>
          <w:szCs w:val="24"/>
        </w:rPr>
      </w:pPr>
      <w:r w:rsidRPr="002F0F23">
        <w:rPr>
          <w:rFonts w:cstheme="minorHAnsi"/>
          <w:sz w:val="24"/>
          <w:szCs w:val="24"/>
        </w:rPr>
        <w:t>V</w:t>
      </w:r>
      <w:r w:rsidR="002F0F23" w:rsidRPr="002F0F23">
        <w:rPr>
          <w:rFonts w:cstheme="minorHAnsi"/>
          <w:sz w:val="24"/>
          <w:szCs w:val="24"/>
        </w:rPr>
        <w:t xml:space="preserve"> srpnu </w:t>
      </w:r>
      <w:r w:rsidRPr="002F0F23">
        <w:rPr>
          <w:rFonts w:cstheme="minorHAnsi"/>
          <w:sz w:val="24"/>
          <w:szCs w:val="24"/>
        </w:rPr>
        <w:t>roku 2023 ukončila pracovní poměr paní učitelka s</w:t>
      </w:r>
      <w:r w:rsidR="002F0F23" w:rsidRPr="002F0F23">
        <w:rPr>
          <w:rFonts w:cstheme="minorHAnsi"/>
          <w:sz w:val="24"/>
          <w:szCs w:val="24"/>
        </w:rPr>
        <w:t xml:space="preserve"> 50</w:t>
      </w:r>
      <w:r w:rsidR="00EF18CD" w:rsidRPr="002F0F23">
        <w:rPr>
          <w:rFonts w:cstheme="minorHAnsi"/>
          <w:sz w:val="24"/>
          <w:szCs w:val="24"/>
        </w:rPr>
        <w:t xml:space="preserve"> </w:t>
      </w:r>
      <w:r w:rsidRPr="002F0F23">
        <w:rPr>
          <w:rFonts w:cstheme="minorHAnsi"/>
          <w:sz w:val="24"/>
          <w:szCs w:val="24"/>
        </w:rPr>
        <w:t>% úvazkem</w:t>
      </w:r>
      <w:r w:rsidR="002F0F23" w:rsidRPr="002F0F23">
        <w:rPr>
          <w:rFonts w:cstheme="minorHAnsi"/>
          <w:sz w:val="24"/>
          <w:szCs w:val="24"/>
        </w:rPr>
        <w:t>, která zároveň plnila funkci školního asistenta také s 50 % úvazkem, financovaného ze Šablon OP JAK I.</w:t>
      </w:r>
      <w:r w:rsidRPr="002F0F23">
        <w:rPr>
          <w:rFonts w:cstheme="minorHAnsi"/>
          <w:sz w:val="24"/>
          <w:szCs w:val="24"/>
        </w:rPr>
        <w:t xml:space="preserve"> Její pozice</w:t>
      </w:r>
      <w:r w:rsidR="002F0F23" w:rsidRPr="002F0F23">
        <w:rPr>
          <w:rFonts w:cstheme="minorHAnsi"/>
          <w:sz w:val="24"/>
          <w:szCs w:val="24"/>
        </w:rPr>
        <w:t xml:space="preserve"> učitelky MŠ</w:t>
      </w:r>
      <w:r w:rsidRPr="002F0F23">
        <w:rPr>
          <w:rFonts w:cstheme="minorHAnsi"/>
          <w:sz w:val="24"/>
          <w:szCs w:val="24"/>
        </w:rPr>
        <w:t xml:space="preserve"> </w:t>
      </w:r>
      <w:r w:rsidR="002F0F23" w:rsidRPr="002F0F23">
        <w:rPr>
          <w:rFonts w:cstheme="minorHAnsi"/>
          <w:sz w:val="24"/>
          <w:szCs w:val="24"/>
        </w:rPr>
        <w:t>je od září 2024</w:t>
      </w:r>
      <w:r w:rsidRPr="002F0F23">
        <w:rPr>
          <w:rFonts w:cstheme="minorHAnsi"/>
          <w:sz w:val="24"/>
          <w:szCs w:val="24"/>
        </w:rPr>
        <w:t xml:space="preserve"> zastoupena plně kvalifikovanou</w:t>
      </w:r>
      <w:r w:rsidR="002F0F23" w:rsidRPr="002F0F23">
        <w:rPr>
          <w:rFonts w:cstheme="minorHAnsi"/>
          <w:sz w:val="24"/>
          <w:szCs w:val="24"/>
        </w:rPr>
        <w:t>, začínající</w:t>
      </w:r>
      <w:r w:rsidRPr="002F0F23">
        <w:rPr>
          <w:rFonts w:cstheme="minorHAnsi"/>
          <w:sz w:val="24"/>
          <w:szCs w:val="24"/>
        </w:rPr>
        <w:t xml:space="preserve"> paní učitelkou, a to do konce školního roku </w:t>
      </w:r>
      <w:r w:rsidR="002F0F23" w:rsidRPr="002F0F23">
        <w:rPr>
          <w:rFonts w:cstheme="minorHAnsi"/>
          <w:sz w:val="24"/>
          <w:szCs w:val="24"/>
        </w:rPr>
        <w:t>2025. Od září 2024 MŠ nedisponuje pracovním místem školního asistenta z důvodu vyčerpání finančních prostředků na tuto pozici ze Šablon OP JAK I.</w:t>
      </w:r>
    </w:p>
    <w:p w14:paraId="0CE9D1FD" w14:textId="6ABEA004" w:rsidR="00205352" w:rsidRPr="00061F01" w:rsidRDefault="00D8797F" w:rsidP="00061F01">
      <w:pPr>
        <w:pStyle w:val="Odstavecseseznamem"/>
        <w:numPr>
          <w:ilvl w:val="0"/>
          <w:numId w:val="8"/>
        </w:numPr>
        <w:spacing w:line="360" w:lineRule="auto"/>
        <w:jc w:val="both"/>
        <w:rPr>
          <w:rFonts w:cstheme="minorHAnsi"/>
          <w:sz w:val="24"/>
          <w:szCs w:val="24"/>
        </w:rPr>
      </w:pPr>
      <w:r w:rsidRPr="00061F01">
        <w:rPr>
          <w:rFonts w:cstheme="minorHAnsi"/>
          <w:sz w:val="24"/>
          <w:szCs w:val="24"/>
        </w:rPr>
        <w:t>Pracovní pozice</w:t>
      </w:r>
      <w:r w:rsidR="001E57BB" w:rsidRPr="00061F01">
        <w:rPr>
          <w:rFonts w:cstheme="minorHAnsi"/>
          <w:sz w:val="24"/>
          <w:szCs w:val="24"/>
        </w:rPr>
        <w:t xml:space="preserve"> Administrativního pracovníka je financována příspěvkem od zřizovatele. Za tento příspěvek velice děkujeme</w:t>
      </w:r>
      <w:r w:rsidR="00EF18CD" w:rsidRPr="00061F01">
        <w:rPr>
          <w:rFonts w:cstheme="minorHAnsi"/>
          <w:sz w:val="24"/>
          <w:szCs w:val="24"/>
        </w:rPr>
        <w:t xml:space="preserve">, neboť pracovní pozici administrativního pracovníka vnímáme jako nezbytnou a efektivní pomoc v každodenním provozu školy. </w:t>
      </w:r>
      <w:r w:rsidR="00A62E56">
        <w:rPr>
          <w:rFonts w:cstheme="minorHAnsi"/>
          <w:sz w:val="24"/>
          <w:szCs w:val="24"/>
        </w:rPr>
        <w:t>Administrativní pracovnice</w:t>
      </w:r>
      <w:r w:rsidR="00B04E4E">
        <w:rPr>
          <w:rFonts w:cstheme="minorHAnsi"/>
          <w:sz w:val="24"/>
          <w:szCs w:val="24"/>
        </w:rPr>
        <w:t>, která zároveň vykonávala funkci finančního referenta,</w:t>
      </w:r>
      <w:r w:rsidR="00A62E56">
        <w:rPr>
          <w:rFonts w:cstheme="minorHAnsi"/>
          <w:sz w:val="24"/>
          <w:szCs w:val="24"/>
        </w:rPr>
        <w:t xml:space="preserve"> podala k 31. 7. 2024 </w:t>
      </w:r>
      <w:r w:rsidR="00B04E4E">
        <w:rPr>
          <w:rFonts w:cstheme="minorHAnsi"/>
          <w:sz w:val="24"/>
          <w:szCs w:val="24"/>
        </w:rPr>
        <w:t>výpověď z pracovního poměru. V současné době je její pracovní úvazek rozdělen mezi dvě samostatné osoby – administrativní pracovnici (</w:t>
      </w:r>
      <w:r w:rsidR="00291EF1">
        <w:rPr>
          <w:rFonts w:cstheme="minorHAnsi"/>
          <w:sz w:val="24"/>
          <w:szCs w:val="24"/>
        </w:rPr>
        <w:t xml:space="preserve">pracovní místo hrazeno z příspěvku zřizovatele) </w:t>
      </w:r>
      <w:r w:rsidR="00B04E4E">
        <w:rPr>
          <w:rFonts w:cstheme="minorHAnsi"/>
          <w:sz w:val="24"/>
          <w:szCs w:val="24"/>
        </w:rPr>
        <w:t xml:space="preserve">a účetní </w:t>
      </w:r>
      <w:r w:rsidR="00291EF1">
        <w:rPr>
          <w:rFonts w:cstheme="minorHAnsi"/>
          <w:sz w:val="24"/>
          <w:szCs w:val="24"/>
        </w:rPr>
        <w:t>(pracovní místo hrazeno ze státního rozpočtu).</w:t>
      </w:r>
    </w:p>
    <w:p w14:paraId="613F8995" w14:textId="77777777" w:rsidR="00112918" w:rsidRPr="001B7E5D" w:rsidRDefault="00112918" w:rsidP="00112918">
      <w:pPr>
        <w:pStyle w:val="Odstavecseseznamem"/>
        <w:spacing w:line="360" w:lineRule="auto"/>
        <w:jc w:val="both"/>
        <w:rPr>
          <w:rFonts w:cstheme="minorHAnsi"/>
          <w:sz w:val="24"/>
          <w:szCs w:val="24"/>
          <w:highlight w:val="yellow"/>
        </w:rPr>
      </w:pPr>
    </w:p>
    <w:p w14:paraId="01298F7C" w14:textId="4D602FE1" w:rsidR="00A34573" w:rsidRPr="001B7E5D" w:rsidRDefault="00A34573" w:rsidP="00C32C56">
      <w:pPr>
        <w:pStyle w:val="Odstavecseseznamem"/>
        <w:numPr>
          <w:ilvl w:val="1"/>
          <w:numId w:val="4"/>
        </w:numPr>
        <w:spacing w:line="360" w:lineRule="auto"/>
        <w:jc w:val="both"/>
        <w:rPr>
          <w:rFonts w:cstheme="minorHAnsi"/>
          <w:b/>
          <w:color w:val="339933"/>
          <w:sz w:val="24"/>
          <w:szCs w:val="24"/>
        </w:rPr>
      </w:pPr>
      <w:r w:rsidRPr="001B7E5D">
        <w:rPr>
          <w:rFonts w:cstheme="minorHAnsi"/>
          <w:b/>
          <w:color w:val="339933"/>
          <w:sz w:val="24"/>
          <w:szCs w:val="24"/>
        </w:rPr>
        <w:t>Členění zaměstnanců dle věku a pohlaví k 1.</w:t>
      </w:r>
      <w:r w:rsidR="00EF18CD" w:rsidRPr="001B7E5D">
        <w:rPr>
          <w:rFonts w:cstheme="minorHAnsi"/>
          <w:b/>
          <w:color w:val="339933"/>
          <w:sz w:val="24"/>
          <w:szCs w:val="24"/>
        </w:rPr>
        <w:t xml:space="preserve"> </w:t>
      </w:r>
      <w:r w:rsidRPr="001B7E5D">
        <w:rPr>
          <w:rFonts w:cstheme="minorHAnsi"/>
          <w:b/>
          <w:color w:val="339933"/>
          <w:sz w:val="24"/>
          <w:szCs w:val="24"/>
        </w:rPr>
        <w:t>9</w:t>
      </w:r>
      <w:r w:rsidR="00EF18CD" w:rsidRPr="001B7E5D">
        <w:rPr>
          <w:rFonts w:cstheme="minorHAnsi"/>
          <w:b/>
          <w:color w:val="339933"/>
          <w:sz w:val="24"/>
          <w:szCs w:val="24"/>
        </w:rPr>
        <w:t>.</w:t>
      </w:r>
      <w:r w:rsidRPr="001B7E5D">
        <w:rPr>
          <w:rFonts w:cstheme="minorHAnsi"/>
          <w:b/>
          <w:color w:val="339933"/>
          <w:sz w:val="24"/>
          <w:szCs w:val="24"/>
        </w:rPr>
        <w:t xml:space="preserve"> 202</w:t>
      </w:r>
      <w:r w:rsidR="00EF18CD" w:rsidRPr="001B7E5D">
        <w:rPr>
          <w:rFonts w:cstheme="minorHAnsi"/>
          <w:b/>
          <w:color w:val="339933"/>
          <w:sz w:val="24"/>
          <w:szCs w:val="24"/>
        </w:rPr>
        <w:t>3</w:t>
      </w:r>
    </w:p>
    <w:tbl>
      <w:tblPr>
        <w:tblStyle w:val="Mkatabulky"/>
        <w:tblW w:w="0" w:type="auto"/>
        <w:jc w:val="center"/>
        <w:tblLook w:val="04A0" w:firstRow="1" w:lastRow="0" w:firstColumn="1" w:lastColumn="0" w:noHBand="0" w:noVBand="1"/>
      </w:tblPr>
      <w:tblGrid>
        <w:gridCol w:w="3020"/>
        <w:gridCol w:w="3020"/>
        <w:gridCol w:w="3020"/>
      </w:tblGrid>
      <w:tr w:rsidR="0088371A" w:rsidRPr="001B7E5D" w14:paraId="543E8FB9" w14:textId="77777777" w:rsidTr="00870805">
        <w:trPr>
          <w:jc w:val="center"/>
        </w:trPr>
        <w:tc>
          <w:tcPr>
            <w:tcW w:w="3020" w:type="dxa"/>
            <w:shd w:val="clear" w:color="auto" w:fill="DEEAF6" w:themeFill="accent5" w:themeFillTint="33"/>
          </w:tcPr>
          <w:p w14:paraId="327240D8" w14:textId="77777777" w:rsidR="0088371A" w:rsidRPr="001B7E5D" w:rsidRDefault="0088371A" w:rsidP="00D77EB0">
            <w:pPr>
              <w:spacing w:line="360" w:lineRule="auto"/>
              <w:jc w:val="center"/>
              <w:rPr>
                <w:rFonts w:cstheme="minorHAnsi"/>
                <w:b/>
                <w:sz w:val="24"/>
                <w:szCs w:val="24"/>
              </w:rPr>
            </w:pPr>
            <w:r w:rsidRPr="001B7E5D">
              <w:rPr>
                <w:rFonts w:cstheme="minorHAnsi"/>
                <w:b/>
                <w:sz w:val="24"/>
                <w:szCs w:val="24"/>
              </w:rPr>
              <w:t>Věk</w:t>
            </w:r>
          </w:p>
        </w:tc>
        <w:tc>
          <w:tcPr>
            <w:tcW w:w="3021" w:type="dxa"/>
            <w:shd w:val="clear" w:color="auto" w:fill="DEEAF6" w:themeFill="accent5" w:themeFillTint="33"/>
          </w:tcPr>
          <w:p w14:paraId="642E6C2B" w14:textId="77777777" w:rsidR="0088371A" w:rsidRPr="001B7E5D" w:rsidRDefault="0088371A" w:rsidP="00D77EB0">
            <w:pPr>
              <w:spacing w:line="360" w:lineRule="auto"/>
              <w:jc w:val="center"/>
              <w:rPr>
                <w:rFonts w:cstheme="minorHAnsi"/>
                <w:b/>
                <w:sz w:val="24"/>
                <w:szCs w:val="24"/>
              </w:rPr>
            </w:pPr>
            <w:r w:rsidRPr="001B7E5D">
              <w:rPr>
                <w:rFonts w:cstheme="minorHAnsi"/>
                <w:b/>
                <w:sz w:val="24"/>
                <w:szCs w:val="24"/>
              </w:rPr>
              <w:t>Muži</w:t>
            </w:r>
          </w:p>
        </w:tc>
        <w:tc>
          <w:tcPr>
            <w:tcW w:w="3021" w:type="dxa"/>
            <w:shd w:val="clear" w:color="auto" w:fill="DEEAF6" w:themeFill="accent5" w:themeFillTint="33"/>
          </w:tcPr>
          <w:p w14:paraId="63F8A0D2" w14:textId="77777777" w:rsidR="0088371A" w:rsidRPr="001B7E5D" w:rsidRDefault="0088371A" w:rsidP="00D77EB0">
            <w:pPr>
              <w:spacing w:line="360" w:lineRule="auto"/>
              <w:jc w:val="center"/>
              <w:rPr>
                <w:rFonts w:cstheme="minorHAnsi"/>
                <w:b/>
                <w:sz w:val="24"/>
                <w:szCs w:val="24"/>
              </w:rPr>
            </w:pPr>
            <w:r w:rsidRPr="001B7E5D">
              <w:rPr>
                <w:rFonts w:cstheme="minorHAnsi"/>
                <w:b/>
                <w:sz w:val="24"/>
                <w:szCs w:val="24"/>
              </w:rPr>
              <w:t>Ženy</w:t>
            </w:r>
          </w:p>
        </w:tc>
      </w:tr>
      <w:tr w:rsidR="0088371A" w:rsidRPr="001B7E5D" w14:paraId="2E071165" w14:textId="77777777" w:rsidTr="001B1AD0">
        <w:trPr>
          <w:jc w:val="center"/>
        </w:trPr>
        <w:tc>
          <w:tcPr>
            <w:tcW w:w="3020" w:type="dxa"/>
          </w:tcPr>
          <w:p w14:paraId="7F1C9A93" w14:textId="77777777" w:rsidR="0088371A" w:rsidRPr="001B7E5D" w:rsidRDefault="0088371A" w:rsidP="00E05698">
            <w:pPr>
              <w:spacing w:line="360" w:lineRule="auto"/>
              <w:jc w:val="both"/>
              <w:rPr>
                <w:rFonts w:cstheme="minorHAnsi"/>
                <w:sz w:val="24"/>
                <w:szCs w:val="24"/>
              </w:rPr>
            </w:pPr>
            <w:proofErr w:type="gramStart"/>
            <w:r w:rsidRPr="001B7E5D">
              <w:rPr>
                <w:rFonts w:cstheme="minorHAnsi"/>
                <w:sz w:val="24"/>
                <w:szCs w:val="24"/>
              </w:rPr>
              <w:t>21 – 30</w:t>
            </w:r>
            <w:proofErr w:type="gramEnd"/>
            <w:r w:rsidRPr="001B7E5D">
              <w:rPr>
                <w:rFonts w:cstheme="minorHAnsi"/>
                <w:sz w:val="24"/>
                <w:szCs w:val="24"/>
              </w:rPr>
              <w:t xml:space="preserve"> let</w:t>
            </w:r>
          </w:p>
        </w:tc>
        <w:tc>
          <w:tcPr>
            <w:tcW w:w="3021" w:type="dxa"/>
          </w:tcPr>
          <w:p w14:paraId="0762E89A" w14:textId="77777777" w:rsidR="0088371A" w:rsidRPr="001B7E5D" w:rsidRDefault="0088371A" w:rsidP="00D77EB0">
            <w:pPr>
              <w:spacing w:line="360" w:lineRule="auto"/>
              <w:jc w:val="center"/>
              <w:rPr>
                <w:rFonts w:cstheme="minorHAnsi"/>
                <w:sz w:val="24"/>
                <w:szCs w:val="24"/>
              </w:rPr>
            </w:pPr>
            <w:r w:rsidRPr="001B7E5D">
              <w:rPr>
                <w:rFonts w:cstheme="minorHAnsi"/>
                <w:sz w:val="24"/>
                <w:szCs w:val="24"/>
              </w:rPr>
              <w:t>0</w:t>
            </w:r>
          </w:p>
        </w:tc>
        <w:tc>
          <w:tcPr>
            <w:tcW w:w="3021" w:type="dxa"/>
          </w:tcPr>
          <w:p w14:paraId="7881FE56" w14:textId="57867E4F" w:rsidR="0088371A" w:rsidRPr="001B7E5D" w:rsidRDefault="001F5FBA" w:rsidP="00D77EB0">
            <w:pPr>
              <w:spacing w:line="360" w:lineRule="auto"/>
              <w:jc w:val="center"/>
              <w:rPr>
                <w:rFonts w:cstheme="minorHAnsi"/>
                <w:sz w:val="24"/>
                <w:szCs w:val="24"/>
              </w:rPr>
            </w:pPr>
            <w:r>
              <w:rPr>
                <w:rFonts w:cstheme="minorHAnsi"/>
                <w:sz w:val="24"/>
                <w:szCs w:val="24"/>
              </w:rPr>
              <w:t>1</w:t>
            </w:r>
          </w:p>
        </w:tc>
      </w:tr>
      <w:tr w:rsidR="0088371A" w:rsidRPr="001B7E5D" w14:paraId="640495B9" w14:textId="77777777" w:rsidTr="001B1AD0">
        <w:trPr>
          <w:jc w:val="center"/>
        </w:trPr>
        <w:tc>
          <w:tcPr>
            <w:tcW w:w="3020" w:type="dxa"/>
          </w:tcPr>
          <w:p w14:paraId="603315BF" w14:textId="77777777" w:rsidR="0088371A" w:rsidRPr="001B7E5D" w:rsidRDefault="0088371A" w:rsidP="00E05698">
            <w:pPr>
              <w:spacing w:line="360" w:lineRule="auto"/>
              <w:jc w:val="both"/>
              <w:rPr>
                <w:rFonts w:cstheme="minorHAnsi"/>
                <w:sz w:val="24"/>
                <w:szCs w:val="24"/>
              </w:rPr>
            </w:pPr>
            <w:proofErr w:type="gramStart"/>
            <w:r w:rsidRPr="001B7E5D">
              <w:rPr>
                <w:rFonts w:cstheme="minorHAnsi"/>
                <w:sz w:val="24"/>
                <w:szCs w:val="24"/>
              </w:rPr>
              <w:t>31 – 40</w:t>
            </w:r>
            <w:proofErr w:type="gramEnd"/>
            <w:r w:rsidRPr="001B7E5D">
              <w:rPr>
                <w:rFonts w:cstheme="minorHAnsi"/>
                <w:sz w:val="24"/>
                <w:szCs w:val="24"/>
              </w:rPr>
              <w:t xml:space="preserve"> let</w:t>
            </w:r>
          </w:p>
        </w:tc>
        <w:tc>
          <w:tcPr>
            <w:tcW w:w="3021" w:type="dxa"/>
          </w:tcPr>
          <w:p w14:paraId="22D63A39" w14:textId="77777777" w:rsidR="0088371A" w:rsidRPr="001B7E5D" w:rsidRDefault="0088371A" w:rsidP="00D77EB0">
            <w:pPr>
              <w:spacing w:line="360" w:lineRule="auto"/>
              <w:jc w:val="center"/>
              <w:rPr>
                <w:rFonts w:cstheme="minorHAnsi"/>
                <w:sz w:val="24"/>
                <w:szCs w:val="24"/>
              </w:rPr>
            </w:pPr>
            <w:r w:rsidRPr="001B7E5D">
              <w:rPr>
                <w:rFonts w:cstheme="minorHAnsi"/>
                <w:sz w:val="24"/>
                <w:szCs w:val="24"/>
              </w:rPr>
              <w:t>0</w:t>
            </w:r>
          </w:p>
        </w:tc>
        <w:tc>
          <w:tcPr>
            <w:tcW w:w="3021" w:type="dxa"/>
          </w:tcPr>
          <w:p w14:paraId="0F845D86" w14:textId="5221F493" w:rsidR="0088371A" w:rsidRPr="001B7E5D" w:rsidRDefault="006350D6" w:rsidP="00D77EB0">
            <w:pPr>
              <w:spacing w:line="360" w:lineRule="auto"/>
              <w:jc w:val="center"/>
              <w:rPr>
                <w:rFonts w:cstheme="minorHAnsi"/>
                <w:sz w:val="24"/>
                <w:szCs w:val="24"/>
              </w:rPr>
            </w:pPr>
            <w:r>
              <w:rPr>
                <w:rFonts w:cstheme="minorHAnsi"/>
                <w:sz w:val="24"/>
                <w:szCs w:val="24"/>
              </w:rPr>
              <w:t>3</w:t>
            </w:r>
          </w:p>
        </w:tc>
      </w:tr>
      <w:tr w:rsidR="0088371A" w:rsidRPr="001B7E5D" w14:paraId="2BC939DD" w14:textId="77777777" w:rsidTr="001B1AD0">
        <w:trPr>
          <w:jc w:val="center"/>
        </w:trPr>
        <w:tc>
          <w:tcPr>
            <w:tcW w:w="3020" w:type="dxa"/>
          </w:tcPr>
          <w:p w14:paraId="1EF0D551" w14:textId="77777777" w:rsidR="0088371A" w:rsidRPr="001B7E5D" w:rsidRDefault="0088371A" w:rsidP="00E05698">
            <w:pPr>
              <w:spacing w:line="360" w:lineRule="auto"/>
              <w:jc w:val="both"/>
              <w:rPr>
                <w:rFonts w:cstheme="minorHAnsi"/>
                <w:sz w:val="24"/>
                <w:szCs w:val="24"/>
              </w:rPr>
            </w:pPr>
            <w:proofErr w:type="gramStart"/>
            <w:r w:rsidRPr="001B7E5D">
              <w:rPr>
                <w:rFonts w:cstheme="minorHAnsi"/>
                <w:sz w:val="24"/>
                <w:szCs w:val="24"/>
              </w:rPr>
              <w:t>41 – 50</w:t>
            </w:r>
            <w:proofErr w:type="gramEnd"/>
            <w:r w:rsidRPr="001B7E5D">
              <w:rPr>
                <w:rFonts w:cstheme="minorHAnsi"/>
                <w:sz w:val="24"/>
                <w:szCs w:val="24"/>
              </w:rPr>
              <w:t xml:space="preserve"> let</w:t>
            </w:r>
          </w:p>
        </w:tc>
        <w:tc>
          <w:tcPr>
            <w:tcW w:w="3021" w:type="dxa"/>
          </w:tcPr>
          <w:p w14:paraId="1834489D" w14:textId="77777777" w:rsidR="0088371A" w:rsidRPr="001B7E5D" w:rsidRDefault="0088371A" w:rsidP="00D77EB0">
            <w:pPr>
              <w:spacing w:line="360" w:lineRule="auto"/>
              <w:jc w:val="center"/>
              <w:rPr>
                <w:rFonts w:cstheme="minorHAnsi"/>
                <w:sz w:val="24"/>
                <w:szCs w:val="24"/>
              </w:rPr>
            </w:pPr>
            <w:r w:rsidRPr="001B7E5D">
              <w:rPr>
                <w:rFonts w:cstheme="minorHAnsi"/>
                <w:sz w:val="24"/>
                <w:szCs w:val="24"/>
              </w:rPr>
              <w:t>0</w:t>
            </w:r>
          </w:p>
        </w:tc>
        <w:tc>
          <w:tcPr>
            <w:tcW w:w="3021" w:type="dxa"/>
          </w:tcPr>
          <w:p w14:paraId="28D26DC0" w14:textId="77777777" w:rsidR="0088371A" w:rsidRPr="001B7E5D" w:rsidRDefault="001324E2" w:rsidP="00D77EB0">
            <w:pPr>
              <w:spacing w:line="360" w:lineRule="auto"/>
              <w:jc w:val="center"/>
              <w:rPr>
                <w:rFonts w:cstheme="minorHAnsi"/>
                <w:sz w:val="24"/>
                <w:szCs w:val="24"/>
              </w:rPr>
            </w:pPr>
            <w:r w:rsidRPr="001B7E5D">
              <w:rPr>
                <w:rFonts w:cstheme="minorHAnsi"/>
                <w:sz w:val="24"/>
                <w:szCs w:val="24"/>
              </w:rPr>
              <w:t>0</w:t>
            </w:r>
          </w:p>
        </w:tc>
      </w:tr>
      <w:tr w:rsidR="0088371A" w:rsidRPr="001B7E5D" w14:paraId="4C6E903F" w14:textId="77777777" w:rsidTr="001B1AD0">
        <w:trPr>
          <w:jc w:val="center"/>
        </w:trPr>
        <w:tc>
          <w:tcPr>
            <w:tcW w:w="3020" w:type="dxa"/>
          </w:tcPr>
          <w:p w14:paraId="61BDA854" w14:textId="77777777" w:rsidR="0088371A" w:rsidRPr="001B7E5D" w:rsidRDefault="0088371A" w:rsidP="00E05698">
            <w:pPr>
              <w:spacing w:line="360" w:lineRule="auto"/>
              <w:jc w:val="both"/>
              <w:rPr>
                <w:rFonts w:cstheme="minorHAnsi"/>
                <w:sz w:val="24"/>
                <w:szCs w:val="24"/>
              </w:rPr>
            </w:pPr>
            <w:proofErr w:type="gramStart"/>
            <w:r w:rsidRPr="001B7E5D">
              <w:rPr>
                <w:rFonts w:cstheme="minorHAnsi"/>
                <w:sz w:val="24"/>
                <w:szCs w:val="24"/>
              </w:rPr>
              <w:t>51 – 60</w:t>
            </w:r>
            <w:proofErr w:type="gramEnd"/>
            <w:r w:rsidRPr="001B7E5D">
              <w:rPr>
                <w:rFonts w:cstheme="minorHAnsi"/>
                <w:sz w:val="24"/>
                <w:szCs w:val="24"/>
              </w:rPr>
              <w:t xml:space="preserve"> let </w:t>
            </w:r>
          </w:p>
        </w:tc>
        <w:tc>
          <w:tcPr>
            <w:tcW w:w="3021" w:type="dxa"/>
          </w:tcPr>
          <w:p w14:paraId="43EF7E93" w14:textId="343A638D" w:rsidR="0088371A" w:rsidRPr="001B7E5D" w:rsidRDefault="0099688C" w:rsidP="00D77EB0">
            <w:pPr>
              <w:spacing w:line="360" w:lineRule="auto"/>
              <w:jc w:val="center"/>
              <w:rPr>
                <w:rFonts w:cstheme="minorHAnsi"/>
                <w:sz w:val="24"/>
                <w:szCs w:val="24"/>
              </w:rPr>
            </w:pPr>
            <w:r>
              <w:rPr>
                <w:rFonts w:cstheme="minorHAnsi"/>
                <w:sz w:val="24"/>
                <w:szCs w:val="24"/>
              </w:rPr>
              <w:t>1</w:t>
            </w:r>
          </w:p>
        </w:tc>
        <w:tc>
          <w:tcPr>
            <w:tcW w:w="3021" w:type="dxa"/>
          </w:tcPr>
          <w:p w14:paraId="55D7A1FF" w14:textId="2CA759D5" w:rsidR="0088371A" w:rsidRPr="001B7E5D" w:rsidRDefault="006350D6" w:rsidP="00D77EB0">
            <w:pPr>
              <w:spacing w:line="360" w:lineRule="auto"/>
              <w:jc w:val="center"/>
              <w:rPr>
                <w:rFonts w:cstheme="minorHAnsi"/>
                <w:sz w:val="24"/>
                <w:szCs w:val="24"/>
              </w:rPr>
            </w:pPr>
            <w:r>
              <w:rPr>
                <w:rFonts w:cstheme="minorHAnsi"/>
                <w:sz w:val="24"/>
                <w:szCs w:val="24"/>
              </w:rPr>
              <w:t>6</w:t>
            </w:r>
          </w:p>
        </w:tc>
      </w:tr>
      <w:tr w:rsidR="0088371A" w:rsidRPr="001B7E5D" w14:paraId="530105F4" w14:textId="77777777" w:rsidTr="001B1AD0">
        <w:trPr>
          <w:jc w:val="center"/>
        </w:trPr>
        <w:tc>
          <w:tcPr>
            <w:tcW w:w="3020" w:type="dxa"/>
          </w:tcPr>
          <w:p w14:paraId="48A0AE35" w14:textId="77777777" w:rsidR="0088371A" w:rsidRPr="001B7E5D" w:rsidRDefault="0088371A" w:rsidP="00E05698">
            <w:pPr>
              <w:spacing w:line="360" w:lineRule="auto"/>
              <w:jc w:val="both"/>
              <w:rPr>
                <w:rFonts w:cstheme="minorHAnsi"/>
                <w:sz w:val="24"/>
                <w:szCs w:val="24"/>
              </w:rPr>
            </w:pPr>
            <w:r w:rsidRPr="001B7E5D">
              <w:rPr>
                <w:rFonts w:cstheme="minorHAnsi"/>
                <w:sz w:val="24"/>
                <w:szCs w:val="24"/>
              </w:rPr>
              <w:t>61 a více let</w:t>
            </w:r>
          </w:p>
        </w:tc>
        <w:tc>
          <w:tcPr>
            <w:tcW w:w="3021" w:type="dxa"/>
          </w:tcPr>
          <w:p w14:paraId="5748019E" w14:textId="77777777" w:rsidR="0088371A" w:rsidRPr="001B7E5D" w:rsidRDefault="0088371A" w:rsidP="00D77EB0">
            <w:pPr>
              <w:spacing w:line="360" w:lineRule="auto"/>
              <w:jc w:val="center"/>
              <w:rPr>
                <w:rFonts w:cstheme="minorHAnsi"/>
                <w:sz w:val="24"/>
                <w:szCs w:val="24"/>
              </w:rPr>
            </w:pPr>
            <w:r w:rsidRPr="001B7E5D">
              <w:rPr>
                <w:rFonts w:cstheme="minorHAnsi"/>
                <w:sz w:val="24"/>
                <w:szCs w:val="24"/>
              </w:rPr>
              <w:t>0</w:t>
            </w:r>
          </w:p>
        </w:tc>
        <w:tc>
          <w:tcPr>
            <w:tcW w:w="3021" w:type="dxa"/>
          </w:tcPr>
          <w:p w14:paraId="0072E67D" w14:textId="77777777" w:rsidR="0088371A" w:rsidRPr="001B7E5D" w:rsidRDefault="0088371A" w:rsidP="00D77EB0">
            <w:pPr>
              <w:spacing w:line="360" w:lineRule="auto"/>
              <w:jc w:val="center"/>
              <w:rPr>
                <w:rFonts w:cstheme="minorHAnsi"/>
                <w:sz w:val="24"/>
                <w:szCs w:val="24"/>
              </w:rPr>
            </w:pPr>
            <w:r w:rsidRPr="001B7E5D">
              <w:rPr>
                <w:rFonts w:cstheme="minorHAnsi"/>
                <w:sz w:val="24"/>
                <w:szCs w:val="24"/>
              </w:rPr>
              <w:t>0</w:t>
            </w:r>
          </w:p>
        </w:tc>
      </w:tr>
      <w:tr w:rsidR="0088371A" w:rsidRPr="001B7E5D" w14:paraId="29DD2E18" w14:textId="77777777" w:rsidTr="001B1AD0">
        <w:trPr>
          <w:jc w:val="center"/>
        </w:trPr>
        <w:tc>
          <w:tcPr>
            <w:tcW w:w="3020" w:type="dxa"/>
          </w:tcPr>
          <w:p w14:paraId="694E327D" w14:textId="77777777" w:rsidR="0088371A" w:rsidRPr="001B7E5D" w:rsidRDefault="0088371A" w:rsidP="00E05698">
            <w:pPr>
              <w:spacing w:line="360" w:lineRule="auto"/>
              <w:jc w:val="both"/>
              <w:rPr>
                <w:rFonts w:cstheme="minorHAnsi"/>
                <w:b/>
                <w:sz w:val="24"/>
                <w:szCs w:val="24"/>
              </w:rPr>
            </w:pPr>
            <w:r w:rsidRPr="001B7E5D">
              <w:rPr>
                <w:rFonts w:cstheme="minorHAnsi"/>
                <w:b/>
                <w:sz w:val="24"/>
                <w:szCs w:val="24"/>
              </w:rPr>
              <w:t>Celkem</w:t>
            </w:r>
            <w:r w:rsidR="009A78B9" w:rsidRPr="001B7E5D">
              <w:rPr>
                <w:rFonts w:cstheme="minorHAnsi"/>
                <w:b/>
                <w:sz w:val="24"/>
                <w:szCs w:val="24"/>
              </w:rPr>
              <w:t xml:space="preserve"> osob</w:t>
            </w:r>
          </w:p>
        </w:tc>
        <w:tc>
          <w:tcPr>
            <w:tcW w:w="3021" w:type="dxa"/>
          </w:tcPr>
          <w:p w14:paraId="77F3CA56" w14:textId="087725FC" w:rsidR="0088371A" w:rsidRPr="001B7E5D" w:rsidRDefault="0099688C" w:rsidP="00D77EB0">
            <w:pPr>
              <w:spacing w:line="360" w:lineRule="auto"/>
              <w:jc w:val="center"/>
              <w:rPr>
                <w:rFonts w:cstheme="minorHAnsi"/>
                <w:b/>
                <w:sz w:val="24"/>
                <w:szCs w:val="24"/>
              </w:rPr>
            </w:pPr>
            <w:r>
              <w:rPr>
                <w:rFonts w:cstheme="minorHAnsi"/>
                <w:b/>
                <w:sz w:val="24"/>
                <w:szCs w:val="24"/>
              </w:rPr>
              <w:t>1</w:t>
            </w:r>
          </w:p>
        </w:tc>
        <w:tc>
          <w:tcPr>
            <w:tcW w:w="3021" w:type="dxa"/>
          </w:tcPr>
          <w:p w14:paraId="5EA638C8" w14:textId="4B71FD44" w:rsidR="0088371A" w:rsidRPr="001B7E5D" w:rsidRDefault="006350D6" w:rsidP="00D77EB0">
            <w:pPr>
              <w:spacing w:line="360" w:lineRule="auto"/>
              <w:jc w:val="center"/>
              <w:rPr>
                <w:rFonts w:cstheme="minorHAnsi"/>
                <w:b/>
                <w:sz w:val="24"/>
                <w:szCs w:val="24"/>
              </w:rPr>
            </w:pPr>
            <w:r>
              <w:rPr>
                <w:rFonts w:cstheme="minorHAnsi"/>
                <w:b/>
                <w:sz w:val="24"/>
                <w:szCs w:val="24"/>
              </w:rPr>
              <w:t>10</w:t>
            </w:r>
          </w:p>
        </w:tc>
      </w:tr>
    </w:tbl>
    <w:p w14:paraId="306EB990" w14:textId="5E400DEC" w:rsidR="00061F01" w:rsidRDefault="00061F01" w:rsidP="00E05698">
      <w:pPr>
        <w:spacing w:line="360" w:lineRule="auto"/>
        <w:jc w:val="both"/>
        <w:rPr>
          <w:rFonts w:cstheme="minorHAnsi"/>
          <w:sz w:val="24"/>
          <w:szCs w:val="24"/>
        </w:rPr>
      </w:pPr>
    </w:p>
    <w:p w14:paraId="5A62ED20" w14:textId="77777777" w:rsidR="00B50DF7" w:rsidRPr="001B7E5D" w:rsidRDefault="00B50DF7" w:rsidP="00E05698">
      <w:pPr>
        <w:spacing w:line="360" w:lineRule="auto"/>
        <w:jc w:val="both"/>
        <w:rPr>
          <w:rFonts w:cstheme="minorHAnsi"/>
          <w:sz w:val="24"/>
          <w:szCs w:val="24"/>
        </w:rPr>
      </w:pPr>
    </w:p>
    <w:p w14:paraId="59CF8857" w14:textId="3AB43D74" w:rsidR="00A34573" w:rsidRPr="001B7E5D" w:rsidRDefault="00A34573" w:rsidP="00A34573">
      <w:pPr>
        <w:spacing w:line="360" w:lineRule="auto"/>
        <w:ind w:left="720"/>
        <w:jc w:val="both"/>
        <w:rPr>
          <w:rFonts w:cstheme="minorHAnsi"/>
          <w:b/>
          <w:color w:val="339933"/>
          <w:sz w:val="24"/>
          <w:szCs w:val="24"/>
        </w:rPr>
      </w:pPr>
      <w:r w:rsidRPr="001B7E5D">
        <w:rPr>
          <w:rFonts w:cstheme="minorHAnsi"/>
          <w:b/>
          <w:color w:val="339933"/>
          <w:sz w:val="24"/>
          <w:szCs w:val="24"/>
        </w:rPr>
        <w:lastRenderedPageBreak/>
        <w:t xml:space="preserve">3.3. </w:t>
      </w:r>
      <w:r w:rsidR="001B1AD0" w:rsidRPr="001B7E5D">
        <w:rPr>
          <w:rFonts w:cstheme="minorHAnsi"/>
          <w:b/>
          <w:color w:val="339933"/>
          <w:sz w:val="24"/>
          <w:szCs w:val="24"/>
        </w:rPr>
        <w:t>Č</w:t>
      </w:r>
      <w:r w:rsidRPr="001B7E5D">
        <w:rPr>
          <w:rFonts w:cstheme="minorHAnsi"/>
          <w:b/>
          <w:color w:val="339933"/>
          <w:sz w:val="24"/>
          <w:szCs w:val="24"/>
        </w:rPr>
        <w:t>lenění zaměstnanců dle vzdělání k 1. 9. 202</w:t>
      </w:r>
      <w:r w:rsidR="00EF18CD" w:rsidRPr="001B7E5D">
        <w:rPr>
          <w:rFonts w:cstheme="minorHAnsi"/>
          <w:b/>
          <w:color w:val="339933"/>
          <w:sz w:val="24"/>
          <w:szCs w:val="24"/>
        </w:rPr>
        <w:t>3</w:t>
      </w:r>
    </w:p>
    <w:tbl>
      <w:tblPr>
        <w:tblStyle w:val="Mkatabulky"/>
        <w:tblW w:w="0" w:type="auto"/>
        <w:tblLook w:val="04A0" w:firstRow="1" w:lastRow="0" w:firstColumn="1" w:lastColumn="0" w:noHBand="0" w:noVBand="1"/>
      </w:tblPr>
      <w:tblGrid>
        <w:gridCol w:w="3020"/>
        <w:gridCol w:w="3020"/>
        <w:gridCol w:w="3020"/>
      </w:tblGrid>
      <w:tr w:rsidR="0088371A" w:rsidRPr="001B7E5D" w14:paraId="50D26636" w14:textId="77777777" w:rsidTr="00870805">
        <w:tc>
          <w:tcPr>
            <w:tcW w:w="3020" w:type="dxa"/>
            <w:shd w:val="clear" w:color="auto" w:fill="DEEAF6" w:themeFill="accent5" w:themeFillTint="33"/>
          </w:tcPr>
          <w:p w14:paraId="09AE51D1" w14:textId="77777777" w:rsidR="0088371A" w:rsidRPr="001B7E5D" w:rsidRDefault="0088371A" w:rsidP="00D77EB0">
            <w:pPr>
              <w:spacing w:line="360" w:lineRule="auto"/>
              <w:jc w:val="center"/>
              <w:rPr>
                <w:rFonts w:cstheme="minorHAnsi"/>
                <w:b/>
                <w:sz w:val="24"/>
                <w:szCs w:val="24"/>
              </w:rPr>
            </w:pPr>
            <w:r w:rsidRPr="001B7E5D">
              <w:rPr>
                <w:rFonts w:cstheme="minorHAnsi"/>
                <w:b/>
                <w:sz w:val="24"/>
                <w:szCs w:val="24"/>
              </w:rPr>
              <w:t>Dosažené vzdělání</w:t>
            </w:r>
          </w:p>
        </w:tc>
        <w:tc>
          <w:tcPr>
            <w:tcW w:w="3021" w:type="dxa"/>
            <w:shd w:val="clear" w:color="auto" w:fill="DEEAF6" w:themeFill="accent5" w:themeFillTint="33"/>
          </w:tcPr>
          <w:p w14:paraId="7F857B17" w14:textId="77777777" w:rsidR="0088371A" w:rsidRPr="001B7E5D" w:rsidRDefault="0088371A" w:rsidP="00D77EB0">
            <w:pPr>
              <w:spacing w:line="360" w:lineRule="auto"/>
              <w:jc w:val="center"/>
              <w:rPr>
                <w:rFonts w:cstheme="minorHAnsi"/>
                <w:b/>
                <w:sz w:val="24"/>
                <w:szCs w:val="24"/>
              </w:rPr>
            </w:pPr>
            <w:r w:rsidRPr="001B7E5D">
              <w:rPr>
                <w:rFonts w:cstheme="minorHAnsi"/>
                <w:b/>
                <w:sz w:val="24"/>
                <w:szCs w:val="24"/>
              </w:rPr>
              <w:t>Muži</w:t>
            </w:r>
          </w:p>
        </w:tc>
        <w:tc>
          <w:tcPr>
            <w:tcW w:w="3021" w:type="dxa"/>
            <w:shd w:val="clear" w:color="auto" w:fill="DEEAF6" w:themeFill="accent5" w:themeFillTint="33"/>
          </w:tcPr>
          <w:p w14:paraId="3ED01C17" w14:textId="77777777" w:rsidR="0088371A" w:rsidRPr="001B7E5D" w:rsidRDefault="0088371A" w:rsidP="00D77EB0">
            <w:pPr>
              <w:spacing w:line="360" w:lineRule="auto"/>
              <w:jc w:val="center"/>
              <w:rPr>
                <w:rFonts w:cstheme="minorHAnsi"/>
                <w:b/>
                <w:sz w:val="24"/>
                <w:szCs w:val="24"/>
              </w:rPr>
            </w:pPr>
            <w:r w:rsidRPr="001B7E5D">
              <w:rPr>
                <w:rFonts w:cstheme="minorHAnsi"/>
                <w:b/>
                <w:sz w:val="24"/>
                <w:szCs w:val="24"/>
              </w:rPr>
              <w:t>Ženy</w:t>
            </w:r>
          </w:p>
        </w:tc>
      </w:tr>
      <w:tr w:rsidR="0088371A" w:rsidRPr="001B7E5D" w14:paraId="62FAA4F5" w14:textId="77777777" w:rsidTr="008518DF">
        <w:tc>
          <w:tcPr>
            <w:tcW w:w="3020" w:type="dxa"/>
          </w:tcPr>
          <w:p w14:paraId="32A806E0" w14:textId="77777777" w:rsidR="0088371A" w:rsidRPr="001B7E5D" w:rsidRDefault="0088371A" w:rsidP="008518DF">
            <w:pPr>
              <w:spacing w:line="360" w:lineRule="auto"/>
              <w:jc w:val="both"/>
              <w:rPr>
                <w:rFonts w:cstheme="minorHAnsi"/>
                <w:sz w:val="24"/>
                <w:szCs w:val="24"/>
              </w:rPr>
            </w:pPr>
            <w:r w:rsidRPr="001B7E5D">
              <w:rPr>
                <w:rFonts w:cstheme="minorHAnsi"/>
                <w:sz w:val="24"/>
                <w:szCs w:val="24"/>
              </w:rPr>
              <w:t xml:space="preserve">Základní </w:t>
            </w:r>
          </w:p>
        </w:tc>
        <w:tc>
          <w:tcPr>
            <w:tcW w:w="3021" w:type="dxa"/>
          </w:tcPr>
          <w:p w14:paraId="731C905F" w14:textId="77777777" w:rsidR="0088371A" w:rsidRPr="001B7E5D" w:rsidRDefault="0088371A" w:rsidP="00D77EB0">
            <w:pPr>
              <w:spacing w:line="360" w:lineRule="auto"/>
              <w:jc w:val="center"/>
              <w:rPr>
                <w:rFonts w:cstheme="minorHAnsi"/>
                <w:sz w:val="24"/>
                <w:szCs w:val="24"/>
              </w:rPr>
            </w:pPr>
            <w:r w:rsidRPr="001B7E5D">
              <w:rPr>
                <w:rFonts w:cstheme="minorHAnsi"/>
                <w:sz w:val="24"/>
                <w:szCs w:val="24"/>
              </w:rPr>
              <w:t>0</w:t>
            </w:r>
          </w:p>
        </w:tc>
        <w:tc>
          <w:tcPr>
            <w:tcW w:w="3021" w:type="dxa"/>
          </w:tcPr>
          <w:p w14:paraId="29DB73EA" w14:textId="77777777" w:rsidR="0088371A" w:rsidRPr="001B7E5D" w:rsidRDefault="001324E2" w:rsidP="00D77EB0">
            <w:pPr>
              <w:spacing w:line="360" w:lineRule="auto"/>
              <w:jc w:val="center"/>
              <w:rPr>
                <w:rFonts w:cstheme="minorHAnsi"/>
                <w:sz w:val="24"/>
                <w:szCs w:val="24"/>
              </w:rPr>
            </w:pPr>
            <w:r w:rsidRPr="001B7E5D">
              <w:rPr>
                <w:rFonts w:cstheme="minorHAnsi"/>
                <w:sz w:val="24"/>
                <w:szCs w:val="24"/>
              </w:rPr>
              <w:t>0</w:t>
            </w:r>
          </w:p>
        </w:tc>
      </w:tr>
      <w:tr w:rsidR="0088371A" w:rsidRPr="001B7E5D" w14:paraId="581D1C64" w14:textId="77777777" w:rsidTr="008518DF">
        <w:tc>
          <w:tcPr>
            <w:tcW w:w="3020" w:type="dxa"/>
          </w:tcPr>
          <w:p w14:paraId="449739BF" w14:textId="77777777" w:rsidR="0088371A" w:rsidRPr="001B7E5D" w:rsidRDefault="0088371A" w:rsidP="008518DF">
            <w:pPr>
              <w:spacing w:line="360" w:lineRule="auto"/>
              <w:jc w:val="both"/>
              <w:rPr>
                <w:rFonts w:cstheme="minorHAnsi"/>
                <w:sz w:val="24"/>
                <w:szCs w:val="24"/>
              </w:rPr>
            </w:pPr>
            <w:r w:rsidRPr="001B7E5D">
              <w:rPr>
                <w:rFonts w:cstheme="minorHAnsi"/>
                <w:sz w:val="24"/>
                <w:szCs w:val="24"/>
              </w:rPr>
              <w:t xml:space="preserve">Vyučen </w:t>
            </w:r>
          </w:p>
        </w:tc>
        <w:tc>
          <w:tcPr>
            <w:tcW w:w="3021" w:type="dxa"/>
          </w:tcPr>
          <w:p w14:paraId="788F400E" w14:textId="77777777" w:rsidR="0088371A" w:rsidRPr="001B7E5D" w:rsidRDefault="0088371A" w:rsidP="00D77EB0">
            <w:pPr>
              <w:spacing w:line="360" w:lineRule="auto"/>
              <w:jc w:val="center"/>
              <w:rPr>
                <w:rFonts w:cstheme="minorHAnsi"/>
                <w:sz w:val="24"/>
                <w:szCs w:val="24"/>
              </w:rPr>
            </w:pPr>
            <w:r w:rsidRPr="001B7E5D">
              <w:rPr>
                <w:rFonts w:cstheme="minorHAnsi"/>
                <w:sz w:val="24"/>
                <w:szCs w:val="24"/>
              </w:rPr>
              <w:t>0</w:t>
            </w:r>
          </w:p>
        </w:tc>
        <w:tc>
          <w:tcPr>
            <w:tcW w:w="3021" w:type="dxa"/>
          </w:tcPr>
          <w:p w14:paraId="2A9959F7" w14:textId="77777777" w:rsidR="0088371A" w:rsidRPr="001B7E5D" w:rsidRDefault="001324E2" w:rsidP="001324E2">
            <w:pPr>
              <w:spacing w:line="360" w:lineRule="auto"/>
              <w:jc w:val="center"/>
              <w:rPr>
                <w:rFonts w:cstheme="minorHAnsi"/>
                <w:sz w:val="24"/>
                <w:szCs w:val="24"/>
              </w:rPr>
            </w:pPr>
            <w:r w:rsidRPr="001B7E5D">
              <w:rPr>
                <w:rFonts w:cstheme="minorHAnsi"/>
                <w:sz w:val="24"/>
                <w:szCs w:val="24"/>
              </w:rPr>
              <w:t>2</w:t>
            </w:r>
          </w:p>
        </w:tc>
      </w:tr>
      <w:tr w:rsidR="0088371A" w:rsidRPr="001B7E5D" w14:paraId="70CD308A" w14:textId="77777777" w:rsidTr="008518DF">
        <w:tc>
          <w:tcPr>
            <w:tcW w:w="3020" w:type="dxa"/>
          </w:tcPr>
          <w:p w14:paraId="6FD702FD" w14:textId="77777777" w:rsidR="0088371A" w:rsidRPr="001B7E5D" w:rsidRDefault="00C043D3" w:rsidP="008518DF">
            <w:pPr>
              <w:spacing w:line="360" w:lineRule="auto"/>
              <w:jc w:val="both"/>
              <w:rPr>
                <w:rFonts w:cstheme="minorHAnsi"/>
                <w:sz w:val="24"/>
                <w:szCs w:val="24"/>
              </w:rPr>
            </w:pPr>
            <w:r w:rsidRPr="001B7E5D">
              <w:rPr>
                <w:rFonts w:cstheme="minorHAnsi"/>
                <w:sz w:val="24"/>
                <w:szCs w:val="24"/>
              </w:rPr>
              <w:t>S</w:t>
            </w:r>
            <w:r w:rsidR="0088371A" w:rsidRPr="001B7E5D">
              <w:rPr>
                <w:rFonts w:cstheme="minorHAnsi"/>
                <w:sz w:val="24"/>
                <w:szCs w:val="24"/>
              </w:rPr>
              <w:t>tředoškolské</w:t>
            </w:r>
            <w:r w:rsidRPr="001B7E5D">
              <w:rPr>
                <w:rFonts w:cstheme="minorHAnsi"/>
                <w:sz w:val="24"/>
                <w:szCs w:val="24"/>
              </w:rPr>
              <w:t xml:space="preserve"> úplné</w:t>
            </w:r>
          </w:p>
        </w:tc>
        <w:tc>
          <w:tcPr>
            <w:tcW w:w="3021" w:type="dxa"/>
          </w:tcPr>
          <w:p w14:paraId="269A9BDF" w14:textId="08BCDA8F" w:rsidR="0088371A" w:rsidRPr="001B7E5D" w:rsidRDefault="0099688C" w:rsidP="00D77EB0">
            <w:pPr>
              <w:spacing w:line="360" w:lineRule="auto"/>
              <w:jc w:val="center"/>
              <w:rPr>
                <w:rFonts w:cstheme="minorHAnsi"/>
                <w:sz w:val="24"/>
                <w:szCs w:val="24"/>
              </w:rPr>
            </w:pPr>
            <w:r>
              <w:rPr>
                <w:rFonts w:cstheme="minorHAnsi"/>
                <w:sz w:val="24"/>
                <w:szCs w:val="24"/>
              </w:rPr>
              <w:t>1</w:t>
            </w:r>
          </w:p>
        </w:tc>
        <w:tc>
          <w:tcPr>
            <w:tcW w:w="3021" w:type="dxa"/>
          </w:tcPr>
          <w:p w14:paraId="145A8C83" w14:textId="53F61E60" w:rsidR="0088371A" w:rsidRPr="001B7E5D" w:rsidRDefault="00802CDE" w:rsidP="00D77EB0">
            <w:pPr>
              <w:spacing w:line="360" w:lineRule="auto"/>
              <w:jc w:val="center"/>
              <w:rPr>
                <w:rFonts w:cstheme="minorHAnsi"/>
                <w:sz w:val="24"/>
                <w:szCs w:val="24"/>
              </w:rPr>
            </w:pPr>
            <w:r>
              <w:rPr>
                <w:rFonts w:cstheme="minorHAnsi"/>
                <w:sz w:val="24"/>
                <w:szCs w:val="24"/>
              </w:rPr>
              <w:t>4</w:t>
            </w:r>
          </w:p>
        </w:tc>
      </w:tr>
      <w:tr w:rsidR="0088371A" w:rsidRPr="001B7E5D" w14:paraId="4917BAE2" w14:textId="77777777" w:rsidTr="008518DF">
        <w:tc>
          <w:tcPr>
            <w:tcW w:w="3020" w:type="dxa"/>
          </w:tcPr>
          <w:p w14:paraId="0ACC0BC2" w14:textId="77777777" w:rsidR="0088371A" w:rsidRPr="001B7E5D" w:rsidRDefault="0088371A" w:rsidP="008518DF">
            <w:pPr>
              <w:spacing w:line="360" w:lineRule="auto"/>
              <w:jc w:val="both"/>
              <w:rPr>
                <w:rFonts w:cstheme="minorHAnsi"/>
                <w:sz w:val="24"/>
                <w:szCs w:val="24"/>
              </w:rPr>
            </w:pPr>
            <w:r w:rsidRPr="001B7E5D">
              <w:rPr>
                <w:rFonts w:cstheme="minorHAnsi"/>
                <w:sz w:val="24"/>
                <w:szCs w:val="24"/>
              </w:rPr>
              <w:t>Vyšší odborné</w:t>
            </w:r>
          </w:p>
        </w:tc>
        <w:tc>
          <w:tcPr>
            <w:tcW w:w="3021" w:type="dxa"/>
          </w:tcPr>
          <w:p w14:paraId="50EBBB10" w14:textId="77777777" w:rsidR="0088371A" w:rsidRPr="001B7E5D" w:rsidRDefault="0088371A" w:rsidP="00D77EB0">
            <w:pPr>
              <w:spacing w:line="360" w:lineRule="auto"/>
              <w:jc w:val="center"/>
              <w:rPr>
                <w:rFonts w:cstheme="minorHAnsi"/>
                <w:sz w:val="24"/>
                <w:szCs w:val="24"/>
              </w:rPr>
            </w:pPr>
            <w:r w:rsidRPr="001B7E5D">
              <w:rPr>
                <w:rFonts w:cstheme="minorHAnsi"/>
                <w:sz w:val="24"/>
                <w:szCs w:val="24"/>
              </w:rPr>
              <w:t>0</w:t>
            </w:r>
          </w:p>
        </w:tc>
        <w:tc>
          <w:tcPr>
            <w:tcW w:w="3021" w:type="dxa"/>
          </w:tcPr>
          <w:p w14:paraId="7E742761" w14:textId="659B4F5D" w:rsidR="0088371A" w:rsidRPr="001B7E5D" w:rsidRDefault="00802CDE" w:rsidP="00D77EB0">
            <w:pPr>
              <w:spacing w:line="360" w:lineRule="auto"/>
              <w:jc w:val="center"/>
              <w:rPr>
                <w:rFonts w:cstheme="minorHAnsi"/>
                <w:sz w:val="24"/>
                <w:szCs w:val="24"/>
              </w:rPr>
            </w:pPr>
            <w:r w:rsidRPr="00802CDE">
              <w:rPr>
                <w:rFonts w:cstheme="minorHAnsi"/>
                <w:sz w:val="24"/>
                <w:szCs w:val="24"/>
              </w:rPr>
              <w:t>0</w:t>
            </w:r>
          </w:p>
        </w:tc>
      </w:tr>
      <w:tr w:rsidR="0088371A" w:rsidRPr="001B7E5D" w14:paraId="723CBFE3" w14:textId="77777777" w:rsidTr="008518DF">
        <w:tc>
          <w:tcPr>
            <w:tcW w:w="3020" w:type="dxa"/>
          </w:tcPr>
          <w:p w14:paraId="2E6959AD" w14:textId="77777777" w:rsidR="0088371A" w:rsidRPr="001B7E5D" w:rsidRDefault="0088371A" w:rsidP="008518DF">
            <w:pPr>
              <w:spacing w:line="360" w:lineRule="auto"/>
              <w:jc w:val="both"/>
              <w:rPr>
                <w:rFonts w:cstheme="minorHAnsi"/>
                <w:sz w:val="24"/>
                <w:szCs w:val="24"/>
              </w:rPr>
            </w:pPr>
            <w:r w:rsidRPr="001B7E5D">
              <w:rPr>
                <w:rFonts w:cstheme="minorHAnsi"/>
                <w:sz w:val="24"/>
                <w:szCs w:val="24"/>
              </w:rPr>
              <w:t>Vysokoškolské</w:t>
            </w:r>
          </w:p>
        </w:tc>
        <w:tc>
          <w:tcPr>
            <w:tcW w:w="3021" w:type="dxa"/>
          </w:tcPr>
          <w:p w14:paraId="1AA21911" w14:textId="77777777" w:rsidR="0088371A" w:rsidRPr="001B7E5D" w:rsidRDefault="0088371A" w:rsidP="00D77EB0">
            <w:pPr>
              <w:spacing w:line="360" w:lineRule="auto"/>
              <w:jc w:val="center"/>
              <w:rPr>
                <w:rFonts w:cstheme="minorHAnsi"/>
                <w:sz w:val="24"/>
                <w:szCs w:val="24"/>
              </w:rPr>
            </w:pPr>
            <w:r w:rsidRPr="001B7E5D">
              <w:rPr>
                <w:rFonts w:cstheme="minorHAnsi"/>
                <w:sz w:val="24"/>
                <w:szCs w:val="24"/>
              </w:rPr>
              <w:t>0</w:t>
            </w:r>
          </w:p>
        </w:tc>
        <w:tc>
          <w:tcPr>
            <w:tcW w:w="3021" w:type="dxa"/>
          </w:tcPr>
          <w:p w14:paraId="57A86522" w14:textId="2EA27A1B" w:rsidR="0088371A" w:rsidRPr="001B7E5D" w:rsidRDefault="0099688C" w:rsidP="00D77EB0">
            <w:pPr>
              <w:spacing w:line="360" w:lineRule="auto"/>
              <w:jc w:val="center"/>
              <w:rPr>
                <w:rFonts w:cstheme="minorHAnsi"/>
                <w:sz w:val="24"/>
                <w:szCs w:val="24"/>
              </w:rPr>
            </w:pPr>
            <w:r>
              <w:rPr>
                <w:rFonts w:cstheme="minorHAnsi"/>
                <w:sz w:val="24"/>
                <w:szCs w:val="24"/>
              </w:rPr>
              <w:t>3</w:t>
            </w:r>
          </w:p>
        </w:tc>
      </w:tr>
      <w:tr w:rsidR="0088371A" w:rsidRPr="001B7E5D" w14:paraId="3906E0EB" w14:textId="77777777" w:rsidTr="008518DF">
        <w:tc>
          <w:tcPr>
            <w:tcW w:w="3020" w:type="dxa"/>
          </w:tcPr>
          <w:p w14:paraId="1F9A4EF1" w14:textId="77777777" w:rsidR="0088371A" w:rsidRPr="001B7E5D" w:rsidRDefault="0088371A" w:rsidP="008518DF">
            <w:pPr>
              <w:spacing w:line="360" w:lineRule="auto"/>
              <w:jc w:val="both"/>
              <w:rPr>
                <w:rFonts w:cstheme="minorHAnsi"/>
                <w:b/>
                <w:sz w:val="24"/>
                <w:szCs w:val="24"/>
              </w:rPr>
            </w:pPr>
            <w:r w:rsidRPr="001B7E5D">
              <w:rPr>
                <w:rFonts w:cstheme="minorHAnsi"/>
                <w:b/>
                <w:sz w:val="24"/>
                <w:szCs w:val="24"/>
              </w:rPr>
              <w:t>Celkem</w:t>
            </w:r>
            <w:r w:rsidR="009A78B9" w:rsidRPr="001B7E5D">
              <w:rPr>
                <w:rFonts w:cstheme="minorHAnsi"/>
                <w:b/>
                <w:sz w:val="24"/>
                <w:szCs w:val="24"/>
              </w:rPr>
              <w:t xml:space="preserve"> osob</w:t>
            </w:r>
          </w:p>
        </w:tc>
        <w:tc>
          <w:tcPr>
            <w:tcW w:w="3021" w:type="dxa"/>
          </w:tcPr>
          <w:p w14:paraId="7DD3478B" w14:textId="0307C4C2" w:rsidR="0088371A" w:rsidRPr="001B7E5D" w:rsidRDefault="00802CDE" w:rsidP="00D77EB0">
            <w:pPr>
              <w:spacing w:line="360" w:lineRule="auto"/>
              <w:jc w:val="center"/>
              <w:rPr>
                <w:rFonts w:cstheme="minorHAnsi"/>
                <w:b/>
                <w:sz w:val="24"/>
                <w:szCs w:val="24"/>
              </w:rPr>
            </w:pPr>
            <w:r>
              <w:rPr>
                <w:rFonts w:cstheme="minorHAnsi"/>
                <w:b/>
                <w:sz w:val="24"/>
                <w:szCs w:val="24"/>
              </w:rPr>
              <w:t>1</w:t>
            </w:r>
          </w:p>
        </w:tc>
        <w:tc>
          <w:tcPr>
            <w:tcW w:w="3021" w:type="dxa"/>
          </w:tcPr>
          <w:p w14:paraId="2D6C9117" w14:textId="77777777" w:rsidR="0088371A" w:rsidRPr="001B7E5D" w:rsidRDefault="0088371A" w:rsidP="00D77EB0">
            <w:pPr>
              <w:spacing w:line="360" w:lineRule="auto"/>
              <w:jc w:val="center"/>
              <w:rPr>
                <w:rFonts w:cstheme="minorHAnsi"/>
                <w:b/>
                <w:sz w:val="24"/>
                <w:szCs w:val="24"/>
              </w:rPr>
            </w:pPr>
            <w:r w:rsidRPr="001B7E5D">
              <w:rPr>
                <w:rFonts w:cstheme="minorHAnsi"/>
                <w:b/>
                <w:sz w:val="24"/>
                <w:szCs w:val="24"/>
              </w:rPr>
              <w:t>10</w:t>
            </w:r>
          </w:p>
        </w:tc>
      </w:tr>
    </w:tbl>
    <w:p w14:paraId="2992270F" w14:textId="77777777" w:rsidR="00112918" w:rsidRPr="001B7E5D" w:rsidRDefault="00112918" w:rsidP="00040394">
      <w:pPr>
        <w:spacing w:line="360" w:lineRule="auto"/>
        <w:jc w:val="both"/>
        <w:rPr>
          <w:rFonts w:cstheme="minorHAnsi"/>
          <w:b/>
          <w:sz w:val="24"/>
          <w:szCs w:val="24"/>
        </w:rPr>
      </w:pPr>
    </w:p>
    <w:p w14:paraId="08F84AF8" w14:textId="7C79335A" w:rsidR="00A34573" w:rsidRPr="001B7E5D" w:rsidRDefault="00A34573" w:rsidP="001E57BB">
      <w:pPr>
        <w:spacing w:line="360" w:lineRule="auto"/>
        <w:ind w:firstLine="708"/>
        <w:jc w:val="both"/>
        <w:rPr>
          <w:rFonts w:cstheme="minorHAnsi"/>
          <w:b/>
          <w:color w:val="339933"/>
          <w:sz w:val="24"/>
          <w:szCs w:val="24"/>
        </w:rPr>
      </w:pPr>
      <w:r w:rsidRPr="001B7E5D">
        <w:rPr>
          <w:rFonts w:cstheme="minorHAnsi"/>
          <w:b/>
          <w:color w:val="339933"/>
          <w:sz w:val="24"/>
          <w:szCs w:val="24"/>
        </w:rPr>
        <w:t xml:space="preserve">3.4. </w:t>
      </w:r>
      <w:r w:rsidR="001B1AD0" w:rsidRPr="001B7E5D">
        <w:rPr>
          <w:rFonts w:cstheme="minorHAnsi"/>
          <w:b/>
          <w:color w:val="339933"/>
          <w:sz w:val="24"/>
          <w:szCs w:val="24"/>
        </w:rPr>
        <w:t>Č</w:t>
      </w:r>
      <w:r w:rsidRPr="001B7E5D">
        <w:rPr>
          <w:rFonts w:cstheme="minorHAnsi"/>
          <w:b/>
          <w:color w:val="339933"/>
          <w:sz w:val="24"/>
          <w:szCs w:val="24"/>
        </w:rPr>
        <w:t>lenění pedagogických pracovníků dle odborné kvalifikace k 1. 9. 202</w:t>
      </w:r>
      <w:r w:rsidR="00A66A3A">
        <w:rPr>
          <w:rFonts w:cstheme="minorHAnsi"/>
          <w:b/>
          <w:color w:val="339933"/>
          <w:sz w:val="24"/>
          <w:szCs w:val="24"/>
        </w:rPr>
        <w:t>3</w:t>
      </w:r>
    </w:p>
    <w:tbl>
      <w:tblPr>
        <w:tblStyle w:val="Mkatabulky"/>
        <w:tblW w:w="9072" w:type="dxa"/>
        <w:tblInd w:w="-5" w:type="dxa"/>
        <w:tblLook w:val="04A0" w:firstRow="1" w:lastRow="0" w:firstColumn="1" w:lastColumn="0" w:noHBand="0" w:noVBand="1"/>
      </w:tblPr>
      <w:tblGrid>
        <w:gridCol w:w="2694"/>
        <w:gridCol w:w="2126"/>
        <w:gridCol w:w="2268"/>
        <w:gridCol w:w="1984"/>
      </w:tblGrid>
      <w:tr w:rsidR="00C043D3" w:rsidRPr="001B7E5D" w14:paraId="0B969F4D" w14:textId="77777777" w:rsidTr="00870805">
        <w:tc>
          <w:tcPr>
            <w:tcW w:w="2694" w:type="dxa"/>
            <w:shd w:val="clear" w:color="auto" w:fill="DEEAF6" w:themeFill="accent5" w:themeFillTint="33"/>
          </w:tcPr>
          <w:p w14:paraId="3860B2AF" w14:textId="77777777" w:rsidR="00C043D3" w:rsidRPr="001B7E5D" w:rsidRDefault="00C043D3" w:rsidP="00D77EB0">
            <w:pPr>
              <w:spacing w:line="360" w:lineRule="auto"/>
              <w:jc w:val="center"/>
              <w:rPr>
                <w:rFonts w:cstheme="minorHAnsi"/>
                <w:b/>
                <w:sz w:val="24"/>
                <w:szCs w:val="24"/>
              </w:rPr>
            </w:pPr>
            <w:r w:rsidRPr="001B7E5D">
              <w:rPr>
                <w:rFonts w:cstheme="minorHAnsi"/>
                <w:b/>
                <w:sz w:val="24"/>
                <w:szCs w:val="24"/>
              </w:rPr>
              <w:t>Odborná kvalifikace</w:t>
            </w:r>
          </w:p>
        </w:tc>
        <w:tc>
          <w:tcPr>
            <w:tcW w:w="2126" w:type="dxa"/>
            <w:shd w:val="clear" w:color="auto" w:fill="DEEAF6" w:themeFill="accent5" w:themeFillTint="33"/>
          </w:tcPr>
          <w:p w14:paraId="70B3ABF4" w14:textId="77777777" w:rsidR="00C043D3" w:rsidRPr="001B7E5D" w:rsidRDefault="00C043D3" w:rsidP="00D77EB0">
            <w:pPr>
              <w:spacing w:line="360" w:lineRule="auto"/>
              <w:jc w:val="center"/>
              <w:rPr>
                <w:rFonts w:cstheme="minorHAnsi"/>
                <w:b/>
                <w:sz w:val="24"/>
                <w:szCs w:val="24"/>
              </w:rPr>
            </w:pPr>
            <w:r w:rsidRPr="001B7E5D">
              <w:rPr>
                <w:rFonts w:cstheme="minorHAnsi"/>
                <w:b/>
                <w:sz w:val="24"/>
                <w:szCs w:val="24"/>
              </w:rPr>
              <w:t xml:space="preserve">Splňuje </w:t>
            </w:r>
          </w:p>
        </w:tc>
        <w:tc>
          <w:tcPr>
            <w:tcW w:w="2268" w:type="dxa"/>
            <w:shd w:val="clear" w:color="auto" w:fill="DEEAF6" w:themeFill="accent5" w:themeFillTint="33"/>
          </w:tcPr>
          <w:p w14:paraId="37D89B50" w14:textId="77777777" w:rsidR="00C043D3" w:rsidRPr="001B7E5D" w:rsidRDefault="00C043D3" w:rsidP="00D77EB0">
            <w:pPr>
              <w:spacing w:line="360" w:lineRule="auto"/>
              <w:jc w:val="center"/>
              <w:rPr>
                <w:rFonts w:cstheme="minorHAnsi"/>
                <w:b/>
                <w:sz w:val="24"/>
                <w:szCs w:val="24"/>
              </w:rPr>
            </w:pPr>
            <w:r w:rsidRPr="001B7E5D">
              <w:rPr>
                <w:rFonts w:cstheme="minorHAnsi"/>
                <w:b/>
                <w:sz w:val="24"/>
                <w:szCs w:val="24"/>
              </w:rPr>
              <w:t xml:space="preserve">Nesplňuje </w:t>
            </w:r>
          </w:p>
        </w:tc>
        <w:tc>
          <w:tcPr>
            <w:tcW w:w="1984" w:type="dxa"/>
            <w:shd w:val="clear" w:color="auto" w:fill="DEEAF6" w:themeFill="accent5" w:themeFillTint="33"/>
          </w:tcPr>
          <w:p w14:paraId="0BCB26A8" w14:textId="461B4C23" w:rsidR="00C043D3" w:rsidRPr="001B7E5D" w:rsidRDefault="00C043D3" w:rsidP="00D77EB0">
            <w:pPr>
              <w:spacing w:line="360" w:lineRule="auto"/>
              <w:jc w:val="center"/>
              <w:rPr>
                <w:rFonts w:cstheme="minorHAnsi"/>
                <w:b/>
                <w:sz w:val="24"/>
                <w:szCs w:val="24"/>
              </w:rPr>
            </w:pPr>
            <w:r w:rsidRPr="001B7E5D">
              <w:rPr>
                <w:rFonts w:cstheme="minorHAnsi"/>
                <w:b/>
                <w:sz w:val="24"/>
                <w:szCs w:val="24"/>
              </w:rPr>
              <w:t>Celkem</w:t>
            </w:r>
            <w:r w:rsidR="008A688E" w:rsidRPr="001B7E5D">
              <w:rPr>
                <w:rFonts w:cstheme="minorHAnsi"/>
                <w:b/>
                <w:sz w:val="24"/>
                <w:szCs w:val="24"/>
              </w:rPr>
              <w:t xml:space="preserve"> </w:t>
            </w:r>
            <w:r w:rsidR="003F238B">
              <w:rPr>
                <w:rFonts w:cstheme="minorHAnsi"/>
                <w:b/>
                <w:sz w:val="24"/>
                <w:szCs w:val="24"/>
              </w:rPr>
              <w:t>–</w:t>
            </w:r>
            <w:r w:rsidR="008A688E" w:rsidRPr="001B7E5D">
              <w:rPr>
                <w:rFonts w:cstheme="minorHAnsi"/>
                <w:b/>
                <w:sz w:val="24"/>
                <w:szCs w:val="24"/>
              </w:rPr>
              <w:t xml:space="preserve"> úvazek</w:t>
            </w:r>
          </w:p>
        </w:tc>
      </w:tr>
      <w:tr w:rsidR="00C043D3" w:rsidRPr="001B7E5D" w14:paraId="754ACD37" w14:textId="77777777" w:rsidTr="00870805">
        <w:tc>
          <w:tcPr>
            <w:tcW w:w="2694" w:type="dxa"/>
          </w:tcPr>
          <w:p w14:paraId="2C69FD27" w14:textId="77777777" w:rsidR="00C043D3" w:rsidRPr="001B7E5D" w:rsidRDefault="00C043D3" w:rsidP="00A34573">
            <w:pPr>
              <w:spacing w:line="360" w:lineRule="auto"/>
              <w:jc w:val="both"/>
              <w:rPr>
                <w:rFonts w:cstheme="minorHAnsi"/>
                <w:sz w:val="24"/>
                <w:szCs w:val="24"/>
              </w:rPr>
            </w:pPr>
            <w:r w:rsidRPr="001B7E5D">
              <w:rPr>
                <w:rFonts w:cstheme="minorHAnsi"/>
                <w:sz w:val="24"/>
                <w:szCs w:val="24"/>
              </w:rPr>
              <w:t>Učitelka MŠ</w:t>
            </w:r>
          </w:p>
        </w:tc>
        <w:tc>
          <w:tcPr>
            <w:tcW w:w="2126" w:type="dxa"/>
          </w:tcPr>
          <w:p w14:paraId="79219323" w14:textId="77777777" w:rsidR="00C043D3" w:rsidRPr="001B7E5D" w:rsidRDefault="00C043D3" w:rsidP="00D77EB0">
            <w:pPr>
              <w:spacing w:line="360" w:lineRule="auto"/>
              <w:jc w:val="center"/>
              <w:rPr>
                <w:rFonts w:cstheme="minorHAnsi"/>
                <w:sz w:val="24"/>
                <w:szCs w:val="24"/>
              </w:rPr>
            </w:pPr>
            <w:r w:rsidRPr="001B7E5D">
              <w:rPr>
                <w:rFonts w:cstheme="minorHAnsi"/>
                <w:sz w:val="24"/>
                <w:szCs w:val="24"/>
              </w:rPr>
              <w:t>6</w:t>
            </w:r>
          </w:p>
        </w:tc>
        <w:tc>
          <w:tcPr>
            <w:tcW w:w="2268" w:type="dxa"/>
          </w:tcPr>
          <w:p w14:paraId="18169AFB" w14:textId="77777777" w:rsidR="00C043D3" w:rsidRPr="001B7E5D" w:rsidRDefault="001324E2" w:rsidP="00D77EB0">
            <w:pPr>
              <w:spacing w:line="360" w:lineRule="auto"/>
              <w:jc w:val="center"/>
              <w:rPr>
                <w:rFonts w:cstheme="minorHAnsi"/>
                <w:sz w:val="24"/>
                <w:szCs w:val="24"/>
              </w:rPr>
            </w:pPr>
            <w:r w:rsidRPr="001B7E5D">
              <w:rPr>
                <w:rFonts w:cstheme="minorHAnsi"/>
                <w:sz w:val="24"/>
                <w:szCs w:val="24"/>
              </w:rPr>
              <w:t>0,5</w:t>
            </w:r>
          </w:p>
        </w:tc>
        <w:tc>
          <w:tcPr>
            <w:tcW w:w="1984" w:type="dxa"/>
          </w:tcPr>
          <w:p w14:paraId="36444D00" w14:textId="77777777" w:rsidR="00C043D3" w:rsidRPr="001B7E5D" w:rsidRDefault="00C043D3" w:rsidP="00D77EB0">
            <w:pPr>
              <w:spacing w:line="360" w:lineRule="auto"/>
              <w:jc w:val="center"/>
              <w:rPr>
                <w:rFonts w:cstheme="minorHAnsi"/>
                <w:sz w:val="24"/>
                <w:szCs w:val="24"/>
              </w:rPr>
            </w:pPr>
            <w:r w:rsidRPr="001B7E5D">
              <w:rPr>
                <w:rFonts w:cstheme="minorHAnsi"/>
                <w:sz w:val="24"/>
                <w:szCs w:val="24"/>
              </w:rPr>
              <w:t>6</w:t>
            </w:r>
            <w:r w:rsidR="008A688E" w:rsidRPr="001B7E5D">
              <w:rPr>
                <w:rFonts w:cstheme="minorHAnsi"/>
                <w:sz w:val="24"/>
                <w:szCs w:val="24"/>
              </w:rPr>
              <w:t>,5</w:t>
            </w:r>
          </w:p>
        </w:tc>
      </w:tr>
      <w:tr w:rsidR="00C043D3" w:rsidRPr="001B7E5D" w14:paraId="18EFC058" w14:textId="77777777" w:rsidTr="00870805">
        <w:tc>
          <w:tcPr>
            <w:tcW w:w="2694" w:type="dxa"/>
          </w:tcPr>
          <w:p w14:paraId="51AFBD7A" w14:textId="77777777" w:rsidR="00C043D3" w:rsidRPr="001B7E5D" w:rsidRDefault="00C043D3" w:rsidP="00A34573">
            <w:pPr>
              <w:spacing w:line="360" w:lineRule="auto"/>
              <w:jc w:val="both"/>
              <w:rPr>
                <w:rFonts w:cstheme="minorHAnsi"/>
                <w:sz w:val="24"/>
                <w:szCs w:val="24"/>
              </w:rPr>
            </w:pPr>
            <w:r w:rsidRPr="001B7E5D">
              <w:rPr>
                <w:rFonts w:cstheme="minorHAnsi"/>
                <w:sz w:val="24"/>
                <w:szCs w:val="24"/>
              </w:rPr>
              <w:t>Asistentka pedagoga</w:t>
            </w:r>
          </w:p>
        </w:tc>
        <w:tc>
          <w:tcPr>
            <w:tcW w:w="2126" w:type="dxa"/>
          </w:tcPr>
          <w:p w14:paraId="5E04CCF5" w14:textId="77777777" w:rsidR="00C043D3" w:rsidRPr="001B7E5D" w:rsidRDefault="00C043D3" w:rsidP="00D77EB0">
            <w:pPr>
              <w:spacing w:line="360" w:lineRule="auto"/>
              <w:jc w:val="center"/>
              <w:rPr>
                <w:rFonts w:cstheme="minorHAnsi"/>
                <w:sz w:val="24"/>
                <w:szCs w:val="24"/>
              </w:rPr>
            </w:pPr>
            <w:r w:rsidRPr="001B7E5D">
              <w:rPr>
                <w:rFonts w:cstheme="minorHAnsi"/>
                <w:sz w:val="24"/>
                <w:szCs w:val="24"/>
              </w:rPr>
              <w:t>0</w:t>
            </w:r>
          </w:p>
        </w:tc>
        <w:tc>
          <w:tcPr>
            <w:tcW w:w="2268" w:type="dxa"/>
          </w:tcPr>
          <w:p w14:paraId="7937B276" w14:textId="77777777" w:rsidR="00C043D3" w:rsidRPr="001B7E5D" w:rsidRDefault="00C043D3" w:rsidP="00D77EB0">
            <w:pPr>
              <w:spacing w:line="360" w:lineRule="auto"/>
              <w:jc w:val="center"/>
              <w:rPr>
                <w:rFonts w:cstheme="minorHAnsi"/>
                <w:sz w:val="24"/>
                <w:szCs w:val="24"/>
              </w:rPr>
            </w:pPr>
            <w:r w:rsidRPr="001B7E5D">
              <w:rPr>
                <w:rFonts w:cstheme="minorHAnsi"/>
                <w:sz w:val="24"/>
                <w:szCs w:val="24"/>
              </w:rPr>
              <w:t>0</w:t>
            </w:r>
          </w:p>
        </w:tc>
        <w:tc>
          <w:tcPr>
            <w:tcW w:w="1984" w:type="dxa"/>
          </w:tcPr>
          <w:p w14:paraId="68C64270" w14:textId="77777777" w:rsidR="00C043D3" w:rsidRPr="001B7E5D" w:rsidRDefault="00C043D3" w:rsidP="00D77EB0">
            <w:pPr>
              <w:spacing w:line="360" w:lineRule="auto"/>
              <w:jc w:val="center"/>
              <w:rPr>
                <w:rFonts w:cstheme="minorHAnsi"/>
                <w:sz w:val="24"/>
                <w:szCs w:val="24"/>
              </w:rPr>
            </w:pPr>
            <w:r w:rsidRPr="001B7E5D">
              <w:rPr>
                <w:rFonts w:cstheme="minorHAnsi"/>
                <w:sz w:val="24"/>
                <w:szCs w:val="24"/>
              </w:rPr>
              <w:t>0</w:t>
            </w:r>
          </w:p>
        </w:tc>
      </w:tr>
      <w:tr w:rsidR="001324E2" w:rsidRPr="001B7E5D" w14:paraId="43D5EF44" w14:textId="77777777" w:rsidTr="00870805">
        <w:tc>
          <w:tcPr>
            <w:tcW w:w="2694" w:type="dxa"/>
          </w:tcPr>
          <w:p w14:paraId="40B2BAE6" w14:textId="77777777" w:rsidR="001324E2" w:rsidRPr="001B7E5D" w:rsidRDefault="001324E2" w:rsidP="00A34573">
            <w:pPr>
              <w:spacing w:line="360" w:lineRule="auto"/>
              <w:jc w:val="both"/>
              <w:rPr>
                <w:rFonts w:cstheme="minorHAnsi"/>
                <w:sz w:val="24"/>
                <w:szCs w:val="24"/>
              </w:rPr>
            </w:pPr>
            <w:r w:rsidRPr="001B7E5D">
              <w:rPr>
                <w:rFonts w:cstheme="minorHAnsi"/>
                <w:sz w:val="24"/>
                <w:szCs w:val="24"/>
              </w:rPr>
              <w:t>Školní asistent OP JAK</w:t>
            </w:r>
          </w:p>
        </w:tc>
        <w:tc>
          <w:tcPr>
            <w:tcW w:w="2126" w:type="dxa"/>
          </w:tcPr>
          <w:p w14:paraId="23B8D59C" w14:textId="77777777" w:rsidR="001324E2" w:rsidRPr="001B7E5D" w:rsidRDefault="008A688E" w:rsidP="00D77EB0">
            <w:pPr>
              <w:spacing w:line="360" w:lineRule="auto"/>
              <w:jc w:val="center"/>
              <w:rPr>
                <w:rFonts w:cstheme="minorHAnsi"/>
                <w:sz w:val="24"/>
                <w:szCs w:val="24"/>
              </w:rPr>
            </w:pPr>
            <w:r w:rsidRPr="001B7E5D">
              <w:rPr>
                <w:rFonts w:cstheme="minorHAnsi"/>
                <w:sz w:val="24"/>
                <w:szCs w:val="24"/>
              </w:rPr>
              <w:t>1</w:t>
            </w:r>
          </w:p>
        </w:tc>
        <w:tc>
          <w:tcPr>
            <w:tcW w:w="2268" w:type="dxa"/>
          </w:tcPr>
          <w:p w14:paraId="04E7832A" w14:textId="77777777" w:rsidR="001324E2" w:rsidRPr="001B7E5D" w:rsidRDefault="008A688E" w:rsidP="00D77EB0">
            <w:pPr>
              <w:spacing w:line="360" w:lineRule="auto"/>
              <w:jc w:val="center"/>
              <w:rPr>
                <w:rFonts w:cstheme="minorHAnsi"/>
                <w:sz w:val="24"/>
                <w:szCs w:val="24"/>
              </w:rPr>
            </w:pPr>
            <w:r w:rsidRPr="001B7E5D">
              <w:rPr>
                <w:rFonts w:cstheme="minorHAnsi"/>
                <w:sz w:val="24"/>
                <w:szCs w:val="24"/>
              </w:rPr>
              <w:t>0</w:t>
            </w:r>
          </w:p>
        </w:tc>
        <w:tc>
          <w:tcPr>
            <w:tcW w:w="1984" w:type="dxa"/>
          </w:tcPr>
          <w:p w14:paraId="409F8C4B" w14:textId="77777777" w:rsidR="001324E2" w:rsidRPr="001B7E5D" w:rsidRDefault="008A688E" w:rsidP="00D77EB0">
            <w:pPr>
              <w:spacing w:line="360" w:lineRule="auto"/>
              <w:jc w:val="center"/>
              <w:rPr>
                <w:rFonts w:cstheme="minorHAnsi"/>
                <w:sz w:val="24"/>
                <w:szCs w:val="24"/>
              </w:rPr>
            </w:pPr>
            <w:r w:rsidRPr="001B7E5D">
              <w:rPr>
                <w:rFonts w:cstheme="minorHAnsi"/>
                <w:sz w:val="24"/>
                <w:szCs w:val="24"/>
              </w:rPr>
              <w:t>0,5</w:t>
            </w:r>
          </w:p>
        </w:tc>
      </w:tr>
    </w:tbl>
    <w:p w14:paraId="60AA8EB9" w14:textId="77777777" w:rsidR="00365C69" w:rsidRPr="00112918" w:rsidRDefault="00365C69" w:rsidP="00365C69">
      <w:pPr>
        <w:spacing w:after="0" w:line="240" w:lineRule="auto"/>
        <w:jc w:val="both"/>
        <w:rPr>
          <w:rFonts w:cstheme="minorHAnsi"/>
          <w:b/>
          <w:i/>
          <w:sz w:val="24"/>
          <w:szCs w:val="24"/>
        </w:rPr>
      </w:pPr>
      <w:r w:rsidRPr="00112918">
        <w:rPr>
          <w:rFonts w:cstheme="minorHAnsi"/>
          <w:b/>
          <w:i/>
          <w:sz w:val="24"/>
          <w:szCs w:val="24"/>
        </w:rPr>
        <w:t>Komentář:</w:t>
      </w:r>
    </w:p>
    <w:p w14:paraId="0A3230B2" w14:textId="7476701D" w:rsidR="008A688E" w:rsidRPr="001B7E5D" w:rsidRDefault="008A688E" w:rsidP="00EF18CD">
      <w:pPr>
        <w:spacing w:line="240" w:lineRule="auto"/>
        <w:jc w:val="both"/>
        <w:rPr>
          <w:rFonts w:cstheme="minorHAnsi"/>
          <w:sz w:val="24"/>
          <w:szCs w:val="24"/>
        </w:rPr>
      </w:pPr>
      <w:r w:rsidRPr="00112918">
        <w:rPr>
          <w:rFonts w:cstheme="minorHAnsi"/>
          <w:i/>
          <w:sz w:val="24"/>
          <w:szCs w:val="24"/>
        </w:rPr>
        <w:t xml:space="preserve">Školní asistentka a učitelka </w:t>
      </w:r>
      <w:r w:rsidR="00EF18CD" w:rsidRPr="00112918">
        <w:rPr>
          <w:rFonts w:cstheme="minorHAnsi"/>
          <w:i/>
          <w:sz w:val="24"/>
          <w:szCs w:val="24"/>
        </w:rPr>
        <w:t>–</w:t>
      </w:r>
      <w:r w:rsidRPr="00112918">
        <w:rPr>
          <w:rFonts w:cstheme="minorHAnsi"/>
          <w:i/>
          <w:sz w:val="24"/>
          <w:szCs w:val="24"/>
        </w:rPr>
        <w:t> oba pracovní poměry sjednané na poloviční úvazek, dokončuje studium na VOŠ</w:t>
      </w:r>
      <w:r w:rsidRPr="001B7E5D">
        <w:rPr>
          <w:rFonts w:cstheme="minorHAnsi"/>
          <w:sz w:val="24"/>
          <w:szCs w:val="24"/>
        </w:rPr>
        <w:t>.</w:t>
      </w:r>
    </w:p>
    <w:p w14:paraId="2F90ECB8" w14:textId="77777777" w:rsidR="00BD2E76" w:rsidRDefault="00BD2E76" w:rsidP="00A34573">
      <w:pPr>
        <w:spacing w:line="360" w:lineRule="auto"/>
        <w:ind w:left="720"/>
        <w:jc w:val="both"/>
        <w:rPr>
          <w:rFonts w:cstheme="minorHAnsi"/>
          <w:sz w:val="24"/>
          <w:szCs w:val="24"/>
        </w:rPr>
      </w:pPr>
    </w:p>
    <w:p w14:paraId="2D3EA05C" w14:textId="590BAA4B" w:rsidR="00A34573" w:rsidRPr="001B7E5D" w:rsidRDefault="00A34573" w:rsidP="00A34573">
      <w:pPr>
        <w:spacing w:line="360" w:lineRule="auto"/>
        <w:ind w:left="720"/>
        <w:jc w:val="both"/>
        <w:rPr>
          <w:rFonts w:cstheme="minorHAnsi"/>
          <w:b/>
          <w:color w:val="339933"/>
          <w:sz w:val="24"/>
          <w:szCs w:val="24"/>
        </w:rPr>
      </w:pPr>
      <w:r w:rsidRPr="001B7E5D">
        <w:rPr>
          <w:rFonts w:cstheme="minorHAnsi"/>
          <w:b/>
          <w:color w:val="339933"/>
          <w:sz w:val="24"/>
          <w:szCs w:val="24"/>
        </w:rPr>
        <w:t xml:space="preserve">3.5 </w:t>
      </w:r>
      <w:r w:rsidR="001B1AD0" w:rsidRPr="001B7E5D">
        <w:rPr>
          <w:rFonts w:cstheme="minorHAnsi"/>
          <w:b/>
          <w:color w:val="339933"/>
          <w:sz w:val="24"/>
          <w:szCs w:val="24"/>
        </w:rPr>
        <w:t>Z</w:t>
      </w:r>
      <w:r w:rsidRPr="001B7E5D">
        <w:rPr>
          <w:rFonts w:cstheme="minorHAnsi"/>
          <w:b/>
          <w:color w:val="339933"/>
          <w:sz w:val="24"/>
          <w:szCs w:val="24"/>
        </w:rPr>
        <w:t>ařazení zaměstnanců dle platových tříd</w:t>
      </w:r>
    </w:p>
    <w:tbl>
      <w:tblPr>
        <w:tblStyle w:val="Mkatabulky"/>
        <w:tblW w:w="0" w:type="auto"/>
        <w:tblInd w:w="360" w:type="dxa"/>
        <w:tblLook w:val="04A0" w:firstRow="1" w:lastRow="0" w:firstColumn="1" w:lastColumn="0" w:noHBand="0" w:noVBand="1"/>
      </w:tblPr>
      <w:tblGrid>
        <w:gridCol w:w="4197"/>
        <w:gridCol w:w="4145"/>
      </w:tblGrid>
      <w:tr w:rsidR="00C043D3" w:rsidRPr="001B7E5D" w14:paraId="64F82506" w14:textId="77777777" w:rsidTr="00870805">
        <w:tc>
          <w:tcPr>
            <w:tcW w:w="4197" w:type="dxa"/>
            <w:shd w:val="clear" w:color="auto" w:fill="DEEAF6" w:themeFill="accent5" w:themeFillTint="33"/>
          </w:tcPr>
          <w:p w14:paraId="569AA6C9" w14:textId="77777777" w:rsidR="00C043D3" w:rsidRPr="001B7E5D" w:rsidRDefault="00DC4FD7" w:rsidP="00D77EB0">
            <w:pPr>
              <w:spacing w:line="360" w:lineRule="auto"/>
              <w:jc w:val="center"/>
              <w:rPr>
                <w:rFonts w:cstheme="minorHAnsi"/>
                <w:b/>
                <w:sz w:val="24"/>
                <w:szCs w:val="24"/>
              </w:rPr>
            </w:pPr>
            <w:r w:rsidRPr="001B7E5D">
              <w:rPr>
                <w:rFonts w:cstheme="minorHAnsi"/>
                <w:b/>
                <w:sz w:val="24"/>
                <w:szCs w:val="24"/>
              </w:rPr>
              <w:t>Platová třída – pedagog</w:t>
            </w:r>
            <w:r w:rsidR="00870805" w:rsidRPr="001B7E5D">
              <w:rPr>
                <w:rFonts w:cstheme="minorHAnsi"/>
                <w:b/>
                <w:sz w:val="24"/>
                <w:szCs w:val="24"/>
              </w:rPr>
              <w:t>ický personál</w:t>
            </w:r>
          </w:p>
        </w:tc>
        <w:tc>
          <w:tcPr>
            <w:tcW w:w="4145" w:type="dxa"/>
            <w:shd w:val="clear" w:color="auto" w:fill="DEEAF6" w:themeFill="accent5" w:themeFillTint="33"/>
          </w:tcPr>
          <w:p w14:paraId="05FD6429" w14:textId="77777777" w:rsidR="00C043D3" w:rsidRPr="001B7E5D" w:rsidRDefault="00DC4FD7" w:rsidP="00D77EB0">
            <w:pPr>
              <w:spacing w:line="360" w:lineRule="auto"/>
              <w:jc w:val="center"/>
              <w:rPr>
                <w:rFonts w:cstheme="minorHAnsi"/>
                <w:b/>
                <w:sz w:val="24"/>
                <w:szCs w:val="24"/>
              </w:rPr>
            </w:pPr>
            <w:r w:rsidRPr="001B7E5D">
              <w:rPr>
                <w:rFonts w:cstheme="minorHAnsi"/>
                <w:b/>
                <w:sz w:val="24"/>
                <w:szCs w:val="24"/>
              </w:rPr>
              <w:t>Počet zařazených zaměstnanců</w:t>
            </w:r>
          </w:p>
        </w:tc>
      </w:tr>
      <w:tr w:rsidR="00C043D3" w:rsidRPr="001B7E5D" w14:paraId="74C69D95" w14:textId="77777777" w:rsidTr="00870805">
        <w:tc>
          <w:tcPr>
            <w:tcW w:w="4197" w:type="dxa"/>
          </w:tcPr>
          <w:p w14:paraId="1EB156DC" w14:textId="77777777" w:rsidR="00C043D3" w:rsidRPr="001B7E5D" w:rsidRDefault="002C3215" w:rsidP="00DC4FD7">
            <w:pPr>
              <w:tabs>
                <w:tab w:val="left" w:pos="1395"/>
              </w:tabs>
              <w:spacing w:line="360" w:lineRule="auto"/>
              <w:jc w:val="both"/>
              <w:rPr>
                <w:rFonts w:cstheme="minorHAnsi"/>
                <w:sz w:val="24"/>
                <w:szCs w:val="24"/>
              </w:rPr>
            </w:pPr>
            <w:r w:rsidRPr="001B7E5D">
              <w:rPr>
                <w:rFonts w:cstheme="minorHAnsi"/>
                <w:sz w:val="24"/>
                <w:szCs w:val="24"/>
              </w:rPr>
              <w:t>8</w:t>
            </w:r>
            <w:r w:rsidR="00DC4FD7" w:rsidRPr="001B7E5D">
              <w:rPr>
                <w:rFonts w:cstheme="minorHAnsi"/>
                <w:sz w:val="24"/>
                <w:szCs w:val="24"/>
              </w:rPr>
              <w:t>.</w:t>
            </w:r>
            <w:r w:rsidR="00D77EB0" w:rsidRPr="001B7E5D">
              <w:rPr>
                <w:rFonts w:cstheme="minorHAnsi"/>
                <w:sz w:val="24"/>
                <w:szCs w:val="24"/>
              </w:rPr>
              <w:t xml:space="preserve"> třída</w:t>
            </w:r>
          </w:p>
        </w:tc>
        <w:tc>
          <w:tcPr>
            <w:tcW w:w="4145" w:type="dxa"/>
          </w:tcPr>
          <w:p w14:paraId="145DFD2F" w14:textId="77777777" w:rsidR="00C043D3" w:rsidRPr="001B7E5D" w:rsidRDefault="002C3215" w:rsidP="00D77EB0">
            <w:pPr>
              <w:spacing w:line="360" w:lineRule="auto"/>
              <w:jc w:val="center"/>
              <w:rPr>
                <w:rFonts w:cstheme="minorHAnsi"/>
                <w:sz w:val="24"/>
                <w:szCs w:val="24"/>
              </w:rPr>
            </w:pPr>
            <w:r w:rsidRPr="001B7E5D">
              <w:rPr>
                <w:rFonts w:cstheme="minorHAnsi"/>
                <w:sz w:val="24"/>
                <w:szCs w:val="24"/>
              </w:rPr>
              <w:t>1</w:t>
            </w:r>
          </w:p>
        </w:tc>
      </w:tr>
      <w:tr w:rsidR="002C3215" w:rsidRPr="001B7E5D" w14:paraId="4F88DE42" w14:textId="77777777" w:rsidTr="00870805">
        <w:tc>
          <w:tcPr>
            <w:tcW w:w="4197" w:type="dxa"/>
          </w:tcPr>
          <w:p w14:paraId="02984F19" w14:textId="77777777" w:rsidR="002C3215" w:rsidRPr="001B7E5D" w:rsidRDefault="002C3215" w:rsidP="00DC4FD7">
            <w:pPr>
              <w:tabs>
                <w:tab w:val="left" w:pos="1395"/>
              </w:tabs>
              <w:spacing w:line="360" w:lineRule="auto"/>
              <w:jc w:val="both"/>
              <w:rPr>
                <w:rFonts w:cstheme="minorHAnsi"/>
                <w:sz w:val="24"/>
                <w:szCs w:val="24"/>
              </w:rPr>
            </w:pPr>
            <w:r w:rsidRPr="001B7E5D">
              <w:rPr>
                <w:rFonts w:cstheme="minorHAnsi"/>
                <w:sz w:val="24"/>
                <w:szCs w:val="24"/>
              </w:rPr>
              <w:t>9. třída</w:t>
            </w:r>
          </w:p>
        </w:tc>
        <w:tc>
          <w:tcPr>
            <w:tcW w:w="4145" w:type="dxa"/>
          </w:tcPr>
          <w:p w14:paraId="281F3033" w14:textId="77777777" w:rsidR="002C3215" w:rsidRPr="001B7E5D" w:rsidRDefault="002C3215" w:rsidP="00D77EB0">
            <w:pPr>
              <w:spacing w:line="360" w:lineRule="auto"/>
              <w:jc w:val="center"/>
              <w:rPr>
                <w:rFonts w:cstheme="minorHAnsi"/>
                <w:sz w:val="24"/>
                <w:szCs w:val="24"/>
              </w:rPr>
            </w:pPr>
            <w:r w:rsidRPr="001B7E5D">
              <w:rPr>
                <w:rFonts w:cstheme="minorHAnsi"/>
                <w:sz w:val="24"/>
                <w:szCs w:val="24"/>
              </w:rPr>
              <w:t>5</w:t>
            </w:r>
          </w:p>
        </w:tc>
      </w:tr>
      <w:tr w:rsidR="00C043D3" w:rsidRPr="001B7E5D" w14:paraId="36E6F447" w14:textId="77777777" w:rsidTr="00870805">
        <w:tc>
          <w:tcPr>
            <w:tcW w:w="4197" w:type="dxa"/>
          </w:tcPr>
          <w:p w14:paraId="50C370A1" w14:textId="77777777" w:rsidR="00C043D3" w:rsidRPr="001B7E5D" w:rsidRDefault="00DC4FD7" w:rsidP="00A34573">
            <w:pPr>
              <w:spacing w:line="360" w:lineRule="auto"/>
              <w:jc w:val="both"/>
              <w:rPr>
                <w:rFonts w:cstheme="minorHAnsi"/>
                <w:sz w:val="24"/>
                <w:szCs w:val="24"/>
              </w:rPr>
            </w:pPr>
            <w:r w:rsidRPr="001B7E5D">
              <w:rPr>
                <w:rFonts w:cstheme="minorHAnsi"/>
                <w:sz w:val="24"/>
                <w:szCs w:val="24"/>
              </w:rPr>
              <w:t>11.</w:t>
            </w:r>
            <w:r w:rsidR="00D77EB0" w:rsidRPr="001B7E5D">
              <w:rPr>
                <w:rFonts w:cstheme="minorHAnsi"/>
                <w:sz w:val="24"/>
                <w:szCs w:val="24"/>
              </w:rPr>
              <w:t xml:space="preserve"> třída</w:t>
            </w:r>
          </w:p>
        </w:tc>
        <w:tc>
          <w:tcPr>
            <w:tcW w:w="4145" w:type="dxa"/>
          </w:tcPr>
          <w:p w14:paraId="74C4A47B" w14:textId="77777777" w:rsidR="00C043D3" w:rsidRPr="001B7E5D" w:rsidRDefault="00DC4FD7" w:rsidP="00D77EB0">
            <w:pPr>
              <w:spacing w:line="360" w:lineRule="auto"/>
              <w:jc w:val="center"/>
              <w:rPr>
                <w:rFonts w:cstheme="minorHAnsi"/>
                <w:sz w:val="24"/>
                <w:szCs w:val="24"/>
              </w:rPr>
            </w:pPr>
            <w:r w:rsidRPr="001B7E5D">
              <w:rPr>
                <w:rFonts w:cstheme="minorHAnsi"/>
                <w:sz w:val="24"/>
                <w:szCs w:val="24"/>
              </w:rPr>
              <w:t>1</w:t>
            </w:r>
          </w:p>
        </w:tc>
      </w:tr>
      <w:tr w:rsidR="00DC4FD7" w:rsidRPr="001B7E5D" w14:paraId="64E98A7E" w14:textId="77777777" w:rsidTr="00870805">
        <w:tc>
          <w:tcPr>
            <w:tcW w:w="4197" w:type="dxa"/>
          </w:tcPr>
          <w:p w14:paraId="5536095B" w14:textId="77777777" w:rsidR="00DC4FD7" w:rsidRPr="001B7E5D" w:rsidRDefault="00DC4FD7" w:rsidP="00A34573">
            <w:pPr>
              <w:spacing w:line="360" w:lineRule="auto"/>
              <w:jc w:val="both"/>
              <w:rPr>
                <w:rFonts w:cstheme="minorHAnsi"/>
                <w:b/>
                <w:sz w:val="24"/>
                <w:szCs w:val="24"/>
              </w:rPr>
            </w:pPr>
            <w:r w:rsidRPr="001B7E5D">
              <w:rPr>
                <w:rFonts w:cstheme="minorHAnsi"/>
                <w:b/>
                <w:sz w:val="24"/>
                <w:szCs w:val="24"/>
              </w:rPr>
              <w:t>Celkem</w:t>
            </w:r>
          </w:p>
        </w:tc>
        <w:tc>
          <w:tcPr>
            <w:tcW w:w="4145" w:type="dxa"/>
          </w:tcPr>
          <w:p w14:paraId="1511BF6E" w14:textId="77777777" w:rsidR="00DC4FD7" w:rsidRPr="001B7E5D" w:rsidRDefault="002C3215" w:rsidP="00D77EB0">
            <w:pPr>
              <w:spacing w:line="360" w:lineRule="auto"/>
              <w:jc w:val="center"/>
              <w:rPr>
                <w:rFonts w:cstheme="minorHAnsi"/>
                <w:b/>
                <w:sz w:val="24"/>
                <w:szCs w:val="24"/>
              </w:rPr>
            </w:pPr>
            <w:r w:rsidRPr="001B7E5D">
              <w:rPr>
                <w:rFonts w:cstheme="minorHAnsi"/>
                <w:b/>
                <w:sz w:val="24"/>
                <w:szCs w:val="24"/>
              </w:rPr>
              <w:t>7</w:t>
            </w:r>
          </w:p>
        </w:tc>
      </w:tr>
    </w:tbl>
    <w:p w14:paraId="6E72F211" w14:textId="77777777" w:rsidR="001E57BB" w:rsidRPr="001B7E5D" w:rsidRDefault="001E57BB" w:rsidP="00DC4FD7">
      <w:pPr>
        <w:spacing w:line="360" w:lineRule="auto"/>
        <w:jc w:val="both"/>
        <w:rPr>
          <w:rFonts w:cstheme="minorHAnsi"/>
          <w:sz w:val="24"/>
          <w:szCs w:val="24"/>
        </w:rPr>
      </w:pPr>
    </w:p>
    <w:tbl>
      <w:tblPr>
        <w:tblStyle w:val="Mkatabulky"/>
        <w:tblpPr w:leftFromText="141" w:rightFromText="141" w:vertAnchor="text" w:horzAnchor="margin" w:tblpXSpec="center" w:tblpY="-34"/>
        <w:tblW w:w="0" w:type="auto"/>
        <w:tblLook w:val="04A0" w:firstRow="1" w:lastRow="0" w:firstColumn="1" w:lastColumn="0" w:noHBand="0" w:noVBand="1"/>
      </w:tblPr>
      <w:tblGrid>
        <w:gridCol w:w="4179"/>
        <w:gridCol w:w="4163"/>
      </w:tblGrid>
      <w:tr w:rsidR="00365C69" w:rsidRPr="001B7E5D" w14:paraId="44599EE4" w14:textId="77777777" w:rsidTr="00365C69">
        <w:tc>
          <w:tcPr>
            <w:tcW w:w="4179" w:type="dxa"/>
            <w:shd w:val="clear" w:color="auto" w:fill="DEEAF6" w:themeFill="accent5" w:themeFillTint="33"/>
          </w:tcPr>
          <w:p w14:paraId="4ABD5E67" w14:textId="77777777" w:rsidR="00365C69" w:rsidRPr="001B7E5D" w:rsidRDefault="00365C69" w:rsidP="00365C69">
            <w:pPr>
              <w:spacing w:line="360" w:lineRule="auto"/>
              <w:jc w:val="center"/>
              <w:rPr>
                <w:rFonts w:cstheme="minorHAnsi"/>
                <w:b/>
                <w:sz w:val="24"/>
                <w:szCs w:val="24"/>
              </w:rPr>
            </w:pPr>
            <w:r w:rsidRPr="001B7E5D">
              <w:rPr>
                <w:rFonts w:cstheme="minorHAnsi"/>
                <w:b/>
                <w:sz w:val="24"/>
                <w:szCs w:val="24"/>
              </w:rPr>
              <w:lastRenderedPageBreak/>
              <w:t>Platová třída – nepedagogický personál</w:t>
            </w:r>
          </w:p>
        </w:tc>
        <w:tc>
          <w:tcPr>
            <w:tcW w:w="4163" w:type="dxa"/>
            <w:shd w:val="clear" w:color="auto" w:fill="DEEAF6" w:themeFill="accent5" w:themeFillTint="33"/>
          </w:tcPr>
          <w:p w14:paraId="5DDB625E" w14:textId="77777777" w:rsidR="00365C69" w:rsidRPr="001B7E5D" w:rsidRDefault="00365C69" w:rsidP="00365C69">
            <w:pPr>
              <w:spacing w:line="360" w:lineRule="auto"/>
              <w:jc w:val="center"/>
              <w:rPr>
                <w:rFonts w:cstheme="minorHAnsi"/>
                <w:b/>
                <w:sz w:val="24"/>
                <w:szCs w:val="24"/>
              </w:rPr>
            </w:pPr>
            <w:r w:rsidRPr="001B7E5D">
              <w:rPr>
                <w:rFonts w:cstheme="minorHAnsi"/>
                <w:b/>
                <w:sz w:val="24"/>
                <w:szCs w:val="24"/>
              </w:rPr>
              <w:t>Počet zařazených zaměstnanců</w:t>
            </w:r>
          </w:p>
        </w:tc>
      </w:tr>
      <w:tr w:rsidR="00365C69" w:rsidRPr="001B7E5D" w14:paraId="4F6CFE1D" w14:textId="77777777" w:rsidTr="00365C69">
        <w:tc>
          <w:tcPr>
            <w:tcW w:w="4179" w:type="dxa"/>
          </w:tcPr>
          <w:p w14:paraId="3D317C80" w14:textId="77777777" w:rsidR="00365C69" w:rsidRPr="001B7E5D" w:rsidRDefault="00365C69" w:rsidP="00365C69">
            <w:pPr>
              <w:spacing w:line="360" w:lineRule="auto"/>
              <w:jc w:val="both"/>
              <w:rPr>
                <w:rFonts w:cstheme="minorHAnsi"/>
                <w:sz w:val="24"/>
                <w:szCs w:val="24"/>
              </w:rPr>
            </w:pPr>
            <w:r w:rsidRPr="001B7E5D">
              <w:rPr>
                <w:rFonts w:cstheme="minorHAnsi"/>
                <w:sz w:val="24"/>
                <w:szCs w:val="24"/>
              </w:rPr>
              <w:t>2. třída</w:t>
            </w:r>
          </w:p>
        </w:tc>
        <w:tc>
          <w:tcPr>
            <w:tcW w:w="4163" w:type="dxa"/>
          </w:tcPr>
          <w:p w14:paraId="2E821504" w14:textId="77777777" w:rsidR="00365C69" w:rsidRPr="001B7E5D" w:rsidRDefault="00365C69" w:rsidP="00365C69">
            <w:pPr>
              <w:spacing w:line="360" w:lineRule="auto"/>
              <w:jc w:val="center"/>
              <w:rPr>
                <w:rFonts w:cstheme="minorHAnsi"/>
                <w:sz w:val="24"/>
                <w:szCs w:val="24"/>
              </w:rPr>
            </w:pPr>
            <w:r w:rsidRPr="001B7E5D">
              <w:rPr>
                <w:rFonts w:cstheme="minorHAnsi"/>
                <w:sz w:val="24"/>
                <w:szCs w:val="24"/>
              </w:rPr>
              <w:t>2</w:t>
            </w:r>
          </w:p>
        </w:tc>
      </w:tr>
      <w:tr w:rsidR="00365C69" w:rsidRPr="001B7E5D" w14:paraId="08BD7D0D" w14:textId="77777777" w:rsidTr="00365C69">
        <w:tc>
          <w:tcPr>
            <w:tcW w:w="4179" w:type="dxa"/>
          </w:tcPr>
          <w:p w14:paraId="235D7933" w14:textId="77777777" w:rsidR="00365C69" w:rsidRPr="001B7E5D" w:rsidRDefault="00365C69" w:rsidP="00365C69">
            <w:pPr>
              <w:spacing w:line="360" w:lineRule="auto"/>
              <w:jc w:val="both"/>
              <w:rPr>
                <w:rFonts w:cstheme="minorHAnsi"/>
                <w:sz w:val="24"/>
                <w:szCs w:val="24"/>
              </w:rPr>
            </w:pPr>
            <w:r w:rsidRPr="001B7E5D">
              <w:rPr>
                <w:rFonts w:cstheme="minorHAnsi"/>
                <w:sz w:val="24"/>
                <w:szCs w:val="24"/>
              </w:rPr>
              <w:t>3. třída</w:t>
            </w:r>
          </w:p>
        </w:tc>
        <w:tc>
          <w:tcPr>
            <w:tcW w:w="4163" w:type="dxa"/>
          </w:tcPr>
          <w:p w14:paraId="53FF6B20" w14:textId="77777777" w:rsidR="00365C69" w:rsidRPr="001B7E5D" w:rsidRDefault="00365C69" w:rsidP="00365C69">
            <w:pPr>
              <w:spacing w:line="360" w:lineRule="auto"/>
              <w:jc w:val="center"/>
              <w:rPr>
                <w:rFonts w:cstheme="minorHAnsi"/>
                <w:sz w:val="24"/>
                <w:szCs w:val="24"/>
              </w:rPr>
            </w:pPr>
            <w:r w:rsidRPr="001B7E5D">
              <w:rPr>
                <w:rFonts w:cstheme="minorHAnsi"/>
                <w:sz w:val="24"/>
                <w:szCs w:val="24"/>
              </w:rPr>
              <w:t>2</w:t>
            </w:r>
          </w:p>
        </w:tc>
      </w:tr>
      <w:tr w:rsidR="00365C69" w:rsidRPr="001B7E5D" w14:paraId="0CEFC5DB" w14:textId="77777777" w:rsidTr="00365C69">
        <w:tc>
          <w:tcPr>
            <w:tcW w:w="4179" w:type="dxa"/>
          </w:tcPr>
          <w:p w14:paraId="687307B4" w14:textId="77777777" w:rsidR="00365C69" w:rsidRPr="001B7E5D" w:rsidRDefault="00365C69" w:rsidP="00365C69">
            <w:pPr>
              <w:spacing w:line="360" w:lineRule="auto"/>
              <w:jc w:val="both"/>
              <w:rPr>
                <w:rFonts w:cstheme="minorHAnsi"/>
                <w:sz w:val="24"/>
                <w:szCs w:val="24"/>
              </w:rPr>
            </w:pPr>
            <w:r w:rsidRPr="001B7E5D">
              <w:rPr>
                <w:rFonts w:cstheme="minorHAnsi"/>
                <w:sz w:val="24"/>
                <w:szCs w:val="24"/>
              </w:rPr>
              <w:t>5. třída</w:t>
            </w:r>
          </w:p>
        </w:tc>
        <w:tc>
          <w:tcPr>
            <w:tcW w:w="4163" w:type="dxa"/>
          </w:tcPr>
          <w:p w14:paraId="1FFB7622" w14:textId="77777777" w:rsidR="00365C69" w:rsidRPr="001B7E5D" w:rsidRDefault="00365C69" w:rsidP="00365C69">
            <w:pPr>
              <w:spacing w:line="360" w:lineRule="auto"/>
              <w:jc w:val="center"/>
              <w:rPr>
                <w:rFonts w:cstheme="minorHAnsi"/>
                <w:sz w:val="24"/>
                <w:szCs w:val="24"/>
              </w:rPr>
            </w:pPr>
            <w:r w:rsidRPr="001B7E5D">
              <w:rPr>
                <w:rFonts w:cstheme="minorHAnsi"/>
                <w:sz w:val="24"/>
                <w:szCs w:val="24"/>
              </w:rPr>
              <w:t>1</w:t>
            </w:r>
          </w:p>
        </w:tc>
      </w:tr>
      <w:tr w:rsidR="00365C69" w:rsidRPr="001B7E5D" w14:paraId="0EC25894" w14:textId="77777777" w:rsidTr="00365C69">
        <w:tc>
          <w:tcPr>
            <w:tcW w:w="4179" w:type="dxa"/>
          </w:tcPr>
          <w:p w14:paraId="65860B51" w14:textId="77777777" w:rsidR="00365C69" w:rsidRPr="001B7E5D" w:rsidRDefault="00365C69" w:rsidP="00365C69">
            <w:pPr>
              <w:spacing w:line="360" w:lineRule="auto"/>
              <w:jc w:val="both"/>
              <w:rPr>
                <w:rFonts w:cstheme="minorHAnsi"/>
                <w:sz w:val="24"/>
                <w:szCs w:val="24"/>
              </w:rPr>
            </w:pPr>
            <w:r w:rsidRPr="001B7E5D">
              <w:rPr>
                <w:rFonts w:cstheme="minorHAnsi"/>
                <w:sz w:val="24"/>
                <w:szCs w:val="24"/>
              </w:rPr>
              <w:t>7. třída</w:t>
            </w:r>
          </w:p>
        </w:tc>
        <w:tc>
          <w:tcPr>
            <w:tcW w:w="4163" w:type="dxa"/>
          </w:tcPr>
          <w:p w14:paraId="626D1B6F" w14:textId="77777777" w:rsidR="00365C69" w:rsidRPr="001B7E5D" w:rsidRDefault="00365C69" w:rsidP="00365C69">
            <w:pPr>
              <w:spacing w:line="360" w:lineRule="auto"/>
              <w:jc w:val="center"/>
              <w:rPr>
                <w:rFonts w:cstheme="minorHAnsi"/>
                <w:sz w:val="24"/>
                <w:szCs w:val="24"/>
              </w:rPr>
            </w:pPr>
            <w:r w:rsidRPr="001B7E5D">
              <w:rPr>
                <w:rFonts w:cstheme="minorHAnsi"/>
                <w:sz w:val="24"/>
                <w:szCs w:val="24"/>
              </w:rPr>
              <w:t>1</w:t>
            </w:r>
          </w:p>
        </w:tc>
      </w:tr>
      <w:tr w:rsidR="00365C69" w:rsidRPr="001B7E5D" w14:paraId="24AB97B8" w14:textId="77777777" w:rsidTr="00365C69">
        <w:tc>
          <w:tcPr>
            <w:tcW w:w="4179" w:type="dxa"/>
          </w:tcPr>
          <w:p w14:paraId="50CCE4C8" w14:textId="77777777" w:rsidR="00365C69" w:rsidRPr="001B7E5D" w:rsidRDefault="00365C69" w:rsidP="00365C69">
            <w:pPr>
              <w:spacing w:line="360" w:lineRule="auto"/>
              <w:jc w:val="both"/>
              <w:rPr>
                <w:rFonts w:cstheme="minorHAnsi"/>
                <w:sz w:val="24"/>
                <w:szCs w:val="24"/>
              </w:rPr>
            </w:pPr>
            <w:r w:rsidRPr="001B7E5D">
              <w:rPr>
                <w:rFonts w:cstheme="minorHAnsi"/>
                <w:sz w:val="24"/>
                <w:szCs w:val="24"/>
              </w:rPr>
              <w:t xml:space="preserve">11. třída </w:t>
            </w:r>
          </w:p>
        </w:tc>
        <w:tc>
          <w:tcPr>
            <w:tcW w:w="4163" w:type="dxa"/>
          </w:tcPr>
          <w:p w14:paraId="5F719D47" w14:textId="77777777" w:rsidR="00365C69" w:rsidRPr="001B7E5D" w:rsidRDefault="00365C69" w:rsidP="00365C69">
            <w:pPr>
              <w:spacing w:line="360" w:lineRule="auto"/>
              <w:jc w:val="center"/>
              <w:rPr>
                <w:rFonts w:cstheme="minorHAnsi"/>
                <w:sz w:val="24"/>
                <w:szCs w:val="24"/>
              </w:rPr>
            </w:pPr>
            <w:r w:rsidRPr="001B7E5D">
              <w:rPr>
                <w:rFonts w:cstheme="minorHAnsi"/>
                <w:sz w:val="24"/>
                <w:szCs w:val="24"/>
              </w:rPr>
              <w:t>1</w:t>
            </w:r>
          </w:p>
        </w:tc>
      </w:tr>
      <w:tr w:rsidR="00365C69" w:rsidRPr="001B7E5D" w14:paraId="0E32DB00" w14:textId="77777777" w:rsidTr="00365C69">
        <w:tc>
          <w:tcPr>
            <w:tcW w:w="4179" w:type="dxa"/>
          </w:tcPr>
          <w:p w14:paraId="65E82909" w14:textId="77777777" w:rsidR="00365C69" w:rsidRPr="001B7E5D" w:rsidRDefault="00365C69" w:rsidP="00365C69">
            <w:pPr>
              <w:spacing w:line="360" w:lineRule="auto"/>
              <w:jc w:val="both"/>
              <w:rPr>
                <w:rFonts w:cstheme="minorHAnsi"/>
                <w:b/>
                <w:sz w:val="24"/>
                <w:szCs w:val="24"/>
              </w:rPr>
            </w:pPr>
            <w:r w:rsidRPr="001B7E5D">
              <w:rPr>
                <w:rFonts w:cstheme="minorHAnsi"/>
                <w:b/>
                <w:sz w:val="24"/>
                <w:szCs w:val="24"/>
              </w:rPr>
              <w:t>Celkem</w:t>
            </w:r>
          </w:p>
        </w:tc>
        <w:tc>
          <w:tcPr>
            <w:tcW w:w="4163" w:type="dxa"/>
          </w:tcPr>
          <w:p w14:paraId="167B2B25" w14:textId="77777777" w:rsidR="00365C69" w:rsidRPr="001B7E5D" w:rsidRDefault="00365C69" w:rsidP="00365C69">
            <w:pPr>
              <w:spacing w:line="360" w:lineRule="auto"/>
              <w:jc w:val="center"/>
              <w:rPr>
                <w:rFonts w:cstheme="minorHAnsi"/>
                <w:b/>
                <w:sz w:val="24"/>
                <w:szCs w:val="24"/>
              </w:rPr>
            </w:pPr>
            <w:r w:rsidRPr="001B7E5D">
              <w:rPr>
                <w:rFonts w:cstheme="minorHAnsi"/>
                <w:b/>
                <w:sz w:val="24"/>
                <w:szCs w:val="24"/>
              </w:rPr>
              <w:t>4 osoby</w:t>
            </w:r>
          </w:p>
        </w:tc>
      </w:tr>
    </w:tbl>
    <w:p w14:paraId="663627A6" w14:textId="77777777" w:rsidR="00C043D3" w:rsidRPr="001B7E5D" w:rsidRDefault="009E4E3D" w:rsidP="001C1234">
      <w:pPr>
        <w:spacing w:after="0" w:line="240" w:lineRule="auto"/>
        <w:jc w:val="both"/>
        <w:rPr>
          <w:rFonts w:cstheme="minorHAnsi"/>
          <w:b/>
          <w:sz w:val="24"/>
          <w:szCs w:val="24"/>
        </w:rPr>
      </w:pPr>
      <w:r w:rsidRPr="001B7E5D">
        <w:rPr>
          <w:rFonts w:cstheme="minorHAnsi"/>
          <w:b/>
          <w:sz w:val="24"/>
          <w:szCs w:val="24"/>
        </w:rPr>
        <w:t>Komentář</w:t>
      </w:r>
      <w:r w:rsidR="00DC4FD7" w:rsidRPr="001B7E5D">
        <w:rPr>
          <w:rFonts w:cstheme="minorHAnsi"/>
          <w:b/>
          <w:sz w:val="24"/>
          <w:szCs w:val="24"/>
        </w:rPr>
        <w:t>:</w:t>
      </w:r>
    </w:p>
    <w:p w14:paraId="469BF148" w14:textId="77777777" w:rsidR="00DC4FD7" w:rsidRPr="001B7E5D" w:rsidRDefault="001E57BB" w:rsidP="00EF18CD">
      <w:pPr>
        <w:spacing w:after="0" w:line="240" w:lineRule="auto"/>
        <w:jc w:val="both"/>
        <w:rPr>
          <w:rFonts w:cstheme="minorHAnsi"/>
          <w:i/>
          <w:sz w:val="24"/>
          <w:szCs w:val="24"/>
        </w:rPr>
      </w:pPr>
      <w:r w:rsidRPr="001B7E5D">
        <w:rPr>
          <w:rFonts w:cstheme="minorHAnsi"/>
          <w:i/>
          <w:sz w:val="24"/>
          <w:szCs w:val="24"/>
        </w:rPr>
        <w:t xml:space="preserve">- </w:t>
      </w:r>
      <w:r w:rsidR="00DC4FD7" w:rsidRPr="001B7E5D">
        <w:rPr>
          <w:rFonts w:cstheme="minorHAnsi"/>
          <w:i/>
          <w:sz w:val="24"/>
          <w:szCs w:val="24"/>
        </w:rPr>
        <w:t xml:space="preserve">2. platová třída – úklid </w:t>
      </w:r>
    </w:p>
    <w:p w14:paraId="67843929" w14:textId="77777777" w:rsidR="00DC4FD7" w:rsidRPr="001B7E5D" w:rsidRDefault="001E57BB" w:rsidP="00EF18CD">
      <w:pPr>
        <w:spacing w:after="0" w:line="240" w:lineRule="auto"/>
        <w:jc w:val="both"/>
        <w:rPr>
          <w:rFonts w:cstheme="minorHAnsi"/>
          <w:i/>
          <w:sz w:val="24"/>
          <w:szCs w:val="24"/>
        </w:rPr>
      </w:pPr>
      <w:r w:rsidRPr="001B7E5D">
        <w:rPr>
          <w:rFonts w:cstheme="minorHAnsi"/>
          <w:i/>
          <w:sz w:val="24"/>
          <w:szCs w:val="24"/>
        </w:rPr>
        <w:t xml:space="preserve">- </w:t>
      </w:r>
      <w:r w:rsidR="00DC4FD7" w:rsidRPr="001B7E5D">
        <w:rPr>
          <w:rFonts w:cstheme="minorHAnsi"/>
          <w:i/>
          <w:sz w:val="24"/>
          <w:szCs w:val="24"/>
        </w:rPr>
        <w:t xml:space="preserve">3. platová třída – výdej stravy </w:t>
      </w:r>
    </w:p>
    <w:p w14:paraId="5691CA36" w14:textId="77777777" w:rsidR="00DC4FD7" w:rsidRPr="001B7E5D" w:rsidRDefault="00DC4FD7" w:rsidP="00EF18CD">
      <w:pPr>
        <w:spacing w:after="0" w:line="240" w:lineRule="auto"/>
        <w:jc w:val="both"/>
        <w:rPr>
          <w:rFonts w:cstheme="minorHAnsi"/>
          <w:i/>
          <w:sz w:val="24"/>
          <w:szCs w:val="24"/>
        </w:rPr>
      </w:pPr>
      <w:r w:rsidRPr="001B7E5D">
        <w:rPr>
          <w:rFonts w:cstheme="minorHAnsi"/>
          <w:i/>
          <w:sz w:val="24"/>
          <w:szCs w:val="24"/>
        </w:rPr>
        <w:t>- dvě zaměstnankyně nají kumulovanou pracovní smlouvu na výdej jídla a úklid</w:t>
      </w:r>
    </w:p>
    <w:p w14:paraId="32075E2C" w14:textId="39E04654" w:rsidR="00DC4FD7" w:rsidRPr="001B7E5D" w:rsidRDefault="00DC4FD7" w:rsidP="00EF18CD">
      <w:pPr>
        <w:spacing w:after="0" w:line="240" w:lineRule="auto"/>
        <w:jc w:val="both"/>
        <w:rPr>
          <w:rFonts w:cstheme="minorHAnsi"/>
          <w:i/>
          <w:sz w:val="24"/>
          <w:szCs w:val="24"/>
        </w:rPr>
      </w:pPr>
      <w:r w:rsidRPr="001B7E5D">
        <w:rPr>
          <w:rFonts w:cstheme="minorHAnsi"/>
          <w:i/>
          <w:sz w:val="24"/>
          <w:szCs w:val="24"/>
        </w:rPr>
        <w:t xml:space="preserve">- </w:t>
      </w:r>
      <w:r w:rsidR="008A688E" w:rsidRPr="001B7E5D">
        <w:rPr>
          <w:rFonts w:cstheme="minorHAnsi"/>
          <w:i/>
          <w:sz w:val="24"/>
          <w:szCs w:val="24"/>
        </w:rPr>
        <w:t xml:space="preserve">5. třída </w:t>
      </w:r>
      <w:r w:rsidR="00EF18CD" w:rsidRPr="001B7E5D">
        <w:rPr>
          <w:rFonts w:cstheme="minorHAnsi"/>
          <w:i/>
          <w:sz w:val="24"/>
          <w:szCs w:val="24"/>
        </w:rPr>
        <w:t>–</w:t>
      </w:r>
      <w:r w:rsidR="008A688E" w:rsidRPr="001B7E5D">
        <w:rPr>
          <w:rFonts w:cstheme="minorHAnsi"/>
          <w:i/>
          <w:sz w:val="24"/>
          <w:szCs w:val="24"/>
        </w:rPr>
        <w:t xml:space="preserve"> </w:t>
      </w:r>
      <w:r w:rsidRPr="001B7E5D">
        <w:rPr>
          <w:rFonts w:cstheme="minorHAnsi"/>
          <w:i/>
          <w:sz w:val="24"/>
          <w:szCs w:val="24"/>
        </w:rPr>
        <w:t xml:space="preserve">jedna zaměstnankyně má poloviční úvazek </w:t>
      </w:r>
      <w:r w:rsidR="002C3215" w:rsidRPr="001B7E5D">
        <w:rPr>
          <w:rFonts w:cstheme="minorHAnsi"/>
          <w:i/>
          <w:sz w:val="24"/>
          <w:szCs w:val="24"/>
        </w:rPr>
        <w:t>jako Školní asistent (OP JAK)</w:t>
      </w:r>
    </w:p>
    <w:p w14:paraId="098FC1BF" w14:textId="22D196F1" w:rsidR="00EF18CD" w:rsidRPr="00061F01" w:rsidRDefault="00DC64B7" w:rsidP="00EF18CD">
      <w:pPr>
        <w:spacing w:line="240" w:lineRule="auto"/>
        <w:jc w:val="both"/>
        <w:rPr>
          <w:rFonts w:cstheme="minorHAnsi"/>
          <w:i/>
          <w:sz w:val="24"/>
          <w:szCs w:val="24"/>
        </w:rPr>
      </w:pPr>
      <w:r w:rsidRPr="001B7E5D">
        <w:rPr>
          <w:rFonts w:cstheme="minorHAnsi"/>
          <w:i/>
          <w:sz w:val="24"/>
          <w:szCs w:val="24"/>
        </w:rPr>
        <w:t xml:space="preserve">- </w:t>
      </w:r>
      <w:r w:rsidR="00C936DF" w:rsidRPr="001B7E5D">
        <w:rPr>
          <w:rFonts w:cstheme="minorHAnsi"/>
          <w:i/>
          <w:sz w:val="24"/>
          <w:szCs w:val="24"/>
        </w:rPr>
        <w:t>7. a 11. třída je kumulovaná pracovní pozice od Administrativní pracovnice a Finančního referenta</w:t>
      </w:r>
    </w:p>
    <w:p w14:paraId="5131986A" w14:textId="77777777" w:rsidR="00112918" w:rsidRPr="001B7E5D" w:rsidRDefault="00112918" w:rsidP="00EF18CD">
      <w:pPr>
        <w:spacing w:line="240" w:lineRule="auto"/>
        <w:jc w:val="both"/>
        <w:rPr>
          <w:rFonts w:cstheme="minorHAnsi"/>
          <w:sz w:val="24"/>
          <w:szCs w:val="24"/>
        </w:rPr>
      </w:pPr>
    </w:p>
    <w:p w14:paraId="2CD29B1A" w14:textId="77777777" w:rsidR="00A34573" w:rsidRPr="001B7E5D" w:rsidRDefault="00A34573" w:rsidP="00A34573">
      <w:pPr>
        <w:spacing w:line="360" w:lineRule="auto"/>
        <w:ind w:left="720"/>
        <w:jc w:val="both"/>
        <w:rPr>
          <w:rFonts w:cstheme="minorHAnsi"/>
          <w:b/>
          <w:color w:val="339933"/>
          <w:sz w:val="24"/>
          <w:szCs w:val="24"/>
        </w:rPr>
      </w:pPr>
      <w:r w:rsidRPr="001B7E5D">
        <w:rPr>
          <w:rFonts w:cstheme="minorHAnsi"/>
          <w:b/>
          <w:color w:val="339933"/>
          <w:sz w:val="24"/>
          <w:szCs w:val="24"/>
        </w:rPr>
        <w:t xml:space="preserve">3.6 </w:t>
      </w:r>
      <w:r w:rsidR="001B1AD0" w:rsidRPr="001B7E5D">
        <w:rPr>
          <w:rFonts w:cstheme="minorHAnsi"/>
          <w:b/>
          <w:color w:val="339933"/>
          <w:sz w:val="24"/>
          <w:szCs w:val="24"/>
        </w:rPr>
        <w:t>D</w:t>
      </w:r>
      <w:r w:rsidRPr="001B7E5D">
        <w:rPr>
          <w:rFonts w:cstheme="minorHAnsi"/>
          <w:b/>
          <w:color w:val="339933"/>
          <w:sz w:val="24"/>
          <w:szCs w:val="24"/>
        </w:rPr>
        <w:t>alší vzdělávání pedagogických pracovníků</w:t>
      </w:r>
    </w:p>
    <w:p w14:paraId="269511E2" w14:textId="6722588E" w:rsidR="00D77EB0" w:rsidRPr="00D42B78" w:rsidRDefault="00DC4FD7" w:rsidP="001E57BB">
      <w:pPr>
        <w:spacing w:line="360" w:lineRule="auto"/>
        <w:jc w:val="both"/>
        <w:rPr>
          <w:rFonts w:cstheme="minorHAnsi"/>
          <w:b/>
          <w:sz w:val="24"/>
          <w:szCs w:val="24"/>
        </w:rPr>
      </w:pPr>
      <w:r w:rsidRPr="00D42B78">
        <w:rPr>
          <w:rFonts w:cstheme="minorHAnsi"/>
          <w:b/>
          <w:sz w:val="24"/>
          <w:szCs w:val="24"/>
        </w:rPr>
        <w:t>V</w:t>
      </w:r>
      <w:r w:rsidR="00365C69" w:rsidRPr="00D42B78">
        <w:rPr>
          <w:rFonts w:cstheme="minorHAnsi"/>
          <w:b/>
          <w:sz w:val="24"/>
          <w:szCs w:val="24"/>
        </w:rPr>
        <w:t>e školním</w:t>
      </w:r>
      <w:r w:rsidRPr="00D42B78">
        <w:rPr>
          <w:rFonts w:cstheme="minorHAnsi"/>
          <w:b/>
          <w:sz w:val="24"/>
          <w:szCs w:val="24"/>
        </w:rPr>
        <w:t> roce 202</w:t>
      </w:r>
      <w:r w:rsidR="00EF18CD" w:rsidRPr="00D42B78">
        <w:rPr>
          <w:rFonts w:cstheme="minorHAnsi"/>
          <w:b/>
          <w:sz w:val="24"/>
          <w:szCs w:val="24"/>
        </w:rPr>
        <w:t>3</w:t>
      </w:r>
      <w:r w:rsidR="001E57BB" w:rsidRPr="00D42B78">
        <w:rPr>
          <w:rFonts w:cstheme="minorHAnsi"/>
          <w:b/>
          <w:sz w:val="24"/>
          <w:szCs w:val="24"/>
        </w:rPr>
        <w:t>/202</w:t>
      </w:r>
      <w:r w:rsidR="00EF18CD" w:rsidRPr="00D42B78">
        <w:rPr>
          <w:rFonts w:cstheme="minorHAnsi"/>
          <w:b/>
          <w:sz w:val="24"/>
          <w:szCs w:val="24"/>
        </w:rPr>
        <w:t>4</w:t>
      </w:r>
      <w:r w:rsidRPr="00D42B78">
        <w:rPr>
          <w:rFonts w:cstheme="minorHAnsi"/>
          <w:b/>
          <w:sz w:val="24"/>
          <w:szCs w:val="24"/>
        </w:rPr>
        <w:t xml:space="preserve"> </w:t>
      </w:r>
      <w:r w:rsidR="001E57BB" w:rsidRPr="00D42B78">
        <w:rPr>
          <w:rFonts w:cstheme="minorHAnsi"/>
          <w:b/>
          <w:sz w:val="24"/>
          <w:szCs w:val="24"/>
        </w:rPr>
        <w:t>proběhl</w:t>
      </w:r>
      <w:r w:rsidR="002C3215" w:rsidRPr="00D42B78">
        <w:rPr>
          <w:rFonts w:cstheme="minorHAnsi"/>
          <w:b/>
          <w:sz w:val="24"/>
          <w:szCs w:val="24"/>
        </w:rPr>
        <w:t>y</w:t>
      </w:r>
      <w:r w:rsidR="001E57BB" w:rsidRPr="00D42B78">
        <w:rPr>
          <w:rFonts w:cstheme="minorHAnsi"/>
          <w:b/>
          <w:sz w:val="24"/>
          <w:szCs w:val="24"/>
        </w:rPr>
        <w:t xml:space="preserve"> </w:t>
      </w:r>
      <w:r w:rsidR="002C3215" w:rsidRPr="00D42B78">
        <w:rPr>
          <w:rFonts w:cstheme="minorHAnsi"/>
          <w:b/>
          <w:sz w:val="24"/>
          <w:szCs w:val="24"/>
        </w:rPr>
        <w:t>u zaměstnanců tyto kurzy</w:t>
      </w:r>
      <w:r w:rsidR="008A688E" w:rsidRPr="00D42B78">
        <w:rPr>
          <w:rFonts w:cstheme="minorHAnsi"/>
          <w:b/>
          <w:sz w:val="24"/>
          <w:szCs w:val="24"/>
        </w:rPr>
        <w:t xml:space="preserve"> a </w:t>
      </w:r>
      <w:proofErr w:type="spellStart"/>
      <w:r w:rsidR="008A688E" w:rsidRPr="00D42B78">
        <w:rPr>
          <w:rFonts w:cstheme="minorHAnsi"/>
          <w:b/>
          <w:sz w:val="24"/>
          <w:szCs w:val="24"/>
        </w:rPr>
        <w:t>webináře</w:t>
      </w:r>
      <w:proofErr w:type="spellEnd"/>
      <w:r w:rsidR="002C3215" w:rsidRPr="00D42B78">
        <w:rPr>
          <w:rFonts w:cstheme="minorHAnsi"/>
          <w:b/>
          <w:sz w:val="24"/>
          <w:szCs w:val="24"/>
        </w:rPr>
        <w:t>:</w:t>
      </w:r>
      <w:r w:rsidR="001E57BB" w:rsidRPr="00D42B78">
        <w:rPr>
          <w:rFonts w:cstheme="minorHAnsi"/>
          <w:b/>
          <w:sz w:val="24"/>
          <w:szCs w:val="24"/>
        </w:rPr>
        <w:t xml:space="preserve"> </w:t>
      </w:r>
    </w:p>
    <w:p w14:paraId="3FDBD1FC" w14:textId="5663A70D" w:rsidR="008A688E" w:rsidRPr="00D42B78" w:rsidRDefault="00D42B78" w:rsidP="00D42B78">
      <w:pPr>
        <w:pStyle w:val="Odstavecseseznamem"/>
        <w:numPr>
          <w:ilvl w:val="0"/>
          <w:numId w:val="8"/>
        </w:numPr>
        <w:spacing w:line="360" w:lineRule="auto"/>
        <w:rPr>
          <w:rFonts w:cstheme="minorHAnsi"/>
          <w:sz w:val="24"/>
          <w:szCs w:val="24"/>
        </w:rPr>
      </w:pPr>
      <w:r w:rsidRPr="00D42B78">
        <w:rPr>
          <w:rFonts w:cstheme="minorHAnsi"/>
          <w:sz w:val="24"/>
          <w:szCs w:val="24"/>
        </w:rPr>
        <w:t>Věda a technika v MŠ</w:t>
      </w:r>
    </w:p>
    <w:p w14:paraId="74325BA1" w14:textId="6402B57D" w:rsidR="00D42B78" w:rsidRPr="00D42B78" w:rsidRDefault="00D42B78" w:rsidP="00D42B78">
      <w:pPr>
        <w:pStyle w:val="Odstavecseseznamem"/>
        <w:numPr>
          <w:ilvl w:val="0"/>
          <w:numId w:val="8"/>
        </w:numPr>
        <w:spacing w:line="360" w:lineRule="auto"/>
        <w:rPr>
          <w:rFonts w:cstheme="minorHAnsi"/>
          <w:sz w:val="24"/>
          <w:szCs w:val="24"/>
        </w:rPr>
      </w:pPr>
      <w:r w:rsidRPr="00D42B78">
        <w:rPr>
          <w:rFonts w:cstheme="minorHAnsi"/>
          <w:sz w:val="24"/>
          <w:szCs w:val="24"/>
        </w:rPr>
        <w:t>Environmentální tématika a náměty v MŠ</w:t>
      </w:r>
    </w:p>
    <w:p w14:paraId="5AB994C2" w14:textId="6CD16E7D" w:rsidR="001E57BB" w:rsidRPr="00D42B78" w:rsidRDefault="00D42B78" w:rsidP="00D42B78">
      <w:pPr>
        <w:pStyle w:val="Odstavecseseznamem"/>
        <w:numPr>
          <w:ilvl w:val="0"/>
          <w:numId w:val="8"/>
        </w:numPr>
        <w:spacing w:line="360" w:lineRule="auto"/>
        <w:rPr>
          <w:rFonts w:cstheme="minorHAnsi"/>
          <w:sz w:val="24"/>
          <w:szCs w:val="24"/>
        </w:rPr>
      </w:pPr>
      <w:r w:rsidRPr="00D42B78">
        <w:rPr>
          <w:rFonts w:cstheme="minorHAnsi"/>
          <w:sz w:val="24"/>
          <w:szCs w:val="24"/>
        </w:rPr>
        <w:t>Lateralita v životě dítěte a její vliv na školní úspěšnost</w:t>
      </w:r>
    </w:p>
    <w:p w14:paraId="1C8CB902" w14:textId="463D8EB0" w:rsidR="00B0294A" w:rsidRPr="00D42B78" w:rsidRDefault="00D42B78" w:rsidP="00D42B78">
      <w:pPr>
        <w:pStyle w:val="Odstavecseseznamem"/>
        <w:numPr>
          <w:ilvl w:val="0"/>
          <w:numId w:val="8"/>
        </w:numPr>
        <w:spacing w:line="360" w:lineRule="auto"/>
        <w:rPr>
          <w:rFonts w:cstheme="minorHAnsi"/>
          <w:sz w:val="24"/>
          <w:szCs w:val="24"/>
        </w:rPr>
      </w:pPr>
      <w:r w:rsidRPr="00D42B78">
        <w:rPr>
          <w:rFonts w:cstheme="minorHAnsi"/>
          <w:sz w:val="24"/>
          <w:szCs w:val="24"/>
        </w:rPr>
        <w:t>Logopedie hravě</w:t>
      </w:r>
    </w:p>
    <w:p w14:paraId="4297D745" w14:textId="1776F72D" w:rsidR="00D42B78" w:rsidRPr="00D42B78" w:rsidRDefault="00D42B78" w:rsidP="00D42B78">
      <w:pPr>
        <w:pStyle w:val="Odstavecseseznamem"/>
        <w:numPr>
          <w:ilvl w:val="0"/>
          <w:numId w:val="8"/>
        </w:numPr>
        <w:spacing w:line="360" w:lineRule="auto"/>
        <w:rPr>
          <w:rFonts w:cstheme="minorHAnsi"/>
          <w:sz w:val="24"/>
          <w:szCs w:val="24"/>
        </w:rPr>
      </w:pPr>
      <w:r w:rsidRPr="00D42B78">
        <w:rPr>
          <w:rFonts w:cstheme="minorHAnsi"/>
          <w:sz w:val="24"/>
          <w:szCs w:val="24"/>
        </w:rPr>
        <w:t>Trauma u dětí (kategorie, projevy, následky)</w:t>
      </w:r>
    </w:p>
    <w:p w14:paraId="52BE3652" w14:textId="6CADBCC1" w:rsidR="00D42B78" w:rsidRPr="00D42B78" w:rsidRDefault="00D42B78" w:rsidP="00D42B78">
      <w:pPr>
        <w:pStyle w:val="Odstavecseseznamem"/>
        <w:numPr>
          <w:ilvl w:val="0"/>
          <w:numId w:val="8"/>
        </w:numPr>
        <w:spacing w:line="360" w:lineRule="auto"/>
        <w:rPr>
          <w:rFonts w:cstheme="minorHAnsi"/>
          <w:sz w:val="24"/>
          <w:szCs w:val="24"/>
        </w:rPr>
      </w:pPr>
      <w:r w:rsidRPr="00D42B78">
        <w:rPr>
          <w:rFonts w:cstheme="minorHAnsi"/>
          <w:sz w:val="24"/>
          <w:szCs w:val="24"/>
        </w:rPr>
        <w:t>E-spis LITE</w:t>
      </w:r>
    </w:p>
    <w:p w14:paraId="19A464DD" w14:textId="11D721F5" w:rsidR="00D42B78" w:rsidRPr="00D42B78" w:rsidRDefault="00D42B78" w:rsidP="00D42B78">
      <w:pPr>
        <w:pStyle w:val="Odstavecseseznamem"/>
        <w:numPr>
          <w:ilvl w:val="0"/>
          <w:numId w:val="8"/>
        </w:numPr>
        <w:spacing w:line="360" w:lineRule="auto"/>
        <w:rPr>
          <w:sz w:val="24"/>
        </w:rPr>
      </w:pPr>
      <w:r w:rsidRPr="00D42B78">
        <w:rPr>
          <w:sz w:val="24"/>
        </w:rPr>
        <w:t>Na co se zaměřit při přípravě školního roku 2024/2025 pro MŠ a ZŠ </w:t>
      </w:r>
    </w:p>
    <w:p w14:paraId="4C3EEC69" w14:textId="7A56B54B" w:rsidR="00D42B78" w:rsidRPr="00D42B78" w:rsidRDefault="00D42B78" w:rsidP="00D42B78">
      <w:pPr>
        <w:pStyle w:val="Odstavecseseznamem"/>
        <w:numPr>
          <w:ilvl w:val="0"/>
          <w:numId w:val="8"/>
        </w:numPr>
        <w:spacing w:after="0" w:line="360" w:lineRule="auto"/>
        <w:rPr>
          <w:sz w:val="24"/>
        </w:rPr>
      </w:pPr>
      <w:r w:rsidRPr="00D42B78">
        <w:rPr>
          <w:rFonts w:cstheme="minorHAnsi"/>
          <w:sz w:val="24"/>
          <w:szCs w:val="24"/>
        </w:rPr>
        <w:t>Školení hygienického minima</w:t>
      </w:r>
    </w:p>
    <w:p w14:paraId="08E24326" w14:textId="77777777" w:rsidR="00112918" w:rsidRPr="00112918" w:rsidRDefault="00112918" w:rsidP="00112918">
      <w:pPr>
        <w:pStyle w:val="Odstavecseseznamem"/>
        <w:spacing w:line="360" w:lineRule="auto"/>
        <w:rPr>
          <w:rFonts w:cstheme="minorHAnsi"/>
          <w:sz w:val="24"/>
          <w:szCs w:val="24"/>
        </w:rPr>
      </w:pPr>
    </w:p>
    <w:p w14:paraId="6C034CB3" w14:textId="77777777" w:rsidR="00A34573" w:rsidRPr="001B7E5D" w:rsidRDefault="009E4E3D" w:rsidP="00A34573">
      <w:pPr>
        <w:spacing w:line="360" w:lineRule="auto"/>
        <w:jc w:val="both"/>
        <w:rPr>
          <w:rFonts w:cstheme="minorHAnsi"/>
          <w:b/>
          <w:color w:val="0066CC"/>
          <w:sz w:val="28"/>
          <w:szCs w:val="24"/>
        </w:rPr>
      </w:pPr>
      <w:r w:rsidRPr="001B7E5D">
        <w:rPr>
          <w:rFonts w:cstheme="minorHAnsi"/>
          <w:b/>
          <w:color w:val="0066CC"/>
          <w:sz w:val="28"/>
          <w:szCs w:val="24"/>
        </w:rPr>
        <w:t>4. ÚDAJE O ZÁPISU K PŘEDŠKOLNÍMU VZDĚLÁVÁNÍ</w:t>
      </w:r>
    </w:p>
    <w:p w14:paraId="55A26EA1" w14:textId="3127EF7B" w:rsidR="0011501D" w:rsidRPr="001B7E5D" w:rsidRDefault="0011501D" w:rsidP="00A34573">
      <w:pPr>
        <w:spacing w:line="360" w:lineRule="auto"/>
        <w:jc w:val="both"/>
        <w:rPr>
          <w:rFonts w:cstheme="minorHAnsi"/>
          <w:sz w:val="24"/>
          <w:szCs w:val="24"/>
        </w:rPr>
      </w:pPr>
      <w:r w:rsidRPr="001B7E5D">
        <w:rPr>
          <w:rFonts w:cstheme="minorHAnsi"/>
          <w:sz w:val="24"/>
          <w:szCs w:val="24"/>
        </w:rPr>
        <w:t>Zápis dětí do MŠ pro školní rok 202</w:t>
      </w:r>
      <w:r w:rsidR="00EF18CD" w:rsidRPr="001B7E5D">
        <w:rPr>
          <w:rFonts w:cstheme="minorHAnsi"/>
          <w:sz w:val="24"/>
          <w:szCs w:val="24"/>
        </w:rPr>
        <w:t>4</w:t>
      </w:r>
      <w:r w:rsidRPr="001B7E5D">
        <w:rPr>
          <w:rFonts w:cstheme="minorHAnsi"/>
          <w:sz w:val="24"/>
          <w:szCs w:val="24"/>
        </w:rPr>
        <w:t>/202</w:t>
      </w:r>
      <w:r w:rsidR="00EF18CD" w:rsidRPr="001B7E5D">
        <w:rPr>
          <w:rFonts w:cstheme="minorHAnsi"/>
          <w:sz w:val="24"/>
          <w:szCs w:val="24"/>
        </w:rPr>
        <w:t>5</w:t>
      </w:r>
      <w:r w:rsidRPr="001B7E5D">
        <w:rPr>
          <w:rFonts w:cstheme="minorHAnsi"/>
          <w:sz w:val="24"/>
          <w:szCs w:val="24"/>
        </w:rPr>
        <w:t xml:space="preserve"> probíhal ve dnech od </w:t>
      </w:r>
      <w:r w:rsidR="00112918" w:rsidRPr="00112918">
        <w:rPr>
          <w:rFonts w:cstheme="minorHAnsi"/>
          <w:sz w:val="24"/>
          <w:szCs w:val="24"/>
        </w:rPr>
        <w:t>2</w:t>
      </w:r>
      <w:r w:rsidRPr="00112918">
        <w:rPr>
          <w:rFonts w:cstheme="minorHAnsi"/>
          <w:sz w:val="24"/>
          <w:szCs w:val="24"/>
        </w:rPr>
        <w:t xml:space="preserve">. – </w:t>
      </w:r>
      <w:r w:rsidR="00112918" w:rsidRPr="00112918">
        <w:rPr>
          <w:rFonts w:cstheme="minorHAnsi"/>
          <w:sz w:val="24"/>
          <w:szCs w:val="24"/>
        </w:rPr>
        <w:t>5</w:t>
      </w:r>
      <w:r w:rsidRPr="00112918">
        <w:rPr>
          <w:rFonts w:cstheme="minorHAnsi"/>
          <w:sz w:val="24"/>
          <w:szCs w:val="24"/>
        </w:rPr>
        <w:t>. května 202</w:t>
      </w:r>
      <w:r w:rsidR="00EF18CD" w:rsidRPr="00112918">
        <w:rPr>
          <w:rFonts w:cstheme="minorHAnsi"/>
          <w:sz w:val="24"/>
          <w:szCs w:val="24"/>
        </w:rPr>
        <w:t>4</w:t>
      </w:r>
      <w:r w:rsidRPr="00112918">
        <w:rPr>
          <w:rFonts w:cstheme="minorHAnsi"/>
          <w:sz w:val="24"/>
          <w:szCs w:val="24"/>
        </w:rPr>
        <w:t>.</w:t>
      </w:r>
    </w:p>
    <w:tbl>
      <w:tblPr>
        <w:tblStyle w:val="Mkatabulky"/>
        <w:tblW w:w="0" w:type="auto"/>
        <w:tblLook w:val="04A0" w:firstRow="1" w:lastRow="0" w:firstColumn="1" w:lastColumn="0" w:noHBand="0" w:noVBand="1"/>
      </w:tblPr>
      <w:tblGrid>
        <w:gridCol w:w="4530"/>
        <w:gridCol w:w="4530"/>
      </w:tblGrid>
      <w:tr w:rsidR="00C05C9D" w:rsidRPr="001B7E5D" w14:paraId="3FD7701E" w14:textId="77777777" w:rsidTr="00112918">
        <w:tc>
          <w:tcPr>
            <w:tcW w:w="4530" w:type="dxa"/>
            <w:shd w:val="clear" w:color="auto" w:fill="DEEAF6" w:themeFill="accent5" w:themeFillTint="33"/>
          </w:tcPr>
          <w:p w14:paraId="537AFD37" w14:textId="77777777" w:rsidR="00C05C9D" w:rsidRPr="001B7E5D" w:rsidRDefault="00C05C9D" w:rsidP="00A34573">
            <w:pPr>
              <w:spacing w:line="360" w:lineRule="auto"/>
              <w:jc w:val="both"/>
              <w:rPr>
                <w:rFonts w:cstheme="minorHAnsi"/>
                <w:b/>
                <w:sz w:val="24"/>
                <w:szCs w:val="24"/>
              </w:rPr>
            </w:pPr>
            <w:r w:rsidRPr="001B7E5D">
              <w:rPr>
                <w:rFonts w:cstheme="minorHAnsi"/>
                <w:b/>
                <w:sz w:val="24"/>
                <w:szCs w:val="24"/>
              </w:rPr>
              <w:t>Časový harmonogram pro podání přihlášek k zápisu</w:t>
            </w:r>
          </w:p>
        </w:tc>
        <w:tc>
          <w:tcPr>
            <w:tcW w:w="4530" w:type="dxa"/>
            <w:shd w:val="clear" w:color="auto" w:fill="auto"/>
          </w:tcPr>
          <w:p w14:paraId="305101F2" w14:textId="119CEAA5" w:rsidR="00C05C9D" w:rsidRPr="00112918" w:rsidRDefault="00112918" w:rsidP="00D77EB0">
            <w:pPr>
              <w:spacing w:line="360" w:lineRule="auto"/>
              <w:jc w:val="center"/>
              <w:rPr>
                <w:rFonts w:cstheme="minorHAnsi"/>
                <w:sz w:val="24"/>
                <w:szCs w:val="24"/>
              </w:rPr>
            </w:pPr>
            <w:r w:rsidRPr="00112918">
              <w:rPr>
                <w:rFonts w:cstheme="minorHAnsi"/>
                <w:sz w:val="24"/>
                <w:szCs w:val="24"/>
              </w:rPr>
              <w:t>2</w:t>
            </w:r>
            <w:r w:rsidR="00C05C9D" w:rsidRPr="00112918">
              <w:rPr>
                <w:rFonts w:cstheme="minorHAnsi"/>
                <w:sz w:val="24"/>
                <w:szCs w:val="24"/>
              </w:rPr>
              <w:t>. 5. 202</w:t>
            </w:r>
            <w:r w:rsidRPr="00112918">
              <w:rPr>
                <w:rFonts w:cstheme="minorHAnsi"/>
                <w:sz w:val="24"/>
                <w:szCs w:val="24"/>
              </w:rPr>
              <w:t>4</w:t>
            </w:r>
            <w:r w:rsidR="00C05C9D" w:rsidRPr="00112918">
              <w:rPr>
                <w:rFonts w:cstheme="minorHAnsi"/>
                <w:sz w:val="24"/>
                <w:szCs w:val="24"/>
              </w:rPr>
              <w:t xml:space="preserve"> od </w:t>
            </w:r>
            <w:r w:rsidR="009E4E3D" w:rsidRPr="00112918">
              <w:rPr>
                <w:rFonts w:cstheme="minorHAnsi"/>
                <w:sz w:val="24"/>
                <w:szCs w:val="24"/>
              </w:rPr>
              <w:t>8:00 – 1</w:t>
            </w:r>
            <w:r w:rsidR="002F446C" w:rsidRPr="00112918">
              <w:rPr>
                <w:rFonts w:cstheme="minorHAnsi"/>
                <w:sz w:val="24"/>
                <w:szCs w:val="24"/>
              </w:rPr>
              <w:t>6</w:t>
            </w:r>
            <w:r w:rsidR="009E4E3D" w:rsidRPr="00112918">
              <w:rPr>
                <w:rFonts w:cstheme="minorHAnsi"/>
                <w:sz w:val="24"/>
                <w:szCs w:val="24"/>
              </w:rPr>
              <w:t>:00 hodin</w:t>
            </w:r>
          </w:p>
          <w:p w14:paraId="2EC46806" w14:textId="482415B1" w:rsidR="00C05C9D" w:rsidRPr="001B7E5D" w:rsidRDefault="002F446C" w:rsidP="002F446C">
            <w:pPr>
              <w:spacing w:line="360" w:lineRule="auto"/>
              <w:jc w:val="center"/>
              <w:rPr>
                <w:rFonts w:cstheme="minorHAnsi"/>
                <w:sz w:val="24"/>
                <w:szCs w:val="24"/>
              </w:rPr>
            </w:pPr>
            <w:r w:rsidRPr="00112918">
              <w:rPr>
                <w:rFonts w:cstheme="minorHAnsi"/>
                <w:sz w:val="24"/>
                <w:szCs w:val="24"/>
              </w:rPr>
              <w:t>4</w:t>
            </w:r>
            <w:r w:rsidR="00C05C9D" w:rsidRPr="00112918">
              <w:rPr>
                <w:rFonts w:cstheme="minorHAnsi"/>
                <w:sz w:val="24"/>
                <w:szCs w:val="24"/>
              </w:rPr>
              <w:t>. 5. 202</w:t>
            </w:r>
            <w:r w:rsidR="00112918" w:rsidRPr="00112918">
              <w:rPr>
                <w:rFonts w:cstheme="minorHAnsi"/>
                <w:sz w:val="24"/>
                <w:szCs w:val="24"/>
              </w:rPr>
              <w:t>4</w:t>
            </w:r>
            <w:r w:rsidR="009E4E3D" w:rsidRPr="00112918">
              <w:rPr>
                <w:rFonts w:cstheme="minorHAnsi"/>
                <w:sz w:val="24"/>
                <w:szCs w:val="24"/>
              </w:rPr>
              <w:t xml:space="preserve"> od </w:t>
            </w:r>
            <w:r w:rsidRPr="00112918">
              <w:rPr>
                <w:rFonts w:cstheme="minorHAnsi"/>
                <w:sz w:val="24"/>
                <w:szCs w:val="24"/>
              </w:rPr>
              <w:t>8</w:t>
            </w:r>
            <w:r w:rsidR="009E4E3D" w:rsidRPr="00112918">
              <w:rPr>
                <w:rFonts w:cstheme="minorHAnsi"/>
                <w:sz w:val="24"/>
                <w:szCs w:val="24"/>
              </w:rPr>
              <w:t>:00 – 1</w:t>
            </w:r>
            <w:r w:rsidRPr="00112918">
              <w:rPr>
                <w:rFonts w:cstheme="minorHAnsi"/>
                <w:sz w:val="24"/>
                <w:szCs w:val="24"/>
              </w:rPr>
              <w:t>4</w:t>
            </w:r>
            <w:r w:rsidR="009E4E3D" w:rsidRPr="00112918">
              <w:rPr>
                <w:rFonts w:cstheme="minorHAnsi"/>
                <w:sz w:val="24"/>
                <w:szCs w:val="24"/>
              </w:rPr>
              <w:t>:00 hodin</w:t>
            </w:r>
          </w:p>
        </w:tc>
      </w:tr>
      <w:tr w:rsidR="00C05C9D" w:rsidRPr="001B7E5D" w14:paraId="33ADDB04" w14:textId="77777777" w:rsidTr="00870805">
        <w:tc>
          <w:tcPr>
            <w:tcW w:w="4530" w:type="dxa"/>
            <w:shd w:val="clear" w:color="auto" w:fill="DEEAF6" w:themeFill="accent5" w:themeFillTint="33"/>
          </w:tcPr>
          <w:p w14:paraId="46F502BE" w14:textId="77777777" w:rsidR="00C05C9D" w:rsidRPr="001B7E5D" w:rsidRDefault="00C05C9D" w:rsidP="00A34573">
            <w:pPr>
              <w:spacing w:line="360" w:lineRule="auto"/>
              <w:jc w:val="both"/>
              <w:rPr>
                <w:rFonts w:cstheme="minorHAnsi"/>
                <w:b/>
                <w:sz w:val="24"/>
                <w:szCs w:val="24"/>
              </w:rPr>
            </w:pPr>
            <w:r w:rsidRPr="001B7E5D">
              <w:rPr>
                <w:rFonts w:cstheme="minorHAnsi"/>
                <w:b/>
                <w:sz w:val="24"/>
                <w:szCs w:val="24"/>
              </w:rPr>
              <w:lastRenderedPageBreak/>
              <w:t>Kritéria přijetí dítěte do MŠ</w:t>
            </w:r>
          </w:p>
        </w:tc>
        <w:tc>
          <w:tcPr>
            <w:tcW w:w="4530" w:type="dxa"/>
          </w:tcPr>
          <w:p w14:paraId="407716AE" w14:textId="77777777" w:rsidR="00C05C9D" w:rsidRPr="001B7E5D" w:rsidRDefault="00C05C9D" w:rsidP="00E36B4B">
            <w:pPr>
              <w:spacing w:line="360" w:lineRule="auto"/>
              <w:jc w:val="center"/>
              <w:rPr>
                <w:rFonts w:cstheme="minorHAnsi"/>
                <w:sz w:val="24"/>
                <w:szCs w:val="24"/>
              </w:rPr>
            </w:pPr>
            <w:r w:rsidRPr="001B7E5D">
              <w:rPr>
                <w:rFonts w:cstheme="minorHAnsi"/>
                <w:sz w:val="24"/>
                <w:szCs w:val="24"/>
              </w:rPr>
              <w:t>Směrnice o přijímání dětí k předškolnímu vzdělávání</w:t>
            </w:r>
            <w:r w:rsidR="00D77EB0" w:rsidRPr="001B7E5D">
              <w:rPr>
                <w:rFonts w:cstheme="minorHAnsi"/>
                <w:sz w:val="24"/>
                <w:szCs w:val="24"/>
              </w:rPr>
              <w:t>.</w:t>
            </w:r>
          </w:p>
        </w:tc>
      </w:tr>
      <w:tr w:rsidR="00C05C9D" w:rsidRPr="001B7E5D" w14:paraId="4E20EF76" w14:textId="77777777" w:rsidTr="00870805">
        <w:tc>
          <w:tcPr>
            <w:tcW w:w="4530" w:type="dxa"/>
            <w:shd w:val="clear" w:color="auto" w:fill="DEEAF6" w:themeFill="accent5" w:themeFillTint="33"/>
          </w:tcPr>
          <w:p w14:paraId="2FB7FF12" w14:textId="1D842545" w:rsidR="00C05C9D" w:rsidRPr="001B7E5D" w:rsidRDefault="00C05C9D" w:rsidP="00A34573">
            <w:pPr>
              <w:spacing w:line="360" w:lineRule="auto"/>
              <w:jc w:val="both"/>
              <w:rPr>
                <w:rFonts w:cstheme="minorHAnsi"/>
                <w:b/>
                <w:sz w:val="24"/>
                <w:szCs w:val="24"/>
              </w:rPr>
            </w:pPr>
            <w:r w:rsidRPr="001B7E5D">
              <w:rPr>
                <w:rFonts w:cstheme="minorHAnsi"/>
                <w:b/>
                <w:sz w:val="24"/>
                <w:szCs w:val="24"/>
              </w:rPr>
              <w:t>Počet volných míst pro školní rok 202</w:t>
            </w:r>
            <w:r w:rsidR="00EF18CD" w:rsidRPr="001B7E5D">
              <w:rPr>
                <w:rFonts w:cstheme="minorHAnsi"/>
                <w:b/>
                <w:sz w:val="24"/>
                <w:szCs w:val="24"/>
              </w:rPr>
              <w:t>4</w:t>
            </w:r>
            <w:r w:rsidRPr="001B7E5D">
              <w:rPr>
                <w:rFonts w:cstheme="minorHAnsi"/>
                <w:b/>
                <w:sz w:val="24"/>
                <w:szCs w:val="24"/>
              </w:rPr>
              <w:t>/202</w:t>
            </w:r>
            <w:r w:rsidR="00EF18CD" w:rsidRPr="001B7E5D">
              <w:rPr>
                <w:rFonts w:cstheme="minorHAnsi"/>
                <w:b/>
                <w:sz w:val="24"/>
                <w:szCs w:val="24"/>
              </w:rPr>
              <w:t>5</w:t>
            </w:r>
          </w:p>
        </w:tc>
        <w:tc>
          <w:tcPr>
            <w:tcW w:w="4530" w:type="dxa"/>
          </w:tcPr>
          <w:p w14:paraId="40C12E7B" w14:textId="5389C82D" w:rsidR="00C05C9D" w:rsidRPr="00112918" w:rsidRDefault="001C1234" w:rsidP="009E4E3D">
            <w:pPr>
              <w:spacing w:line="360" w:lineRule="auto"/>
              <w:jc w:val="center"/>
              <w:rPr>
                <w:rFonts w:cstheme="minorHAnsi"/>
                <w:sz w:val="24"/>
                <w:szCs w:val="24"/>
              </w:rPr>
            </w:pPr>
            <w:r w:rsidRPr="00112918">
              <w:rPr>
                <w:rFonts w:cstheme="minorHAnsi"/>
                <w:sz w:val="24"/>
                <w:szCs w:val="24"/>
              </w:rPr>
              <w:t xml:space="preserve">K datu vydání směrnice – </w:t>
            </w:r>
            <w:r w:rsidR="00112918" w:rsidRPr="00112918">
              <w:rPr>
                <w:rFonts w:cstheme="minorHAnsi"/>
                <w:sz w:val="24"/>
                <w:szCs w:val="24"/>
              </w:rPr>
              <w:t xml:space="preserve">20 </w:t>
            </w:r>
            <w:r w:rsidRPr="00112918">
              <w:rPr>
                <w:rFonts w:cstheme="minorHAnsi"/>
                <w:sz w:val="24"/>
                <w:szCs w:val="24"/>
              </w:rPr>
              <w:t>míst</w:t>
            </w:r>
          </w:p>
        </w:tc>
      </w:tr>
      <w:tr w:rsidR="00C05C9D" w:rsidRPr="001B7E5D" w14:paraId="1D31EB77" w14:textId="77777777" w:rsidTr="00112918">
        <w:tc>
          <w:tcPr>
            <w:tcW w:w="4530" w:type="dxa"/>
            <w:shd w:val="clear" w:color="auto" w:fill="DEEAF6" w:themeFill="accent5" w:themeFillTint="33"/>
          </w:tcPr>
          <w:p w14:paraId="608F6658" w14:textId="0FCD2E3D" w:rsidR="00C05C9D" w:rsidRPr="001B7E5D" w:rsidRDefault="00C05C9D" w:rsidP="00A34573">
            <w:pPr>
              <w:spacing w:line="360" w:lineRule="auto"/>
              <w:jc w:val="both"/>
              <w:rPr>
                <w:rFonts w:cstheme="minorHAnsi"/>
                <w:b/>
                <w:sz w:val="24"/>
                <w:szCs w:val="24"/>
              </w:rPr>
            </w:pPr>
            <w:r w:rsidRPr="001B7E5D">
              <w:rPr>
                <w:rFonts w:cstheme="minorHAnsi"/>
                <w:b/>
                <w:sz w:val="24"/>
                <w:szCs w:val="24"/>
              </w:rPr>
              <w:t>Počet zapsaných dětí pro školní rok 202</w:t>
            </w:r>
            <w:r w:rsidR="00EF18CD" w:rsidRPr="001B7E5D">
              <w:rPr>
                <w:rFonts w:cstheme="minorHAnsi"/>
                <w:b/>
                <w:sz w:val="24"/>
                <w:szCs w:val="24"/>
              </w:rPr>
              <w:t>4</w:t>
            </w:r>
            <w:r w:rsidRPr="001B7E5D">
              <w:rPr>
                <w:rFonts w:cstheme="minorHAnsi"/>
                <w:b/>
                <w:sz w:val="24"/>
                <w:szCs w:val="24"/>
              </w:rPr>
              <w:t>/202</w:t>
            </w:r>
            <w:r w:rsidR="00EF18CD" w:rsidRPr="001B7E5D">
              <w:rPr>
                <w:rFonts w:cstheme="minorHAnsi"/>
                <w:b/>
                <w:sz w:val="24"/>
                <w:szCs w:val="24"/>
              </w:rPr>
              <w:t>5</w:t>
            </w:r>
            <w:r w:rsidRPr="001B7E5D">
              <w:rPr>
                <w:rFonts w:cstheme="minorHAnsi"/>
                <w:b/>
                <w:sz w:val="24"/>
                <w:szCs w:val="24"/>
              </w:rPr>
              <w:t xml:space="preserve"> s celodenní docházkou</w:t>
            </w:r>
          </w:p>
        </w:tc>
        <w:tc>
          <w:tcPr>
            <w:tcW w:w="4530" w:type="dxa"/>
            <w:shd w:val="clear" w:color="auto" w:fill="auto"/>
          </w:tcPr>
          <w:p w14:paraId="78562E0F" w14:textId="1D8B5C77" w:rsidR="00C05C9D" w:rsidRPr="001B7E5D" w:rsidRDefault="00112918" w:rsidP="002F446C">
            <w:pPr>
              <w:spacing w:line="360" w:lineRule="auto"/>
              <w:jc w:val="center"/>
              <w:rPr>
                <w:rFonts w:cstheme="minorHAnsi"/>
                <w:sz w:val="24"/>
                <w:szCs w:val="24"/>
              </w:rPr>
            </w:pPr>
            <w:r w:rsidRPr="00112918">
              <w:rPr>
                <w:rFonts w:cstheme="minorHAnsi"/>
                <w:sz w:val="24"/>
                <w:szCs w:val="24"/>
              </w:rPr>
              <w:t>27</w:t>
            </w:r>
          </w:p>
        </w:tc>
      </w:tr>
      <w:tr w:rsidR="00C05C9D" w:rsidRPr="001B7E5D" w14:paraId="6A724E2D" w14:textId="77777777" w:rsidTr="00870805">
        <w:tc>
          <w:tcPr>
            <w:tcW w:w="4530" w:type="dxa"/>
            <w:shd w:val="clear" w:color="auto" w:fill="DEEAF6" w:themeFill="accent5" w:themeFillTint="33"/>
          </w:tcPr>
          <w:p w14:paraId="1F22EB01" w14:textId="77777777" w:rsidR="00C05C9D" w:rsidRPr="001B7E5D" w:rsidRDefault="00C05C9D" w:rsidP="00A34573">
            <w:pPr>
              <w:spacing w:line="360" w:lineRule="auto"/>
              <w:jc w:val="both"/>
              <w:rPr>
                <w:rFonts w:cstheme="minorHAnsi"/>
                <w:b/>
                <w:sz w:val="24"/>
                <w:szCs w:val="24"/>
              </w:rPr>
            </w:pPr>
            <w:r w:rsidRPr="001B7E5D">
              <w:rPr>
                <w:rFonts w:cstheme="minorHAnsi"/>
                <w:b/>
                <w:sz w:val="24"/>
                <w:szCs w:val="24"/>
              </w:rPr>
              <w:t>Počet nepřijetí</w:t>
            </w:r>
          </w:p>
        </w:tc>
        <w:tc>
          <w:tcPr>
            <w:tcW w:w="4530" w:type="dxa"/>
          </w:tcPr>
          <w:p w14:paraId="199E56BD" w14:textId="684952A4" w:rsidR="00C05C9D" w:rsidRPr="001B7E5D" w:rsidRDefault="002F446C" w:rsidP="001C1234">
            <w:pPr>
              <w:spacing w:line="360" w:lineRule="auto"/>
              <w:jc w:val="center"/>
              <w:rPr>
                <w:rFonts w:cstheme="minorHAnsi"/>
                <w:sz w:val="24"/>
                <w:szCs w:val="24"/>
              </w:rPr>
            </w:pPr>
            <w:r w:rsidRPr="00112918">
              <w:rPr>
                <w:rFonts w:cstheme="minorHAnsi"/>
                <w:sz w:val="24"/>
                <w:szCs w:val="24"/>
              </w:rPr>
              <w:t>2</w:t>
            </w:r>
            <w:r w:rsidR="00EF18CD" w:rsidRPr="00112918">
              <w:rPr>
                <w:rFonts w:cstheme="minorHAnsi"/>
                <w:sz w:val="24"/>
                <w:szCs w:val="24"/>
              </w:rPr>
              <w:t>6</w:t>
            </w:r>
          </w:p>
        </w:tc>
      </w:tr>
      <w:tr w:rsidR="00C05C9D" w:rsidRPr="001B7E5D" w14:paraId="366EE375" w14:textId="77777777" w:rsidTr="00870805">
        <w:tc>
          <w:tcPr>
            <w:tcW w:w="4530" w:type="dxa"/>
            <w:shd w:val="clear" w:color="auto" w:fill="DEEAF6" w:themeFill="accent5" w:themeFillTint="33"/>
          </w:tcPr>
          <w:p w14:paraId="3E2DF30F" w14:textId="082F0DF7" w:rsidR="00C05C9D" w:rsidRPr="001B7E5D" w:rsidRDefault="00C05C9D" w:rsidP="00A34573">
            <w:pPr>
              <w:spacing w:line="360" w:lineRule="auto"/>
              <w:jc w:val="both"/>
              <w:rPr>
                <w:rFonts w:cstheme="minorHAnsi"/>
                <w:b/>
                <w:sz w:val="24"/>
                <w:szCs w:val="24"/>
              </w:rPr>
            </w:pPr>
            <w:r w:rsidRPr="001B7E5D">
              <w:rPr>
                <w:rFonts w:cstheme="minorHAnsi"/>
                <w:b/>
                <w:sz w:val="24"/>
                <w:szCs w:val="24"/>
              </w:rPr>
              <w:t>Počet dětí s odkladem školní docházky pro rok 202</w:t>
            </w:r>
            <w:r w:rsidR="00EF18CD" w:rsidRPr="001B7E5D">
              <w:rPr>
                <w:rFonts w:cstheme="minorHAnsi"/>
                <w:b/>
                <w:sz w:val="24"/>
                <w:szCs w:val="24"/>
              </w:rPr>
              <w:t>4</w:t>
            </w:r>
            <w:r w:rsidRPr="001B7E5D">
              <w:rPr>
                <w:rFonts w:cstheme="minorHAnsi"/>
                <w:b/>
                <w:sz w:val="24"/>
                <w:szCs w:val="24"/>
              </w:rPr>
              <w:t>/202</w:t>
            </w:r>
            <w:r w:rsidR="00EF18CD" w:rsidRPr="001B7E5D">
              <w:rPr>
                <w:rFonts w:cstheme="minorHAnsi"/>
                <w:b/>
                <w:sz w:val="24"/>
                <w:szCs w:val="24"/>
              </w:rPr>
              <w:t>5</w:t>
            </w:r>
            <w:r w:rsidRPr="001B7E5D">
              <w:rPr>
                <w:rFonts w:cstheme="minorHAnsi"/>
                <w:b/>
                <w:sz w:val="24"/>
                <w:szCs w:val="24"/>
              </w:rPr>
              <w:t xml:space="preserve"> </w:t>
            </w:r>
          </w:p>
        </w:tc>
        <w:tc>
          <w:tcPr>
            <w:tcW w:w="4530" w:type="dxa"/>
          </w:tcPr>
          <w:p w14:paraId="03D250B5" w14:textId="01FE5174" w:rsidR="00C05C9D" w:rsidRPr="001B7E5D" w:rsidRDefault="00937CF6" w:rsidP="001C1234">
            <w:pPr>
              <w:spacing w:line="360" w:lineRule="auto"/>
              <w:jc w:val="center"/>
              <w:rPr>
                <w:rFonts w:cstheme="minorHAnsi"/>
                <w:sz w:val="24"/>
                <w:szCs w:val="24"/>
              </w:rPr>
            </w:pPr>
            <w:r w:rsidRPr="00937CF6">
              <w:rPr>
                <w:rFonts w:cstheme="minorHAnsi"/>
                <w:sz w:val="24"/>
                <w:szCs w:val="24"/>
              </w:rPr>
              <w:t>0</w:t>
            </w:r>
          </w:p>
        </w:tc>
      </w:tr>
    </w:tbl>
    <w:p w14:paraId="5718BFB7" w14:textId="77777777" w:rsidR="00C05C9D" w:rsidRPr="001B7E5D" w:rsidRDefault="00C05C9D" w:rsidP="00A34573">
      <w:pPr>
        <w:spacing w:line="360" w:lineRule="auto"/>
        <w:jc w:val="both"/>
        <w:rPr>
          <w:rFonts w:cstheme="minorHAnsi"/>
          <w:sz w:val="24"/>
          <w:szCs w:val="24"/>
        </w:rPr>
      </w:pPr>
    </w:p>
    <w:p w14:paraId="6B7FC2DE" w14:textId="7270B048" w:rsidR="001C1234" w:rsidRPr="001B7E5D" w:rsidRDefault="0011501D" w:rsidP="00A34573">
      <w:pPr>
        <w:spacing w:line="360" w:lineRule="auto"/>
        <w:jc w:val="both"/>
        <w:rPr>
          <w:rFonts w:cstheme="minorHAnsi"/>
          <w:sz w:val="24"/>
          <w:szCs w:val="24"/>
        </w:rPr>
      </w:pPr>
      <w:r w:rsidRPr="001B7E5D">
        <w:rPr>
          <w:rFonts w:cstheme="minorHAnsi"/>
          <w:sz w:val="24"/>
          <w:szCs w:val="24"/>
        </w:rPr>
        <w:t>Kritéria zápisu byl</w:t>
      </w:r>
      <w:r w:rsidR="00D77EB0" w:rsidRPr="001B7E5D">
        <w:rPr>
          <w:rFonts w:cstheme="minorHAnsi"/>
          <w:sz w:val="24"/>
          <w:szCs w:val="24"/>
        </w:rPr>
        <w:t>a</w:t>
      </w:r>
      <w:r w:rsidRPr="001B7E5D">
        <w:rPr>
          <w:rFonts w:cstheme="minorHAnsi"/>
          <w:sz w:val="24"/>
          <w:szCs w:val="24"/>
        </w:rPr>
        <w:t xml:space="preserve"> </w:t>
      </w:r>
      <w:r w:rsidR="00B61E42" w:rsidRPr="001B7E5D">
        <w:rPr>
          <w:rFonts w:cstheme="minorHAnsi"/>
          <w:sz w:val="24"/>
          <w:szCs w:val="24"/>
        </w:rPr>
        <w:t>zveřejněn</w:t>
      </w:r>
      <w:r w:rsidR="00D77EB0" w:rsidRPr="001B7E5D">
        <w:rPr>
          <w:rFonts w:cstheme="minorHAnsi"/>
          <w:sz w:val="24"/>
          <w:szCs w:val="24"/>
        </w:rPr>
        <w:t>a</w:t>
      </w:r>
      <w:r w:rsidRPr="001B7E5D">
        <w:rPr>
          <w:rFonts w:cstheme="minorHAnsi"/>
          <w:sz w:val="24"/>
          <w:szCs w:val="24"/>
        </w:rPr>
        <w:t xml:space="preserve"> na internetových stránkách školy</w:t>
      </w:r>
      <w:r w:rsidR="00D77EB0" w:rsidRPr="001B7E5D">
        <w:rPr>
          <w:rFonts w:cstheme="minorHAnsi"/>
          <w:sz w:val="24"/>
          <w:szCs w:val="24"/>
        </w:rPr>
        <w:t>, v MŠ</w:t>
      </w:r>
      <w:r w:rsidRPr="001B7E5D">
        <w:rPr>
          <w:rFonts w:cstheme="minorHAnsi"/>
          <w:sz w:val="24"/>
          <w:szCs w:val="24"/>
        </w:rPr>
        <w:t xml:space="preserve"> a na portále ms.ostrava.cz</w:t>
      </w:r>
      <w:r w:rsidR="001D089D" w:rsidRPr="001B7E5D">
        <w:rPr>
          <w:rFonts w:cstheme="minorHAnsi"/>
          <w:sz w:val="24"/>
          <w:szCs w:val="24"/>
        </w:rPr>
        <w:t xml:space="preserve">. </w:t>
      </w:r>
      <w:r w:rsidR="001C1234" w:rsidRPr="001B7E5D">
        <w:rPr>
          <w:rFonts w:cstheme="minorHAnsi"/>
          <w:sz w:val="24"/>
          <w:szCs w:val="24"/>
        </w:rPr>
        <w:t xml:space="preserve">Směrnice byla vydána ke dni </w:t>
      </w:r>
      <w:r w:rsidR="00EF18CD" w:rsidRPr="001B7E5D">
        <w:rPr>
          <w:rFonts w:cstheme="minorHAnsi"/>
          <w:sz w:val="24"/>
          <w:szCs w:val="24"/>
        </w:rPr>
        <w:t>31</w:t>
      </w:r>
      <w:r w:rsidR="001C1234" w:rsidRPr="001B7E5D">
        <w:rPr>
          <w:rFonts w:cstheme="minorHAnsi"/>
          <w:sz w:val="24"/>
          <w:szCs w:val="24"/>
        </w:rPr>
        <w:t>. 03. 202</w:t>
      </w:r>
      <w:r w:rsidR="00EF18CD" w:rsidRPr="001B7E5D">
        <w:rPr>
          <w:rFonts w:cstheme="minorHAnsi"/>
          <w:sz w:val="24"/>
          <w:szCs w:val="24"/>
        </w:rPr>
        <w:t>4</w:t>
      </w:r>
      <w:r w:rsidR="002F446C" w:rsidRPr="001B7E5D">
        <w:rPr>
          <w:rFonts w:cstheme="minorHAnsi"/>
          <w:sz w:val="24"/>
          <w:szCs w:val="24"/>
        </w:rPr>
        <w:t>.</w:t>
      </w:r>
    </w:p>
    <w:p w14:paraId="5E6EAF69" w14:textId="77777777" w:rsidR="00112918" w:rsidRPr="001B7E5D" w:rsidRDefault="00112918" w:rsidP="00A34573">
      <w:pPr>
        <w:spacing w:line="360" w:lineRule="auto"/>
        <w:jc w:val="both"/>
        <w:rPr>
          <w:rFonts w:cstheme="minorHAnsi"/>
          <w:b/>
          <w:color w:val="0066CC"/>
          <w:sz w:val="24"/>
          <w:szCs w:val="24"/>
        </w:rPr>
      </w:pPr>
    </w:p>
    <w:p w14:paraId="7E235D4A" w14:textId="77777777" w:rsidR="00A34573" w:rsidRPr="001B7E5D" w:rsidRDefault="001C1234" w:rsidP="00A34573">
      <w:pPr>
        <w:spacing w:line="360" w:lineRule="auto"/>
        <w:jc w:val="both"/>
        <w:rPr>
          <w:rFonts w:cstheme="minorHAnsi"/>
          <w:b/>
          <w:color w:val="0066CC"/>
          <w:sz w:val="28"/>
          <w:szCs w:val="24"/>
        </w:rPr>
      </w:pPr>
      <w:r w:rsidRPr="001B7E5D">
        <w:rPr>
          <w:rFonts w:cstheme="minorHAnsi"/>
          <w:b/>
          <w:color w:val="0066CC"/>
          <w:sz w:val="28"/>
          <w:szCs w:val="24"/>
        </w:rPr>
        <w:t>5. ŠKOLNÍ VZDĚLÁVACÍ PROGRAMY</w:t>
      </w:r>
    </w:p>
    <w:p w14:paraId="2DBEDD2A" w14:textId="77777777" w:rsidR="00A34573" w:rsidRPr="001B7E5D" w:rsidRDefault="00A34573" w:rsidP="00A34573">
      <w:pPr>
        <w:spacing w:line="360" w:lineRule="auto"/>
        <w:ind w:firstLine="708"/>
        <w:jc w:val="both"/>
        <w:rPr>
          <w:rFonts w:cstheme="minorHAnsi"/>
          <w:b/>
          <w:color w:val="339933"/>
          <w:sz w:val="24"/>
          <w:szCs w:val="24"/>
        </w:rPr>
      </w:pPr>
      <w:r w:rsidRPr="001B7E5D">
        <w:rPr>
          <w:rFonts w:cstheme="minorHAnsi"/>
          <w:b/>
          <w:color w:val="339933"/>
          <w:sz w:val="24"/>
          <w:szCs w:val="24"/>
        </w:rPr>
        <w:t>5.1 Školní vzdělávací program</w:t>
      </w:r>
    </w:p>
    <w:p w14:paraId="0E3762B6" w14:textId="4349CE56" w:rsidR="001D089D" w:rsidRPr="001B7E5D" w:rsidRDefault="001D089D" w:rsidP="001D089D">
      <w:pPr>
        <w:spacing w:line="360" w:lineRule="auto"/>
        <w:jc w:val="both"/>
        <w:rPr>
          <w:rFonts w:cstheme="minorHAnsi"/>
          <w:sz w:val="24"/>
          <w:szCs w:val="24"/>
        </w:rPr>
      </w:pPr>
      <w:r w:rsidRPr="001B7E5D">
        <w:rPr>
          <w:rFonts w:cstheme="minorHAnsi"/>
          <w:sz w:val="24"/>
          <w:szCs w:val="24"/>
        </w:rPr>
        <w:t>Mateřská škola</w:t>
      </w:r>
      <w:r w:rsidR="002C3215" w:rsidRPr="001B7E5D">
        <w:rPr>
          <w:rFonts w:cstheme="minorHAnsi"/>
          <w:sz w:val="24"/>
          <w:szCs w:val="24"/>
        </w:rPr>
        <w:t xml:space="preserve"> </w:t>
      </w:r>
      <w:r w:rsidRPr="001B7E5D">
        <w:rPr>
          <w:rFonts w:cstheme="minorHAnsi"/>
          <w:sz w:val="24"/>
          <w:szCs w:val="24"/>
        </w:rPr>
        <w:t>pracova</w:t>
      </w:r>
      <w:r w:rsidR="008B0B11" w:rsidRPr="001B7E5D">
        <w:rPr>
          <w:rFonts w:cstheme="minorHAnsi"/>
          <w:sz w:val="24"/>
          <w:szCs w:val="24"/>
        </w:rPr>
        <w:t>l</w:t>
      </w:r>
      <w:r w:rsidRPr="001B7E5D">
        <w:rPr>
          <w:rFonts w:cstheme="minorHAnsi"/>
          <w:sz w:val="24"/>
          <w:szCs w:val="24"/>
        </w:rPr>
        <w:t xml:space="preserve">a </w:t>
      </w:r>
      <w:r w:rsidR="002C3215" w:rsidRPr="001B7E5D">
        <w:rPr>
          <w:rFonts w:cstheme="minorHAnsi"/>
          <w:sz w:val="24"/>
          <w:szCs w:val="24"/>
        </w:rPr>
        <w:t xml:space="preserve">ve </w:t>
      </w:r>
      <w:r w:rsidR="00D03598" w:rsidRPr="001B7E5D">
        <w:rPr>
          <w:rFonts w:cstheme="minorHAnsi"/>
          <w:sz w:val="24"/>
          <w:szCs w:val="24"/>
        </w:rPr>
        <w:t>školním roce 202</w:t>
      </w:r>
      <w:r w:rsidR="00EF18CD" w:rsidRPr="001B7E5D">
        <w:rPr>
          <w:rFonts w:cstheme="minorHAnsi"/>
          <w:sz w:val="24"/>
          <w:szCs w:val="24"/>
        </w:rPr>
        <w:t>3</w:t>
      </w:r>
      <w:r w:rsidR="00D03598" w:rsidRPr="001B7E5D">
        <w:rPr>
          <w:rFonts w:cstheme="minorHAnsi"/>
          <w:sz w:val="24"/>
          <w:szCs w:val="24"/>
        </w:rPr>
        <w:t>/202</w:t>
      </w:r>
      <w:r w:rsidR="00EF18CD" w:rsidRPr="001B7E5D">
        <w:rPr>
          <w:rFonts w:cstheme="minorHAnsi"/>
          <w:sz w:val="24"/>
          <w:szCs w:val="24"/>
        </w:rPr>
        <w:t>4</w:t>
      </w:r>
      <w:r w:rsidR="00D03598" w:rsidRPr="001B7E5D">
        <w:rPr>
          <w:rFonts w:cstheme="minorHAnsi"/>
          <w:sz w:val="24"/>
          <w:szCs w:val="24"/>
        </w:rPr>
        <w:t xml:space="preserve"> </w:t>
      </w:r>
      <w:r w:rsidRPr="001B7E5D">
        <w:rPr>
          <w:rFonts w:cstheme="minorHAnsi"/>
          <w:sz w:val="24"/>
          <w:szCs w:val="24"/>
        </w:rPr>
        <w:t xml:space="preserve">dle </w:t>
      </w:r>
      <w:r w:rsidR="002C3215" w:rsidRPr="001B7E5D">
        <w:rPr>
          <w:rFonts w:cstheme="minorHAnsi"/>
          <w:sz w:val="24"/>
          <w:szCs w:val="24"/>
        </w:rPr>
        <w:t xml:space="preserve">nového </w:t>
      </w:r>
      <w:r w:rsidRPr="001B7E5D">
        <w:rPr>
          <w:rFonts w:cstheme="minorHAnsi"/>
          <w:sz w:val="24"/>
          <w:szCs w:val="24"/>
        </w:rPr>
        <w:t>školního vzdělávacího programu s</w:t>
      </w:r>
      <w:r w:rsidR="00BD2E76">
        <w:rPr>
          <w:rFonts w:cstheme="minorHAnsi"/>
          <w:sz w:val="24"/>
          <w:szCs w:val="24"/>
        </w:rPr>
        <w:t> </w:t>
      </w:r>
      <w:proofErr w:type="gramStart"/>
      <w:r w:rsidRPr="001B7E5D">
        <w:rPr>
          <w:rFonts w:cstheme="minorHAnsi"/>
          <w:sz w:val="24"/>
          <w:szCs w:val="24"/>
        </w:rPr>
        <w:t>názve</w:t>
      </w:r>
      <w:r w:rsidR="00D77EB0" w:rsidRPr="001B7E5D">
        <w:rPr>
          <w:rFonts w:cstheme="minorHAnsi"/>
          <w:sz w:val="24"/>
          <w:szCs w:val="24"/>
        </w:rPr>
        <w:t>m</w:t>
      </w:r>
      <w:r w:rsidR="00BD2E76">
        <w:rPr>
          <w:rFonts w:cstheme="minorHAnsi"/>
          <w:sz w:val="24"/>
          <w:szCs w:val="24"/>
        </w:rPr>
        <w:t xml:space="preserve"> </w:t>
      </w:r>
      <w:r w:rsidR="00D77EB0" w:rsidRPr="00061F01">
        <w:rPr>
          <w:rFonts w:cstheme="minorHAnsi"/>
          <w:sz w:val="24"/>
          <w:szCs w:val="24"/>
        </w:rPr>
        <w:t>,,</w:t>
      </w:r>
      <w:r w:rsidR="002C3215" w:rsidRPr="00061F01">
        <w:rPr>
          <w:rFonts w:cstheme="minorHAnsi"/>
          <w:sz w:val="24"/>
          <w:szCs w:val="24"/>
        </w:rPr>
        <w:t>S</w:t>
      </w:r>
      <w:proofErr w:type="gramEnd"/>
      <w:r w:rsidR="002C3215" w:rsidRPr="00061F01">
        <w:rPr>
          <w:rFonts w:cstheme="minorHAnsi"/>
          <w:sz w:val="24"/>
          <w:szCs w:val="24"/>
        </w:rPr>
        <w:t xml:space="preserve"> Poděbradkou poznáváme svět</w:t>
      </w:r>
      <w:r w:rsidR="00D77EB0" w:rsidRPr="00061F01">
        <w:rPr>
          <w:rFonts w:cstheme="minorHAnsi"/>
          <w:sz w:val="24"/>
          <w:szCs w:val="24"/>
        </w:rPr>
        <w:t>“.</w:t>
      </w:r>
      <w:r w:rsidR="00D77EB0" w:rsidRPr="001B7E5D">
        <w:rPr>
          <w:rFonts w:cstheme="minorHAnsi"/>
          <w:sz w:val="24"/>
          <w:szCs w:val="24"/>
        </w:rPr>
        <w:t xml:space="preserve"> </w:t>
      </w:r>
    </w:p>
    <w:p w14:paraId="137A9420" w14:textId="6F0DF005" w:rsidR="005C46E0" w:rsidRPr="001B7E5D" w:rsidRDefault="00D03598" w:rsidP="001D089D">
      <w:pPr>
        <w:spacing w:line="360" w:lineRule="auto"/>
        <w:jc w:val="both"/>
        <w:rPr>
          <w:rFonts w:cstheme="minorHAnsi"/>
          <w:sz w:val="24"/>
          <w:szCs w:val="24"/>
        </w:rPr>
      </w:pPr>
      <w:r w:rsidRPr="001B7E5D">
        <w:rPr>
          <w:rFonts w:cstheme="minorHAnsi"/>
          <w:sz w:val="24"/>
          <w:szCs w:val="24"/>
        </w:rPr>
        <w:t xml:space="preserve">Učitelkám poskytuje adekvátní možnosti </w:t>
      </w:r>
      <w:r w:rsidR="001D089D" w:rsidRPr="001B7E5D">
        <w:rPr>
          <w:rFonts w:cstheme="minorHAnsi"/>
          <w:sz w:val="24"/>
          <w:szCs w:val="24"/>
        </w:rPr>
        <w:t>a</w:t>
      </w:r>
      <w:r w:rsidRPr="001B7E5D">
        <w:rPr>
          <w:rFonts w:cstheme="minorHAnsi"/>
          <w:sz w:val="24"/>
          <w:szCs w:val="24"/>
        </w:rPr>
        <w:t xml:space="preserve"> náměty, ale zároveň je flexibilní a zohledňuje individuální potřeby jednotlivých tříd i aktuálního dění</w:t>
      </w:r>
      <w:r w:rsidR="001D089D" w:rsidRPr="001B7E5D">
        <w:rPr>
          <w:rFonts w:cstheme="minorHAnsi"/>
          <w:sz w:val="24"/>
          <w:szCs w:val="24"/>
        </w:rPr>
        <w:t>.</w:t>
      </w:r>
    </w:p>
    <w:p w14:paraId="60914B57" w14:textId="77777777" w:rsidR="005C46E0" w:rsidRPr="001B7E5D" w:rsidRDefault="00A34573" w:rsidP="00205352">
      <w:pPr>
        <w:spacing w:line="360" w:lineRule="auto"/>
        <w:ind w:firstLine="708"/>
        <w:jc w:val="both"/>
        <w:rPr>
          <w:rFonts w:cstheme="minorHAnsi"/>
          <w:b/>
          <w:color w:val="339933"/>
          <w:sz w:val="24"/>
          <w:szCs w:val="24"/>
        </w:rPr>
      </w:pPr>
      <w:r w:rsidRPr="001B7E5D">
        <w:rPr>
          <w:rFonts w:cstheme="minorHAnsi"/>
          <w:b/>
          <w:color w:val="339933"/>
          <w:sz w:val="24"/>
          <w:szCs w:val="24"/>
        </w:rPr>
        <w:t>5.</w:t>
      </w:r>
      <w:r w:rsidR="00126028" w:rsidRPr="001B7E5D">
        <w:rPr>
          <w:rFonts w:cstheme="minorHAnsi"/>
          <w:b/>
          <w:color w:val="339933"/>
          <w:sz w:val="24"/>
          <w:szCs w:val="24"/>
        </w:rPr>
        <w:t>2</w:t>
      </w:r>
      <w:r w:rsidRPr="001B7E5D">
        <w:rPr>
          <w:rFonts w:cstheme="minorHAnsi"/>
          <w:b/>
          <w:color w:val="339933"/>
          <w:sz w:val="24"/>
          <w:szCs w:val="24"/>
        </w:rPr>
        <w:t xml:space="preserve"> Doplňkové programy a kroužky </w:t>
      </w:r>
    </w:p>
    <w:p w14:paraId="41043FE4" w14:textId="77777777" w:rsidR="001C1234" w:rsidRPr="001B7E5D" w:rsidRDefault="00E71E9A" w:rsidP="00205352">
      <w:pPr>
        <w:spacing w:line="360" w:lineRule="auto"/>
        <w:ind w:left="708" w:firstLine="708"/>
        <w:jc w:val="both"/>
        <w:rPr>
          <w:rFonts w:cstheme="minorHAnsi"/>
          <w:b/>
          <w:color w:val="CC0099"/>
          <w:sz w:val="24"/>
          <w:szCs w:val="24"/>
        </w:rPr>
      </w:pPr>
      <w:r w:rsidRPr="001B7E5D">
        <w:rPr>
          <w:rFonts w:cstheme="minorHAnsi"/>
          <w:b/>
          <w:color w:val="CC0099"/>
          <w:sz w:val="24"/>
          <w:szCs w:val="24"/>
        </w:rPr>
        <w:t>5.2.1. Kroužky</w:t>
      </w:r>
    </w:p>
    <w:p w14:paraId="5B13EE42" w14:textId="5BFAD11F" w:rsidR="00256714" w:rsidRPr="001B7E5D" w:rsidRDefault="00256714" w:rsidP="004C7BA0">
      <w:pPr>
        <w:spacing w:line="360" w:lineRule="auto"/>
        <w:jc w:val="both"/>
        <w:rPr>
          <w:rFonts w:cstheme="minorHAnsi"/>
          <w:sz w:val="24"/>
          <w:szCs w:val="24"/>
        </w:rPr>
      </w:pPr>
      <w:r w:rsidRPr="001B7E5D">
        <w:rPr>
          <w:rFonts w:cstheme="minorHAnsi"/>
          <w:sz w:val="24"/>
          <w:szCs w:val="24"/>
        </w:rPr>
        <w:t>Ve školním roce 202</w:t>
      </w:r>
      <w:r w:rsidR="00EF18CD" w:rsidRPr="001B7E5D">
        <w:rPr>
          <w:rFonts w:cstheme="minorHAnsi"/>
          <w:sz w:val="24"/>
          <w:szCs w:val="24"/>
        </w:rPr>
        <w:t>3</w:t>
      </w:r>
      <w:r w:rsidRPr="001B7E5D">
        <w:rPr>
          <w:rFonts w:cstheme="minorHAnsi"/>
          <w:sz w:val="24"/>
          <w:szCs w:val="24"/>
        </w:rPr>
        <w:t>/202</w:t>
      </w:r>
      <w:r w:rsidR="00EF18CD" w:rsidRPr="001B7E5D">
        <w:rPr>
          <w:rFonts w:cstheme="minorHAnsi"/>
          <w:sz w:val="24"/>
          <w:szCs w:val="24"/>
        </w:rPr>
        <w:t>4</w:t>
      </w:r>
      <w:r w:rsidRPr="001B7E5D">
        <w:rPr>
          <w:rFonts w:cstheme="minorHAnsi"/>
          <w:sz w:val="24"/>
          <w:szCs w:val="24"/>
        </w:rPr>
        <w:t xml:space="preserve"> nabízela mateřská škola Poděbradova tyto doplňkové kroužky:</w:t>
      </w:r>
    </w:p>
    <w:p w14:paraId="26A8516A" w14:textId="57CE366C" w:rsidR="004C7BA0" w:rsidRPr="00112918" w:rsidRDefault="00870805" w:rsidP="00112918">
      <w:pPr>
        <w:pStyle w:val="Odstavecseseznamem"/>
        <w:numPr>
          <w:ilvl w:val="0"/>
          <w:numId w:val="8"/>
        </w:numPr>
        <w:spacing w:line="360" w:lineRule="auto"/>
        <w:jc w:val="both"/>
        <w:rPr>
          <w:rFonts w:cstheme="minorHAnsi"/>
          <w:sz w:val="24"/>
          <w:szCs w:val="24"/>
        </w:rPr>
      </w:pPr>
      <w:r w:rsidRPr="00112918">
        <w:rPr>
          <w:rFonts w:cstheme="minorHAnsi"/>
          <w:b/>
          <w:sz w:val="24"/>
          <w:szCs w:val="24"/>
        </w:rPr>
        <w:t>A</w:t>
      </w:r>
      <w:r w:rsidR="004C7BA0" w:rsidRPr="00112918">
        <w:rPr>
          <w:rFonts w:cstheme="minorHAnsi"/>
          <w:b/>
          <w:sz w:val="24"/>
          <w:szCs w:val="24"/>
        </w:rPr>
        <w:t xml:space="preserve">nglický jazyk: </w:t>
      </w:r>
      <w:r w:rsidR="004C7BA0" w:rsidRPr="00112918">
        <w:rPr>
          <w:rFonts w:cstheme="minorHAnsi"/>
          <w:sz w:val="24"/>
          <w:szCs w:val="24"/>
        </w:rPr>
        <w:t>jeho základy si děti osvojují pod vedením</w:t>
      </w:r>
      <w:r w:rsidR="004C7BA0" w:rsidRPr="00112918">
        <w:rPr>
          <w:rFonts w:cstheme="minorHAnsi"/>
          <w:b/>
          <w:sz w:val="24"/>
          <w:szCs w:val="24"/>
        </w:rPr>
        <w:t xml:space="preserve"> </w:t>
      </w:r>
      <w:r w:rsidR="004C7BA0" w:rsidRPr="00112918">
        <w:rPr>
          <w:rFonts w:cstheme="minorHAnsi"/>
          <w:sz w:val="24"/>
          <w:szCs w:val="24"/>
        </w:rPr>
        <w:t>zkušené lektorky, která v naší organizaci vede tento kroužek již řadu let</w:t>
      </w:r>
      <w:r w:rsidR="00EF18CD" w:rsidRPr="00112918">
        <w:rPr>
          <w:rFonts w:cstheme="minorHAnsi"/>
          <w:sz w:val="24"/>
          <w:szCs w:val="24"/>
        </w:rPr>
        <w:t xml:space="preserve">. </w:t>
      </w:r>
    </w:p>
    <w:p w14:paraId="22481784" w14:textId="16B8436B" w:rsidR="004C7BA0" w:rsidRPr="00112918" w:rsidRDefault="00870805" w:rsidP="00112918">
      <w:pPr>
        <w:pStyle w:val="Odstavecseseznamem"/>
        <w:numPr>
          <w:ilvl w:val="0"/>
          <w:numId w:val="8"/>
        </w:numPr>
        <w:spacing w:line="360" w:lineRule="auto"/>
        <w:jc w:val="both"/>
        <w:rPr>
          <w:rFonts w:cstheme="minorHAnsi"/>
          <w:sz w:val="24"/>
          <w:szCs w:val="24"/>
        </w:rPr>
      </w:pPr>
      <w:r w:rsidRPr="00112918">
        <w:rPr>
          <w:rFonts w:cstheme="minorHAnsi"/>
          <w:b/>
          <w:sz w:val="24"/>
          <w:szCs w:val="24"/>
        </w:rPr>
        <w:t>K</w:t>
      </w:r>
      <w:r w:rsidR="004C7BA0" w:rsidRPr="00112918">
        <w:rPr>
          <w:rFonts w:cstheme="minorHAnsi"/>
          <w:b/>
          <w:sz w:val="24"/>
          <w:szCs w:val="24"/>
        </w:rPr>
        <w:t>roužek keramiky</w:t>
      </w:r>
      <w:r w:rsidR="00570EEC" w:rsidRPr="00112918">
        <w:rPr>
          <w:rFonts w:cstheme="minorHAnsi"/>
          <w:sz w:val="24"/>
          <w:szCs w:val="24"/>
        </w:rPr>
        <w:t>:</w:t>
      </w:r>
      <w:r w:rsidR="004C7BA0" w:rsidRPr="00112918">
        <w:rPr>
          <w:rFonts w:cstheme="minorHAnsi"/>
          <w:sz w:val="24"/>
          <w:szCs w:val="24"/>
        </w:rPr>
        <w:t xml:space="preserve"> </w:t>
      </w:r>
      <w:r w:rsidR="00570EEC" w:rsidRPr="00112918">
        <w:rPr>
          <w:rFonts w:cstheme="minorHAnsi"/>
          <w:sz w:val="24"/>
          <w:szCs w:val="24"/>
        </w:rPr>
        <w:t>má</w:t>
      </w:r>
      <w:r w:rsidR="004C7BA0" w:rsidRPr="00112918">
        <w:rPr>
          <w:rFonts w:cstheme="minorHAnsi"/>
          <w:sz w:val="24"/>
          <w:szCs w:val="24"/>
        </w:rPr>
        <w:t xml:space="preserve"> dlouholetou tradici v naší mateřské škole a je veden zkušenou a kreativní paní učitelkou z řad našeho pedagogického sboru</w:t>
      </w:r>
      <w:r w:rsidR="00EF18CD" w:rsidRPr="00112918">
        <w:rPr>
          <w:rFonts w:cstheme="minorHAnsi"/>
          <w:sz w:val="24"/>
          <w:szCs w:val="24"/>
        </w:rPr>
        <w:t>.</w:t>
      </w:r>
    </w:p>
    <w:p w14:paraId="42BAEBC9" w14:textId="78FCA2E7" w:rsidR="004C7BA0" w:rsidRPr="00112918" w:rsidRDefault="00870805" w:rsidP="00112918">
      <w:pPr>
        <w:pStyle w:val="Odstavecseseznamem"/>
        <w:numPr>
          <w:ilvl w:val="0"/>
          <w:numId w:val="8"/>
        </w:numPr>
        <w:spacing w:line="360" w:lineRule="auto"/>
        <w:jc w:val="both"/>
        <w:rPr>
          <w:rFonts w:cstheme="minorHAnsi"/>
          <w:sz w:val="24"/>
          <w:szCs w:val="24"/>
        </w:rPr>
      </w:pPr>
      <w:r w:rsidRPr="00112918">
        <w:rPr>
          <w:rFonts w:cstheme="minorHAnsi"/>
          <w:b/>
          <w:sz w:val="24"/>
          <w:szCs w:val="24"/>
        </w:rPr>
        <w:t>K</w:t>
      </w:r>
      <w:r w:rsidR="004C7BA0" w:rsidRPr="00112918">
        <w:rPr>
          <w:rFonts w:cstheme="minorHAnsi"/>
          <w:b/>
          <w:sz w:val="24"/>
          <w:szCs w:val="24"/>
        </w:rPr>
        <w:t>roužek</w:t>
      </w:r>
      <w:r w:rsidR="004C7BA0" w:rsidRPr="00112918">
        <w:rPr>
          <w:rFonts w:cstheme="minorHAnsi"/>
          <w:sz w:val="24"/>
          <w:szCs w:val="24"/>
        </w:rPr>
        <w:t xml:space="preserve"> </w:t>
      </w:r>
      <w:r w:rsidR="004C7BA0" w:rsidRPr="00112918">
        <w:rPr>
          <w:rFonts w:cstheme="minorHAnsi"/>
          <w:b/>
          <w:sz w:val="24"/>
          <w:szCs w:val="24"/>
        </w:rPr>
        <w:t>sborového zpěvu</w:t>
      </w:r>
      <w:r w:rsidR="004C7BA0" w:rsidRPr="00112918">
        <w:rPr>
          <w:rFonts w:cstheme="minorHAnsi"/>
          <w:sz w:val="24"/>
          <w:szCs w:val="24"/>
        </w:rPr>
        <w:t xml:space="preserve">, kterému sbormistruje jedna z našich </w:t>
      </w:r>
      <w:r w:rsidR="00EF18CD" w:rsidRPr="00112918">
        <w:rPr>
          <w:rFonts w:cstheme="minorHAnsi"/>
          <w:sz w:val="24"/>
          <w:szCs w:val="24"/>
        </w:rPr>
        <w:t xml:space="preserve">nejzkušenějších </w:t>
      </w:r>
      <w:r w:rsidRPr="00112918">
        <w:rPr>
          <w:rFonts w:cstheme="minorHAnsi"/>
          <w:sz w:val="24"/>
          <w:szCs w:val="24"/>
        </w:rPr>
        <w:t>učitelek</w:t>
      </w:r>
      <w:r w:rsidR="004C7BA0" w:rsidRPr="00112918">
        <w:rPr>
          <w:rFonts w:cstheme="minorHAnsi"/>
          <w:sz w:val="24"/>
          <w:szCs w:val="24"/>
        </w:rPr>
        <w:t>.</w:t>
      </w:r>
    </w:p>
    <w:p w14:paraId="114C0215" w14:textId="3BEE69D1" w:rsidR="004C7BA0" w:rsidRPr="001B7E5D" w:rsidRDefault="004C7BA0" w:rsidP="004C7BA0">
      <w:pPr>
        <w:spacing w:line="360" w:lineRule="auto"/>
        <w:jc w:val="both"/>
        <w:rPr>
          <w:rFonts w:cstheme="minorHAnsi"/>
          <w:sz w:val="24"/>
          <w:szCs w:val="24"/>
        </w:rPr>
      </w:pPr>
      <w:r w:rsidRPr="001B7E5D">
        <w:rPr>
          <w:rFonts w:cstheme="minorHAnsi"/>
          <w:sz w:val="24"/>
          <w:szCs w:val="24"/>
        </w:rPr>
        <w:lastRenderedPageBreak/>
        <w:t>V těchto i jiných aktivitách budeme pokračovat také v nadcházejícím školním roce 202</w:t>
      </w:r>
      <w:r w:rsidR="00EF18CD" w:rsidRPr="001B7E5D">
        <w:rPr>
          <w:rFonts w:cstheme="minorHAnsi"/>
          <w:sz w:val="24"/>
          <w:szCs w:val="24"/>
        </w:rPr>
        <w:t>4</w:t>
      </w:r>
      <w:r w:rsidRPr="001B7E5D">
        <w:rPr>
          <w:rFonts w:cstheme="minorHAnsi"/>
          <w:sz w:val="24"/>
          <w:szCs w:val="24"/>
        </w:rPr>
        <w:t>/202</w:t>
      </w:r>
      <w:r w:rsidR="00EF18CD" w:rsidRPr="001B7E5D">
        <w:rPr>
          <w:rFonts w:cstheme="minorHAnsi"/>
          <w:sz w:val="24"/>
          <w:szCs w:val="24"/>
        </w:rPr>
        <w:t>5</w:t>
      </w:r>
      <w:r w:rsidRPr="001B7E5D">
        <w:rPr>
          <w:rFonts w:cstheme="minorHAnsi"/>
          <w:sz w:val="24"/>
          <w:szCs w:val="24"/>
        </w:rPr>
        <w:t xml:space="preserve">. </w:t>
      </w:r>
    </w:p>
    <w:p w14:paraId="2BF8A58A" w14:textId="77777777" w:rsidR="004C7BA0" w:rsidRPr="001B7E5D" w:rsidRDefault="004C7BA0" w:rsidP="004C7BA0">
      <w:pPr>
        <w:spacing w:line="360" w:lineRule="auto"/>
        <w:jc w:val="both"/>
        <w:rPr>
          <w:rFonts w:cstheme="minorHAnsi"/>
          <w:sz w:val="24"/>
          <w:szCs w:val="24"/>
        </w:rPr>
      </w:pPr>
      <w:r w:rsidRPr="001B7E5D">
        <w:rPr>
          <w:rFonts w:cstheme="minorHAnsi"/>
          <w:sz w:val="24"/>
          <w:szCs w:val="24"/>
        </w:rPr>
        <w:t>Výše zmíněné zájmové kroužky byly hrazeny z finančních zdrojů zákonných zástupců dětí v rámci doplňkové činnosti školy.</w:t>
      </w:r>
    </w:p>
    <w:p w14:paraId="7668ADDF" w14:textId="04BDD340" w:rsidR="00457CF5" w:rsidRPr="001B7E5D" w:rsidRDefault="004C7BA0" w:rsidP="004C7BA0">
      <w:pPr>
        <w:spacing w:line="360" w:lineRule="auto"/>
        <w:jc w:val="both"/>
        <w:rPr>
          <w:rFonts w:cstheme="minorHAnsi"/>
          <w:sz w:val="24"/>
          <w:szCs w:val="24"/>
        </w:rPr>
      </w:pPr>
      <w:r w:rsidRPr="001B7E5D">
        <w:rPr>
          <w:rFonts w:cstheme="minorHAnsi"/>
          <w:sz w:val="24"/>
          <w:szCs w:val="24"/>
        </w:rPr>
        <w:t xml:space="preserve">Kromě tradičního výchovně vzdělávacího procesu je realizována řada aktivit, které děti obohacují o kulturní, sportovní či společenské zážitky. </w:t>
      </w:r>
    </w:p>
    <w:p w14:paraId="28E34C15" w14:textId="6BFF5E1B" w:rsidR="00D1659C" w:rsidRPr="001B7E5D" w:rsidRDefault="00E71E9A" w:rsidP="00205352">
      <w:pPr>
        <w:spacing w:line="360" w:lineRule="auto"/>
        <w:ind w:left="708" w:firstLine="708"/>
        <w:jc w:val="both"/>
        <w:rPr>
          <w:rFonts w:cstheme="minorHAnsi"/>
          <w:b/>
          <w:color w:val="CC0099"/>
          <w:sz w:val="24"/>
          <w:szCs w:val="24"/>
        </w:rPr>
      </w:pPr>
      <w:r w:rsidRPr="001B7E5D">
        <w:rPr>
          <w:rFonts w:cstheme="minorHAnsi"/>
          <w:b/>
          <w:color w:val="CC0099"/>
          <w:sz w:val="24"/>
          <w:szCs w:val="24"/>
        </w:rPr>
        <w:t>5.2.2</w:t>
      </w:r>
      <w:r w:rsidR="0096500B" w:rsidRPr="001B7E5D">
        <w:rPr>
          <w:rFonts w:cstheme="minorHAnsi"/>
          <w:b/>
          <w:color w:val="CC0099"/>
          <w:sz w:val="24"/>
          <w:szCs w:val="24"/>
        </w:rPr>
        <w:t xml:space="preserve"> </w:t>
      </w:r>
      <w:r w:rsidR="00256714" w:rsidRPr="001B7E5D">
        <w:rPr>
          <w:rFonts w:cstheme="minorHAnsi"/>
          <w:b/>
          <w:color w:val="CC0099"/>
          <w:sz w:val="24"/>
          <w:szCs w:val="24"/>
        </w:rPr>
        <w:t>Dop</w:t>
      </w:r>
      <w:r w:rsidR="004C7BA0" w:rsidRPr="001B7E5D">
        <w:rPr>
          <w:rFonts w:cstheme="minorHAnsi"/>
          <w:b/>
          <w:color w:val="CC0099"/>
          <w:sz w:val="24"/>
          <w:szCs w:val="24"/>
        </w:rPr>
        <w:t>l</w:t>
      </w:r>
      <w:r w:rsidR="00256714" w:rsidRPr="001B7E5D">
        <w:rPr>
          <w:rFonts w:cstheme="minorHAnsi"/>
          <w:b/>
          <w:color w:val="CC0099"/>
          <w:sz w:val="24"/>
          <w:szCs w:val="24"/>
        </w:rPr>
        <w:t>ňkové pro</w:t>
      </w:r>
      <w:r w:rsidR="004C7BA0" w:rsidRPr="001B7E5D">
        <w:rPr>
          <w:rFonts w:cstheme="minorHAnsi"/>
          <w:b/>
          <w:color w:val="CC0099"/>
          <w:sz w:val="24"/>
          <w:szCs w:val="24"/>
        </w:rPr>
        <w:t>g</w:t>
      </w:r>
      <w:r w:rsidR="00256714" w:rsidRPr="001B7E5D">
        <w:rPr>
          <w:rFonts w:cstheme="minorHAnsi"/>
          <w:b/>
          <w:color w:val="CC0099"/>
          <w:sz w:val="24"/>
          <w:szCs w:val="24"/>
        </w:rPr>
        <w:t>ramy</w:t>
      </w:r>
      <w:r w:rsidR="004750F9">
        <w:rPr>
          <w:rFonts w:cstheme="minorHAnsi"/>
          <w:b/>
          <w:color w:val="CC0099"/>
          <w:sz w:val="24"/>
          <w:szCs w:val="24"/>
        </w:rPr>
        <w:t xml:space="preserve">, dotace </w:t>
      </w:r>
    </w:p>
    <w:p w14:paraId="32EA9613" w14:textId="239D5E0E" w:rsidR="00E71E9A" w:rsidRPr="001B7E5D" w:rsidRDefault="001B1AD0" w:rsidP="00E71E9A">
      <w:pPr>
        <w:spacing w:line="360" w:lineRule="auto"/>
        <w:jc w:val="both"/>
        <w:rPr>
          <w:rFonts w:cstheme="minorHAnsi"/>
          <w:b/>
          <w:color w:val="FF0000"/>
          <w:sz w:val="24"/>
          <w:szCs w:val="24"/>
        </w:rPr>
      </w:pPr>
      <w:r w:rsidRPr="001B7E5D">
        <w:rPr>
          <w:rFonts w:cstheme="minorHAnsi"/>
          <w:b/>
          <w:color w:val="FF0000"/>
          <w:sz w:val="24"/>
          <w:szCs w:val="24"/>
        </w:rPr>
        <w:t xml:space="preserve">I. </w:t>
      </w:r>
      <w:r w:rsidR="00E71E9A" w:rsidRPr="001B7E5D">
        <w:rPr>
          <w:rFonts w:cstheme="minorHAnsi"/>
          <w:b/>
          <w:color w:val="FF0000"/>
          <w:sz w:val="24"/>
          <w:szCs w:val="24"/>
        </w:rPr>
        <w:t xml:space="preserve">Čerpání </w:t>
      </w:r>
      <w:r w:rsidR="00CA0128" w:rsidRPr="001B7E5D">
        <w:rPr>
          <w:rFonts w:cstheme="minorHAnsi"/>
          <w:b/>
          <w:color w:val="FF0000"/>
          <w:sz w:val="24"/>
          <w:szCs w:val="24"/>
        </w:rPr>
        <w:t>účelového neinvestičního příspěvku</w:t>
      </w:r>
      <w:r w:rsidR="00B0294A" w:rsidRPr="001B7E5D">
        <w:rPr>
          <w:rFonts w:cstheme="minorHAnsi"/>
          <w:b/>
          <w:color w:val="FF0000"/>
          <w:sz w:val="24"/>
          <w:szCs w:val="24"/>
        </w:rPr>
        <w:t xml:space="preserve"> </w:t>
      </w:r>
      <w:r w:rsidR="00CA0128" w:rsidRPr="001B7E5D">
        <w:rPr>
          <w:rFonts w:cstheme="minorHAnsi"/>
          <w:b/>
          <w:color w:val="FF0000"/>
          <w:sz w:val="24"/>
          <w:szCs w:val="24"/>
        </w:rPr>
        <w:t>„</w:t>
      </w:r>
      <w:r w:rsidR="00B0294A" w:rsidRPr="001B7E5D">
        <w:rPr>
          <w:rFonts w:cstheme="minorHAnsi"/>
          <w:b/>
          <w:color w:val="FF0000"/>
          <w:sz w:val="24"/>
          <w:szCs w:val="24"/>
        </w:rPr>
        <w:t xml:space="preserve">Všestranný </w:t>
      </w:r>
      <w:r w:rsidR="003D227C" w:rsidRPr="001B7E5D">
        <w:rPr>
          <w:rFonts w:cstheme="minorHAnsi"/>
          <w:b/>
          <w:color w:val="FF0000"/>
          <w:sz w:val="24"/>
          <w:szCs w:val="24"/>
        </w:rPr>
        <w:t>ro</w:t>
      </w:r>
      <w:r w:rsidR="00A40B96" w:rsidRPr="001B7E5D">
        <w:rPr>
          <w:rFonts w:cstheme="minorHAnsi"/>
          <w:b/>
          <w:color w:val="FF0000"/>
          <w:sz w:val="24"/>
          <w:szCs w:val="24"/>
        </w:rPr>
        <w:t>z</w:t>
      </w:r>
      <w:r w:rsidR="003D227C" w:rsidRPr="001B7E5D">
        <w:rPr>
          <w:rFonts w:cstheme="minorHAnsi"/>
          <w:b/>
          <w:color w:val="FF0000"/>
          <w:sz w:val="24"/>
          <w:szCs w:val="24"/>
        </w:rPr>
        <w:t>voj dětí</w:t>
      </w:r>
      <w:r w:rsidR="00B0294A" w:rsidRPr="001B7E5D">
        <w:rPr>
          <w:rFonts w:cstheme="minorHAnsi"/>
          <w:b/>
          <w:color w:val="FF0000"/>
          <w:sz w:val="24"/>
          <w:szCs w:val="24"/>
        </w:rPr>
        <w:t xml:space="preserve"> v </w:t>
      </w:r>
      <w:proofErr w:type="spellStart"/>
      <w:r w:rsidR="00B0294A" w:rsidRPr="001B7E5D">
        <w:rPr>
          <w:rFonts w:cstheme="minorHAnsi"/>
          <w:b/>
          <w:color w:val="FF0000"/>
          <w:sz w:val="24"/>
          <w:szCs w:val="24"/>
        </w:rPr>
        <w:t>MOaP</w:t>
      </w:r>
      <w:proofErr w:type="spellEnd"/>
      <w:r w:rsidR="00B0294A" w:rsidRPr="001B7E5D">
        <w:rPr>
          <w:rFonts w:cstheme="minorHAnsi"/>
          <w:b/>
          <w:color w:val="FF0000"/>
          <w:sz w:val="24"/>
          <w:szCs w:val="24"/>
        </w:rPr>
        <w:t>“</w:t>
      </w:r>
    </w:p>
    <w:p w14:paraId="3D98B8B0" w14:textId="015DF33A" w:rsidR="00291EF1" w:rsidRPr="00291EF1" w:rsidRDefault="00E71E9A" w:rsidP="006350D6">
      <w:pPr>
        <w:spacing w:after="120" w:line="360" w:lineRule="auto"/>
        <w:jc w:val="both"/>
        <w:rPr>
          <w:rFonts w:cstheme="minorHAnsi"/>
          <w:bCs/>
          <w:sz w:val="24"/>
          <w:szCs w:val="24"/>
        </w:rPr>
      </w:pPr>
      <w:r w:rsidRPr="001B7E5D">
        <w:rPr>
          <w:rFonts w:cstheme="minorHAnsi"/>
          <w:sz w:val="24"/>
          <w:szCs w:val="24"/>
        </w:rPr>
        <w:t xml:space="preserve">Městský obvod Moravská Ostrava a Přívoz poskytl mateřské škole dotaci v rámci projektu </w:t>
      </w:r>
      <w:r w:rsidR="00EF18CD" w:rsidRPr="001B7E5D">
        <w:rPr>
          <w:rFonts w:cstheme="minorHAnsi"/>
          <w:sz w:val="24"/>
          <w:szCs w:val="24"/>
        </w:rPr>
        <w:t>„V</w:t>
      </w:r>
      <w:r w:rsidR="003D227C" w:rsidRPr="001B7E5D">
        <w:rPr>
          <w:rFonts w:cstheme="minorHAnsi"/>
          <w:sz w:val="24"/>
          <w:szCs w:val="24"/>
        </w:rPr>
        <w:t xml:space="preserve">šestranný rozvoj dětí v </w:t>
      </w:r>
      <w:proofErr w:type="spellStart"/>
      <w:r w:rsidR="003D227C" w:rsidRPr="001B7E5D">
        <w:rPr>
          <w:rFonts w:cstheme="minorHAnsi"/>
          <w:sz w:val="24"/>
          <w:szCs w:val="24"/>
        </w:rPr>
        <w:t>MOaP</w:t>
      </w:r>
      <w:proofErr w:type="spellEnd"/>
      <w:r w:rsidRPr="001B7E5D">
        <w:rPr>
          <w:rFonts w:cstheme="minorHAnsi"/>
          <w:sz w:val="24"/>
          <w:szCs w:val="24"/>
        </w:rPr>
        <w:t>“. Projekt „</w:t>
      </w:r>
      <w:r w:rsidR="003D227C" w:rsidRPr="001B7E5D">
        <w:rPr>
          <w:rFonts w:cstheme="minorHAnsi"/>
          <w:sz w:val="24"/>
          <w:szCs w:val="24"/>
        </w:rPr>
        <w:t xml:space="preserve">Naše škola, naše </w:t>
      </w:r>
      <w:r w:rsidR="00EF18CD" w:rsidRPr="001B7E5D">
        <w:rPr>
          <w:rFonts w:cstheme="minorHAnsi"/>
          <w:sz w:val="24"/>
          <w:szCs w:val="24"/>
        </w:rPr>
        <w:t>P</w:t>
      </w:r>
      <w:r w:rsidR="003D227C" w:rsidRPr="001B7E5D">
        <w:rPr>
          <w:rFonts w:cstheme="minorHAnsi"/>
          <w:sz w:val="24"/>
          <w:szCs w:val="24"/>
        </w:rPr>
        <w:t>oděbradka</w:t>
      </w:r>
      <w:r w:rsidRPr="001B7E5D">
        <w:rPr>
          <w:rFonts w:cstheme="minorHAnsi"/>
          <w:sz w:val="24"/>
          <w:szCs w:val="24"/>
        </w:rPr>
        <w:t>“ umožnil dětem z mateřské školy Poděbradova absolvovat plavecký výcvik</w:t>
      </w:r>
      <w:r w:rsidR="003D227C" w:rsidRPr="001B7E5D">
        <w:rPr>
          <w:rFonts w:cstheme="minorHAnsi"/>
          <w:sz w:val="24"/>
          <w:szCs w:val="24"/>
        </w:rPr>
        <w:t xml:space="preserve"> a výcvik jízdy na in-line bruslích, </w:t>
      </w:r>
      <w:r w:rsidR="003D227C" w:rsidRPr="001B7E5D">
        <w:rPr>
          <w:rFonts w:cstheme="minorHAnsi"/>
          <w:bCs/>
          <w:sz w:val="24"/>
          <w:szCs w:val="24"/>
        </w:rPr>
        <w:t xml:space="preserve">ale také vybudování center pro zdokonalování se v oblasti jemné a hrubé motoriky, </w:t>
      </w:r>
      <w:proofErr w:type="spellStart"/>
      <w:r w:rsidR="003D227C" w:rsidRPr="001B7E5D">
        <w:rPr>
          <w:rFonts w:cstheme="minorHAnsi"/>
          <w:bCs/>
          <w:sz w:val="24"/>
          <w:szCs w:val="24"/>
        </w:rPr>
        <w:t>grafomotoriky</w:t>
      </w:r>
      <w:proofErr w:type="spellEnd"/>
      <w:r w:rsidR="003D227C" w:rsidRPr="001B7E5D">
        <w:rPr>
          <w:rFonts w:cstheme="minorHAnsi"/>
          <w:bCs/>
          <w:sz w:val="24"/>
          <w:szCs w:val="24"/>
        </w:rPr>
        <w:t xml:space="preserve"> i v logickém myšlení.</w:t>
      </w:r>
    </w:p>
    <w:p w14:paraId="74A9766B" w14:textId="77777777" w:rsidR="004C7BA0" w:rsidRPr="001B7E5D" w:rsidRDefault="001B1AD0" w:rsidP="00E71E9A">
      <w:pPr>
        <w:spacing w:line="360" w:lineRule="auto"/>
        <w:ind w:firstLine="708"/>
        <w:jc w:val="both"/>
        <w:rPr>
          <w:rFonts w:cstheme="minorHAnsi"/>
          <w:b/>
          <w:sz w:val="24"/>
          <w:szCs w:val="24"/>
        </w:rPr>
      </w:pPr>
      <w:r w:rsidRPr="001B7E5D">
        <w:rPr>
          <w:rFonts w:cstheme="minorHAnsi"/>
          <w:b/>
          <w:sz w:val="24"/>
          <w:szCs w:val="24"/>
        </w:rPr>
        <w:t xml:space="preserve">A) </w:t>
      </w:r>
      <w:r w:rsidR="004C7BA0" w:rsidRPr="001B7E5D">
        <w:rPr>
          <w:rFonts w:cstheme="minorHAnsi"/>
          <w:b/>
          <w:sz w:val="24"/>
          <w:szCs w:val="24"/>
        </w:rPr>
        <w:t xml:space="preserve">Plavecký výcvik dětí </w:t>
      </w:r>
    </w:p>
    <w:p w14:paraId="1D3A0D38" w14:textId="0C48BBA9" w:rsidR="00291EF1" w:rsidRDefault="004C7BA0" w:rsidP="00291EF1">
      <w:pPr>
        <w:spacing w:line="360" w:lineRule="auto"/>
        <w:jc w:val="both"/>
        <w:rPr>
          <w:rFonts w:cstheme="minorHAnsi"/>
          <w:b/>
          <w:noProof/>
          <w:sz w:val="24"/>
          <w:szCs w:val="24"/>
        </w:rPr>
      </w:pPr>
      <w:r w:rsidRPr="001B7E5D">
        <w:rPr>
          <w:rFonts w:cstheme="minorHAnsi"/>
          <w:sz w:val="24"/>
          <w:szCs w:val="24"/>
        </w:rPr>
        <w:t>Plavecký výcvik má na v mateřské škole dlouholetou tradici.  V roce 202</w:t>
      </w:r>
      <w:r w:rsidR="00EF18CD" w:rsidRPr="001B7E5D">
        <w:rPr>
          <w:rFonts w:cstheme="minorHAnsi"/>
          <w:sz w:val="24"/>
          <w:szCs w:val="24"/>
        </w:rPr>
        <w:t>3</w:t>
      </w:r>
      <w:r w:rsidRPr="001B7E5D">
        <w:rPr>
          <w:rFonts w:cstheme="minorHAnsi"/>
          <w:sz w:val="24"/>
          <w:szCs w:val="24"/>
        </w:rPr>
        <w:t xml:space="preserve"> s</w:t>
      </w:r>
      <w:r w:rsidR="00291EF1">
        <w:rPr>
          <w:rFonts w:cstheme="minorHAnsi"/>
          <w:sz w:val="24"/>
          <w:szCs w:val="24"/>
        </w:rPr>
        <w:t>e výcviku</w:t>
      </w:r>
      <w:r w:rsidRPr="001B7E5D">
        <w:rPr>
          <w:rFonts w:cstheme="minorHAnsi"/>
          <w:sz w:val="24"/>
          <w:szCs w:val="24"/>
        </w:rPr>
        <w:t xml:space="preserve"> zúčastnilo </w:t>
      </w:r>
      <w:r w:rsidR="00112918" w:rsidRPr="00112918">
        <w:rPr>
          <w:rFonts w:cstheme="minorHAnsi"/>
          <w:sz w:val="24"/>
          <w:szCs w:val="24"/>
        </w:rPr>
        <w:t>22</w:t>
      </w:r>
      <w:r w:rsidRPr="001B7E5D">
        <w:rPr>
          <w:rFonts w:cstheme="minorHAnsi"/>
          <w:sz w:val="24"/>
          <w:szCs w:val="24"/>
        </w:rPr>
        <w:t xml:space="preserve"> dětí. Děti se pod vedením zkušených trenére</w:t>
      </w:r>
      <w:r w:rsidR="00D913ED" w:rsidRPr="001B7E5D">
        <w:rPr>
          <w:rFonts w:cstheme="minorHAnsi"/>
          <w:sz w:val="24"/>
          <w:szCs w:val="24"/>
        </w:rPr>
        <w:t>k</w:t>
      </w:r>
      <w:r w:rsidRPr="001B7E5D">
        <w:rPr>
          <w:rFonts w:cstheme="minorHAnsi"/>
          <w:sz w:val="24"/>
          <w:szCs w:val="24"/>
        </w:rPr>
        <w:t xml:space="preserve"> seznámily se základy, které jsou důležité pro osvojení si </w:t>
      </w:r>
      <w:r w:rsidR="00291EF1">
        <w:rPr>
          <w:rFonts w:cstheme="minorHAnsi"/>
          <w:sz w:val="24"/>
          <w:szCs w:val="24"/>
        </w:rPr>
        <w:t>plavání</w:t>
      </w:r>
      <w:r w:rsidRPr="001B7E5D">
        <w:rPr>
          <w:rFonts w:cstheme="minorHAnsi"/>
          <w:sz w:val="24"/>
          <w:szCs w:val="24"/>
        </w:rPr>
        <w:t>. Hravou a veselou formou se naučily splývat, potápět hlavu, plavat na znak. Všechny tyto aktivity děti vykonávaly dle jejich individuálních zařazení do kategorií a s přihlédnutím na jejich možnosti i schopnosti. Závěrem plaveckého výcviku si děti odnášely zasloužený „mokrý diplom“.</w:t>
      </w:r>
      <w:r w:rsidRPr="001B7E5D">
        <w:rPr>
          <w:rFonts w:cstheme="minorHAnsi"/>
          <w:b/>
          <w:noProof/>
          <w:sz w:val="24"/>
          <w:szCs w:val="24"/>
        </w:rPr>
        <w:t xml:space="preserve"> </w:t>
      </w:r>
    </w:p>
    <w:p w14:paraId="0DDBFC0D" w14:textId="56BB5646" w:rsidR="00E71E9A" w:rsidRPr="001B7E5D" w:rsidRDefault="001B1AD0" w:rsidP="00E71E9A">
      <w:pPr>
        <w:spacing w:line="360" w:lineRule="auto"/>
        <w:ind w:firstLine="708"/>
        <w:jc w:val="both"/>
        <w:rPr>
          <w:rFonts w:cstheme="minorHAnsi"/>
          <w:b/>
          <w:sz w:val="24"/>
          <w:szCs w:val="24"/>
        </w:rPr>
      </w:pPr>
      <w:r w:rsidRPr="001B7E5D">
        <w:rPr>
          <w:rFonts w:cstheme="minorHAnsi"/>
          <w:b/>
          <w:sz w:val="24"/>
          <w:szCs w:val="24"/>
        </w:rPr>
        <w:t xml:space="preserve">B) </w:t>
      </w:r>
      <w:r w:rsidR="00B0294A" w:rsidRPr="001B7E5D">
        <w:rPr>
          <w:rFonts w:cstheme="minorHAnsi"/>
          <w:b/>
          <w:sz w:val="24"/>
          <w:szCs w:val="24"/>
        </w:rPr>
        <w:t>In</w:t>
      </w:r>
      <w:r w:rsidR="005F2189" w:rsidRPr="001B7E5D">
        <w:rPr>
          <w:rFonts w:cstheme="minorHAnsi"/>
          <w:b/>
          <w:sz w:val="24"/>
          <w:szCs w:val="24"/>
        </w:rPr>
        <w:t>-</w:t>
      </w:r>
      <w:r w:rsidR="00B0294A" w:rsidRPr="001B7E5D">
        <w:rPr>
          <w:rFonts w:cstheme="minorHAnsi"/>
          <w:b/>
          <w:sz w:val="24"/>
          <w:szCs w:val="24"/>
        </w:rPr>
        <w:t>line školička bruslení</w:t>
      </w:r>
    </w:p>
    <w:p w14:paraId="4B612B4E" w14:textId="25689DDB" w:rsidR="00C936DF" w:rsidRPr="001B7E5D" w:rsidRDefault="002158ED" w:rsidP="00C936DF">
      <w:pPr>
        <w:spacing w:line="360" w:lineRule="auto"/>
        <w:contextualSpacing/>
        <w:jc w:val="both"/>
        <w:rPr>
          <w:rFonts w:eastAsia="Calibri" w:cstheme="minorHAnsi"/>
          <w:sz w:val="24"/>
          <w:szCs w:val="24"/>
        </w:rPr>
      </w:pPr>
      <w:bookmarkStart w:id="2" w:name="_Hlk90462661"/>
      <w:r w:rsidRPr="001B7E5D">
        <w:rPr>
          <w:rFonts w:eastAsia="Calibri" w:cstheme="minorHAnsi"/>
          <w:sz w:val="24"/>
          <w:szCs w:val="24"/>
        </w:rPr>
        <w:t xml:space="preserve">Ve školním roce </w:t>
      </w:r>
      <w:r w:rsidR="006101ED" w:rsidRPr="001B7E5D">
        <w:rPr>
          <w:rFonts w:eastAsia="Calibri" w:cstheme="minorHAnsi"/>
          <w:sz w:val="24"/>
          <w:szCs w:val="24"/>
        </w:rPr>
        <w:t>202</w:t>
      </w:r>
      <w:r w:rsidR="00EF18CD" w:rsidRPr="001B7E5D">
        <w:rPr>
          <w:rFonts w:eastAsia="Calibri" w:cstheme="minorHAnsi"/>
          <w:sz w:val="24"/>
          <w:szCs w:val="24"/>
        </w:rPr>
        <w:t>3</w:t>
      </w:r>
      <w:r w:rsidR="006101ED" w:rsidRPr="001B7E5D">
        <w:rPr>
          <w:rFonts w:eastAsia="Calibri" w:cstheme="minorHAnsi"/>
          <w:sz w:val="24"/>
          <w:szCs w:val="24"/>
        </w:rPr>
        <w:t>/202</w:t>
      </w:r>
      <w:r w:rsidR="00EF18CD" w:rsidRPr="001B7E5D">
        <w:rPr>
          <w:rFonts w:eastAsia="Calibri" w:cstheme="minorHAnsi"/>
          <w:sz w:val="24"/>
          <w:szCs w:val="24"/>
        </w:rPr>
        <w:t>4</w:t>
      </w:r>
      <w:r w:rsidR="006101ED" w:rsidRPr="001B7E5D">
        <w:rPr>
          <w:rFonts w:eastAsia="Calibri" w:cstheme="minorHAnsi"/>
          <w:sz w:val="24"/>
          <w:szCs w:val="24"/>
        </w:rPr>
        <w:t xml:space="preserve"> </w:t>
      </w:r>
      <w:r w:rsidRPr="001B7E5D">
        <w:rPr>
          <w:rFonts w:eastAsia="Calibri" w:cstheme="minorHAnsi"/>
          <w:sz w:val="24"/>
          <w:szCs w:val="24"/>
        </w:rPr>
        <w:t xml:space="preserve">jsme jako jedna </w:t>
      </w:r>
      <w:r w:rsidR="00CA0128" w:rsidRPr="001B7E5D">
        <w:rPr>
          <w:rFonts w:eastAsia="Calibri" w:cstheme="minorHAnsi"/>
          <w:sz w:val="24"/>
          <w:szCs w:val="24"/>
        </w:rPr>
        <w:t>opět</w:t>
      </w:r>
      <w:r w:rsidRPr="001B7E5D">
        <w:rPr>
          <w:rFonts w:eastAsia="Calibri" w:cstheme="minorHAnsi"/>
          <w:sz w:val="24"/>
          <w:szCs w:val="24"/>
        </w:rPr>
        <w:t xml:space="preserve"> realizovali tento netradiční sportovní kurz. </w:t>
      </w:r>
      <w:r w:rsidR="00CA0128" w:rsidRPr="001B7E5D">
        <w:rPr>
          <w:rFonts w:eastAsia="Calibri" w:cstheme="minorHAnsi"/>
          <w:sz w:val="24"/>
          <w:szCs w:val="24"/>
        </w:rPr>
        <w:t>I</w:t>
      </w:r>
      <w:r w:rsidRPr="001B7E5D">
        <w:rPr>
          <w:rFonts w:eastAsia="Calibri" w:cstheme="minorHAnsi"/>
          <w:sz w:val="24"/>
          <w:szCs w:val="24"/>
        </w:rPr>
        <w:t>n-line bruslení získalo nejen přízeň pedagogickou, ale hlavně velikou oblibu u dětí a nadšení zákonných zástupců. Jízda na in-line bruslích je oblíbenou sportovní aktivitou, která je poměrně často provozována i rodinami žijících v centru města Ostravy</w:t>
      </w:r>
      <w:r w:rsidR="006101ED" w:rsidRPr="001B7E5D">
        <w:rPr>
          <w:rFonts w:eastAsia="Calibri" w:cstheme="minorHAnsi"/>
          <w:sz w:val="24"/>
          <w:szCs w:val="24"/>
        </w:rPr>
        <w:t xml:space="preserve">. </w:t>
      </w:r>
      <w:r w:rsidRPr="001B7E5D">
        <w:rPr>
          <w:rFonts w:eastAsia="Calibri" w:cstheme="minorHAnsi"/>
          <w:sz w:val="24"/>
          <w:szCs w:val="24"/>
        </w:rPr>
        <w:t>Kurz by byl koncipován jako týdenní intenzivní pohybová příprava v měsíci květnu, kdy je pro tyto venkovní aktivity příhodná doba. Děti si osvoj</w:t>
      </w:r>
      <w:r w:rsidR="006101ED" w:rsidRPr="001B7E5D">
        <w:rPr>
          <w:rFonts w:eastAsia="Calibri" w:cstheme="minorHAnsi"/>
          <w:sz w:val="24"/>
          <w:szCs w:val="24"/>
        </w:rPr>
        <w:t>ily</w:t>
      </w:r>
      <w:r w:rsidRPr="001B7E5D">
        <w:rPr>
          <w:rFonts w:eastAsia="Calibri" w:cstheme="minorHAnsi"/>
          <w:sz w:val="24"/>
          <w:szCs w:val="24"/>
        </w:rPr>
        <w:t xml:space="preserve"> či zdokonal</w:t>
      </w:r>
      <w:r w:rsidR="006101ED" w:rsidRPr="001B7E5D">
        <w:rPr>
          <w:rFonts w:eastAsia="Calibri" w:cstheme="minorHAnsi"/>
          <w:sz w:val="24"/>
          <w:szCs w:val="24"/>
        </w:rPr>
        <w:t>ily</w:t>
      </w:r>
      <w:r w:rsidRPr="001B7E5D">
        <w:rPr>
          <w:rFonts w:eastAsia="Calibri" w:cstheme="minorHAnsi"/>
          <w:sz w:val="24"/>
          <w:szCs w:val="24"/>
        </w:rPr>
        <w:t xml:space="preserve"> jízdu na in-line bruslích, ale také se seznám</w:t>
      </w:r>
      <w:r w:rsidR="006101ED" w:rsidRPr="001B7E5D">
        <w:rPr>
          <w:rFonts w:eastAsia="Calibri" w:cstheme="minorHAnsi"/>
          <w:sz w:val="24"/>
          <w:szCs w:val="24"/>
        </w:rPr>
        <w:t>ily</w:t>
      </w:r>
      <w:r w:rsidRPr="001B7E5D">
        <w:rPr>
          <w:rFonts w:eastAsia="Calibri" w:cstheme="minorHAnsi"/>
          <w:sz w:val="24"/>
          <w:szCs w:val="24"/>
        </w:rPr>
        <w:t xml:space="preserve"> se základy bezpečné a ohleduplné jízdy. </w:t>
      </w:r>
    </w:p>
    <w:p w14:paraId="2E067F9D" w14:textId="77777777" w:rsidR="00937CF6" w:rsidRPr="001B7E5D" w:rsidRDefault="00937CF6" w:rsidP="00C936DF">
      <w:pPr>
        <w:spacing w:line="360" w:lineRule="auto"/>
        <w:contextualSpacing/>
        <w:jc w:val="both"/>
        <w:rPr>
          <w:rFonts w:eastAsia="Calibri" w:cstheme="minorHAnsi"/>
          <w:sz w:val="24"/>
          <w:szCs w:val="24"/>
        </w:rPr>
      </w:pPr>
    </w:p>
    <w:p w14:paraId="5244E3AA" w14:textId="27807741" w:rsidR="00E71E9A" w:rsidRPr="001B7E5D" w:rsidRDefault="001B1AD0" w:rsidP="00E71E9A">
      <w:pPr>
        <w:spacing w:line="360" w:lineRule="auto"/>
        <w:jc w:val="both"/>
        <w:rPr>
          <w:rFonts w:cstheme="minorHAnsi"/>
          <w:b/>
          <w:color w:val="FF0000"/>
          <w:sz w:val="24"/>
          <w:szCs w:val="24"/>
        </w:rPr>
      </w:pPr>
      <w:r w:rsidRPr="001B7E5D">
        <w:rPr>
          <w:rFonts w:cstheme="minorHAnsi"/>
          <w:b/>
          <w:color w:val="FF0000"/>
          <w:sz w:val="24"/>
          <w:szCs w:val="24"/>
        </w:rPr>
        <w:lastRenderedPageBreak/>
        <w:t xml:space="preserve">II. </w:t>
      </w:r>
      <w:r w:rsidR="00CA0128" w:rsidRPr="001B7E5D">
        <w:rPr>
          <w:rFonts w:cstheme="minorHAnsi"/>
          <w:b/>
          <w:color w:val="FF0000"/>
          <w:sz w:val="24"/>
          <w:szCs w:val="24"/>
        </w:rPr>
        <w:t>Čerpání účelového neinvestičního příspěvku</w:t>
      </w:r>
      <w:r w:rsidR="00E71E9A" w:rsidRPr="001B7E5D">
        <w:rPr>
          <w:rFonts w:cstheme="minorHAnsi"/>
          <w:b/>
          <w:color w:val="FF0000"/>
          <w:sz w:val="24"/>
          <w:szCs w:val="24"/>
        </w:rPr>
        <w:t xml:space="preserve"> </w:t>
      </w:r>
      <w:r w:rsidR="00D1659C" w:rsidRPr="001B7E5D">
        <w:rPr>
          <w:rFonts w:cstheme="minorHAnsi"/>
          <w:b/>
          <w:color w:val="FF0000"/>
          <w:sz w:val="24"/>
          <w:szCs w:val="24"/>
        </w:rPr>
        <w:t>„</w:t>
      </w:r>
      <w:r w:rsidR="000C2DCF" w:rsidRPr="001B7E5D">
        <w:rPr>
          <w:rFonts w:cstheme="minorHAnsi"/>
          <w:b/>
          <w:color w:val="FF0000"/>
          <w:sz w:val="24"/>
          <w:szCs w:val="24"/>
        </w:rPr>
        <w:t xml:space="preserve">Pro děti z </w:t>
      </w:r>
      <w:r w:rsidR="00CA0128" w:rsidRPr="001B7E5D">
        <w:rPr>
          <w:rFonts w:cstheme="minorHAnsi"/>
          <w:b/>
          <w:color w:val="FF0000"/>
          <w:sz w:val="24"/>
          <w:szCs w:val="24"/>
        </w:rPr>
        <w:t>P</w:t>
      </w:r>
      <w:r w:rsidR="000C2DCF" w:rsidRPr="001B7E5D">
        <w:rPr>
          <w:rFonts w:cstheme="minorHAnsi"/>
          <w:b/>
          <w:color w:val="FF0000"/>
          <w:sz w:val="24"/>
          <w:szCs w:val="24"/>
        </w:rPr>
        <w:t>oděbradky</w:t>
      </w:r>
      <w:r w:rsidR="00D1659C" w:rsidRPr="001B7E5D">
        <w:rPr>
          <w:rFonts w:cstheme="minorHAnsi"/>
          <w:b/>
          <w:color w:val="FF0000"/>
          <w:sz w:val="24"/>
          <w:szCs w:val="24"/>
        </w:rPr>
        <w:t>“</w:t>
      </w:r>
      <w:r w:rsidR="00D913ED" w:rsidRPr="001B7E5D">
        <w:rPr>
          <w:rFonts w:cstheme="minorHAnsi"/>
          <w:b/>
          <w:color w:val="FF0000"/>
          <w:sz w:val="24"/>
          <w:szCs w:val="24"/>
        </w:rPr>
        <w:t xml:space="preserve"> 202</w:t>
      </w:r>
      <w:r w:rsidR="00CA0128" w:rsidRPr="001B7E5D">
        <w:rPr>
          <w:rFonts w:cstheme="minorHAnsi"/>
          <w:b/>
          <w:color w:val="FF0000"/>
          <w:sz w:val="24"/>
          <w:szCs w:val="24"/>
        </w:rPr>
        <w:t>3</w:t>
      </w:r>
    </w:p>
    <w:p w14:paraId="37DEC919" w14:textId="77777777" w:rsidR="00B45F28" w:rsidRPr="001B7E5D" w:rsidRDefault="00B45F28" w:rsidP="00B45F28">
      <w:pPr>
        <w:spacing w:line="360" w:lineRule="auto"/>
        <w:jc w:val="both"/>
        <w:rPr>
          <w:rFonts w:cstheme="minorHAnsi"/>
          <w:sz w:val="24"/>
          <w:szCs w:val="24"/>
        </w:rPr>
      </w:pPr>
      <w:r w:rsidRPr="001B7E5D">
        <w:rPr>
          <w:rFonts w:cstheme="minorHAnsi"/>
          <w:sz w:val="24"/>
          <w:szCs w:val="24"/>
        </w:rPr>
        <w:t xml:space="preserve">Těmito projekty </w:t>
      </w:r>
      <w:r w:rsidR="00D13928" w:rsidRPr="001B7E5D">
        <w:rPr>
          <w:rFonts w:cstheme="minorHAnsi"/>
          <w:sz w:val="24"/>
          <w:szCs w:val="24"/>
        </w:rPr>
        <w:t>jsme</w:t>
      </w:r>
      <w:r w:rsidRPr="001B7E5D">
        <w:rPr>
          <w:rFonts w:cstheme="minorHAnsi"/>
          <w:sz w:val="24"/>
          <w:szCs w:val="24"/>
        </w:rPr>
        <w:t xml:space="preserve"> naváza</w:t>
      </w:r>
      <w:r w:rsidR="00D13928" w:rsidRPr="001B7E5D">
        <w:rPr>
          <w:rFonts w:cstheme="minorHAnsi"/>
          <w:sz w:val="24"/>
          <w:szCs w:val="24"/>
        </w:rPr>
        <w:t>li</w:t>
      </w:r>
      <w:r w:rsidRPr="001B7E5D">
        <w:rPr>
          <w:rFonts w:cstheme="minorHAnsi"/>
          <w:sz w:val="24"/>
          <w:szCs w:val="24"/>
        </w:rPr>
        <w:t xml:space="preserve"> na dlouholetou tradici </w:t>
      </w:r>
      <w:r w:rsidR="00D13928" w:rsidRPr="001B7E5D">
        <w:rPr>
          <w:rFonts w:cstheme="minorHAnsi"/>
          <w:sz w:val="24"/>
          <w:szCs w:val="24"/>
        </w:rPr>
        <w:t xml:space="preserve">organizací </w:t>
      </w:r>
      <w:r w:rsidRPr="001B7E5D">
        <w:rPr>
          <w:rFonts w:cstheme="minorHAnsi"/>
          <w:sz w:val="24"/>
          <w:szCs w:val="24"/>
        </w:rPr>
        <w:t>neformálních akcích</w:t>
      </w:r>
      <w:r w:rsidR="007F5936" w:rsidRPr="001B7E5D">
        <w:rPr>
          <w:rFonts w:cstheme="minorHAnsi"/>
          <w:sz w:val="24"/>
          <w:szCs w:val="24"/>
        </w:rPr>
        <w:t xml:space="preserve"> s</w:t>
      </w:r>
      <w:r w:rsidRPr="001B7E5D">
        <w:rPr>
          <w:rFonts w:cstheme="minorHAnsi"/>
          <w:sz w:val="24"/>
          <w:szCs w:val="24"/>
        </w:rPr>
        <w:t xml:space="preserve"> rodin</w:t>
      </w:r>
      <w:r w:rsidR="007F5936" w:rsidRPr="001B7E5D">
        <w:rPr>
          <w:rFonts w:cstheme="minorHAnsi"/>
          <w:sz w:val="24"/>
          <w:szCs w:val="24"/>
        </w:rPr>
        <w:t>ami</w:t>
      </w:r>
      <w:r w:rsidRPr="001B7E5D">
        <w:rPr>
          <w:rFonts w:cstheme="minorHAnsi"/>
          <w:sz w:val="24"/>
          <w:szCs w:val="24"/>
        </w:rPr>
        <w:t xml:space="preserve"> našich dětí. Věříme, že těmito aktivitami a společně stráveným časem v odpoledních hodinách, </w:t>
      </w:r>
      <w:r w:rsidR="007F5936" w:rsidRPr="001B7E5D">
        <w:rPr>
          <w:rFonts w:cstheme="minorHAnsi"/>
          <w:sz w:val="24"/>
          <w:szCs w:val="24"/>
        </w:rPr>
        <w:t>jsme</w:t>
      </w:r>
      <w:r w:rsidRPr="001B7E5D">
        <w:rPr>
          <w:rFonts w:cstheme="minorHAnsi"/>
          <w:sz w:val="24"/>
          <w:szCs w:val="24"/>
        </w:rPr>
        <w:t xml:space="preserve"> umoc</w:t>
      </w:r>
      <w:r w:rsidR="007F5936" w:rsidRPr="001B7E5D">
        <w:rPr>
          <w:rFonts w:cstheme="minorHAnsi"/>
          <w:sz w:val="24"/>
          <w:szCs w:val="24"/>
        </w:rPr>
        <w:t>ili</w:t>
      </w:r>
      <w:r w:rsidRPr="001B7E5D">
        <w:rPr>
          <w:rFonts w:cstheme="minorHAnsi"/>
          <w:sz w:val="24"/>
          <w:szCs w:val="24"/>
        </w:rPr>
        <w:t xml:space="preserve"> naše vztahy a prohloub</w:t>
      </w:r>
      <w:r w:rsidR="007F5936" w:rsidRPr="001B7E5D">
        <w:rPr>
          <w:rFonts w:cstheme="minorHAnsi"/>
          <w:sz w:val="24"/>
          <w:szCs w:val="24"/>
        </w:rPr>
        <w:t>ili</w:t>
      </w:r>
      <w:r w:rsidRPr="001B7E5D">
        <w:rPr>
          <w:rFonts w:cstheme="minorHAnsi"/>
          <w:sz w:val="24"/>
          <w:szCs w:val="24"/>
        </w:rPr>
        <w:t xml:space="preserve"> přátelskou atmosféru, která u nás v mateřské škole panuje.</w:t>
      </w:r>
    </w:p>
    <w:p w14:paraId="67145479" w14:textId="38246FEF" w:rsidR="00291EF1" w:rsidRPr="00291EF1" w:rsidRDefault="00B45F28" w:rsidP="00BD2E76">
      <w:pPr>
        <w:spacing w:line="360" w:lineRule="auto"/>
        <w:jc w:val="both"/>
        <w:rPr>
          <w:rFonts w:cstheme="minorHAnsi"/>
          <w:sz w:val="24"/>
          <w:szCs w:val="24"/>
        </w:rPr>
      </w:pPr>
      <w:r w:rsidRPr="001B7E5D">
        <w:rPr>
          <w:rFonts w:cstheme="minorHAnsi"/>
          <w:sz w:val="24"/>
          <w:szCs w:val="24"/>
        </w:rPr>
        <w:t xml:space="preserve">Tradičním projektem s finanční podporou městské části Moravská Ostrava a Přívoz, </w:t>
      </w:r>
      <w:r w:rsidR="007F5936" w:rsidRPr="001B7E5D">
        <w:rPr>
          <w:rFonts w:cstheme="minorHAnsi"/>
          <w:sz w:val="24"/>
          <w:szCs w:val="24"/>
        </w:rPr>
        <w:t>bylo</w:t>
      </w:r>
      <w:r w:rsidRPr="001B7E5D">
        <w:rPr>
          <w:rFonts w:cstheme="minorHAnsi"/>
          <w:sz w:val="24"/>
          <w:szCs w:val="24"/>
        </w:rPr>
        <w:t xml:space="preserve"> červnové loučení s předškoláky, které je velmi oblíbené a očekávané završení předškolní docházky v mateřské škole Poděbradova. </w:t>
      </w:r>
      <w:r w:rsidR="007F5936" w:rsidRPr="001B7E5D">
        <w:rPr>
          <w:rFonts w:cstheme="minorHAnsi"/>
          <w:sz w:val="24"/>
          <w:szCs w:val="24"/>
        </w:rPr>
        <w:t>Další realizace projektů z tohoto grantu budou realizovány ve školním roce 2023/2024.</w:t>
      </w:r>
      <w:r w:rsidRPr="001B7E5D">
        <w:rPr>
          <w:rFonts w:cstheme="minorHAnsi"/>
          <w:sz w:val="24"/>
          <w:szCs w:val="24"/>
        </w:rPr>
        <w:t xml:space="preserve"> </w:t>
      </w:r>
    </w:p>
    <w:p w14:paraId="246DE008" w14:textId="79EB16ED" w:rsidR="003D227C" w:rsidRPr="001B7E5D" w:rsidRDefault="000E0F22" w:rsidP="00291EF1">
      <w:pPr>
        <w:spacing w:line="360" w:lineRule="auto"/>
        <w:ind w:firstLine="708"/>
        <w:jc w:val="both"/>
        <w:rPr>
          <w:rFonts w:cstheme="minorHAnsi"/>
          <w:b/>
          <w:sz w:val="24"/>
          <w:szCs w:val="24"/>
        </w:rPr>
      </w:pPr>
      <w:r>
        <w:rPr>
          <w:rFonts w:cstheme="minorHAnsi"/>
          <w:b/>
          <w:sz w:val="24"/>
          <w:szCs w:val="24"/>
        </w:rPr>
        <w:t>A</w:t>
      </w:r>
      <w:r w:rsidR="003D227C" w:rsidRPr="001B7E5D">
        <w:rPr>
          <w:rFonts w:cstheme="minorHAnsi"/>
          <w:b/>
          <w:sz w:val="24"/>
          <w:szCs w:val="24"/>
        </w:rPr>
        <w:t xml:space="preserve">) </w:t>
      </w:r>
      <w:r>
        <w:rPr>
          <w:rFonts w:cstheme="minorHAnsi"/>
          <w:b/>
          <w:sz w:val="24"/>
          <w:szCs w:val="24"/>
        </w:rPr>
        <w:t>Olympiáda pro malé</w:t>
      </w:r>
      <w:r w:rsidR="003D227C" w:rsidRPr="001B7E5D">
        <w:rPr>
          <w:rFonts w:cstheme="minorHAnsi"/>
          <w:b/>
          <w:sz w:val="24"/>
          <w:szCs w:val="24"/>
        </w:rPr>
        <w:t xml:space="preserve"> </w:t>
      </w:r>
      <w:proofErr w:type="spellStart"/>
      <w:r w:rsidR="003D227C" w:rsidRPr="001B7E5D">
        <w:rPr>
          <w:rFonts w:cstheme="minorHAnsi"/>
          <w:b/>
          <w:sz w:val="24"/>
          <w:szCs w:val="24"/>
        </w:rPr>
        <w:t>Poděbrádk</w:t>
      </w:r>
      <w:r>
        <w:rPr>
          <w:rFonts w:cstheme="minorHAnsi"/>
          <w:b/>
          <w:sz w:val="24"/>
          <w:szCs w:val="24"/>
        </w:rPr>
        <w:t>y</w:t>
      </w:r>
      <w:proofErr w:type="spellEnd"/>
    </w:p>
    <w:bookmarkEnd w:id="2"/>
    <w:p w14:paraId="00CB6C70" w14:textId="782093C9" w:rsidR="00061F01" w:rsidRPr="006350D6" w:rsidRDefault="00FB5253" w:rsidP="000E0F22">
      <w:pPr>
        <w:spacing w:line="360" w:lineRule="auto"/>
        <w:jc w:val="both"/>
        <w:rPr>
          <w:sz w:val="24"/>
        </w:rPr>
      </w:pPr>
      <w:r w:rsidRPr="00FB5253">
        <w:rPr>
          <w:sz w:val="24"/>
        </w:rPr>
        <w:t xml:space="preserve">Olympiáda pro malé </w:t>
      </w:r>
      <w:proofErr w:type="spellStart"/>
      <w:r w:rsidRPr="00FB5253">
        <w:rPr>
          <w:sz w:val="24"/>
        </w:rPr>
        <w:t>Poběbrádky</w:t>
      </w:r>
      <w:proofErr w:type="spellEnd"/>
      <w:r w:rsidRPr="00FB5253">
        <w:rPr>
          <w:sz w:val="24"/>
        </w:rPr>
        <w:t> sklidila úspěch u malých i velkých. Děti společně s rodiči vyzkoušeli několik disciplín, mimo</w:t>
      </w:r>
      <w:r>
        <w:rPr>
          <w:sz w:val="24"/>
        </w:rPr>
        <w:t xml:space="preserve"> </w:t>
      </w:r>
      <w:r w:rsidRPr="00FB5253">
        <w:rPr>
          <w:sz w:val="24"/>
        </w:rPr>
        <w:t>jiné běželi štafetu, zahráli si badminton či skákali do dálky, Akce se vydařila a sportovní vybavení zakou</w:t>
      </w:r>
      <w:r>
        <w:rPr>
          <w:sz w:val="24"/>
        </w:rPr>
        <w:t>p</w:t>
      </w:r>
      <w:r w:rsidRPr="00FB5253">
        <w:rPr>
          <w:sz w:val="24"/>
        </w:rPr>
        <w:t xml:space="preserve">ené z projektu (badmintonová síť a velké rakety, koberec na skok do dálky, štafetové kolíky, branka na fotbal, </w:t>
      </w:r>
      <w:proofErr w:type="spellStart"/>
      <w:r w:rsidRPr="00FB5253">
        <w:rPr>
          <w:sz w:val="24"/>
        </w:rPr>
        <w:t>rugbyové</w:t>
      </w:r>
      <w:proofErr w:type="spellEnd"/>
      <w:r w:rsidRPr="00FB5253">
        <w:rPr>
          <w:sz w:val="24"/>
        </w:rPr>
        <w:t xml:space="preserve"> míče), se stalo běžnou součástí dětské zábavy ve školce.</w:t>
      </w:r>
    </w:p>
    <w:p w14:paraId="06762B79" w14:textId="61D21957" w:rsidR="00040394" w:rsidRPr="001B7E5D" w:rsidRDefault="000E0F22" w:rsidP="00291EF1">
      <w:pPr>
        <w:spacing w:line="360" w:lineRule="auto"/>
        <w:ind w:firstLine="708"/>
        <w:jc w:val="both"/>
        <w:rPr>
          <w:rFonts w:cstheme="minorHAnsi"/>
          <w:b/>
          <w:sz w:val="24"/>
          <w:szCs w:val="24"/>
        </w:rPr>
      </w:pPr>
      <w:r>
        <w:rPr>
          <w:rFonts w:cstheme="minorHAnsi"/>
          <w:b/>
          <w:sz w:val="24"/>
          <w:szCs w:val="24"/>
        </w:rPr>
        <w:t>B</w:t>
      </w:r>
      <w:r w:rsidR="000E67AC" w:rsidRPr="001B7E5D">
        <w:rPr>
          <w:rFonts w:cstheme="minorHAnsi"/>
          <w:b/>
          <w:sz w:val="24"/>
          <w:szCs w:val="24"/>
        </w:rPr>
        <w:t xml:space="preserve">) </w:t>
      </w:r>
      <w:r>
        <w:rPr>
          <w:rFonts w:cstheme="minorHAnsi"/>
          <w:b/>
          <w:sz w:val="24"/>
          <w:szCs w:val="24"/>
        </w:rPr>
        <w:t>Barevné hřiště – po částečné změně účelu Zahrada – učení i zábava</w:t>
      </w:r>
    </w:p>
    <w:p w14:paraId="7E6E697D" w14:textId="31656A09" w:rsidR="00603EEE" w:rsidRDefault="000E0F22" w:rsidP="000E0F22">
      <w:pPr>
        <w:spacing w:line="360" w:lineRule="auto"/>
        <w:jc w:val="both"/>
        <w:rPr>
          <w:rFonts w:cstheme="minorHAnsi"/>
          <w:sz w:val="24"/>
          <w:szCs w:val="24"/>
        </w:rPr>
      </w:pPr>
      <w:r>
        <w:rPr>
          <w:rFonts w:ascii="Calibri" w:hAnsi="Calibri" w:cs="Calibri"/>
          <w:sz w:val="24"/>
        </w:rPr>
        <w:t xml:space="preserve">Projekt „Barevné hřiště“ se nepodařilo zrealizovat jednak vzhledem k náročným výkopovým pracím nutných k položení spodních vrstev pro tuto dopadovou plochu a jednak v souvislosti se změnami ve vedení školy během měsíců </w:t>
      </w:r>
      <w:proofErr w:type="gramStart"/>
      <w:r>
        <w:rPr>
          <w:rFonts w:ascii="Calibri" w:hAnsi="Calibri" w:cs="Calibri"/>
          <w:sz w:val="24"/>
        </w:rPr>
        <w:t>duben – srpen</w:t>
      </w:r>
      <w:proofErr w:type="gramEnd"/>
      <w:r>
        <w:rPr>
          <w:rFonts w:ascii="Calibri" w:hAnsi="Calibri" w:cs="Calibri"/>
          <w:sz w:val="24"/>
        </w:rPr>
        <w:t xml:space="preserve"> 2024. </w:t>
      </w:r>
    </w:p>
    <w:p w14:paraId="4781F8B7" w14:textId="6C799EC2" w:rsidR="000E0F22" w:rsidRDefault="000E0F22" w:rsidP="00A345EB">
      <w:pPr>
        <w:spacing w:line="360" w:lineRule="auto"/>
        <w:contextualSpacing/>
        <w:jc w:val="both"/>
        <w:rPr>
          <w:rFonts w:eastAsia="Calibri"/>
          <w:sz w:val="24"/>
        </w:rPr>
      </w:pPr>
      <w:r>
        <w:rPr>
          <w:rFonts w:cstheme="minorHAnsi"/>
          <w:sz w:val="24"/>
          <w:szCs w:val="24"/>
        </w:rPr>
        <w:t xml:space="preserve">Projekt „Zahrada – učení i zábava“ je po schválené částečné změně </w:t>
      </w:r>
      <w:r>
        <w:rPr>
          <w:rFonts w:ascii="Calibri" w:hAnsi="Calibri" w:cs="Calibri"/>
          <w:sz w:val="24"/>
          <w:szCs w:val="24"/>
        </w:rPr>
        <w:t xml:space="preserve">účelu neinvestičního příspěvku v procesu realizace. Byly objednány nové venkovní prvky, které obohatí stávající mobiliář školní zahrady a zároveň </w:t>
      </w:r>
      <w:r>
        <w:rPr>
          <w:rFonts w:eastAsia="Calibri"/>
        </w:rPr>
        <w:t xml:space="preserve">podnítí děti </w:t>
      </w:r>
      <w:r w:rsidRPr="000E0F22">
        <w:rPr>
          <w:rFonts w:eastAsia="Calibri"/>
          <w:sz w:val="24"/>
        </w:rPr>
        <w:t>k vnímání venkovního světa všemi smysly</w:t>
      </w:r>
      <w:r>
        <w:rPr>
          <w:rFonts w:ascii="Calibri" w:hAnsi="Calibri" w:cs="Calibri"/>
          <w:sz w:val="24"/>
          <w:szCs w:val="24"/>
        </w:rPr>
        <w:t xml:space="preserve"> – dřevěný </w:t>
      </w:r>
      <w:proofErr w:type="spellStart"/>
      <w:r>
        <w:rPr>
          <w:rFonts w:ascii="Calibri" w:hAnsi="Calibri" w:cs="Calibri"/>
          <w:sz w:val="24"/>
          <w:szCs w:val="24"/>
        </w:rPr>
        <w:t>dendrofon</w:t>
      </w:r>
      <w:proofErr w:type="spellEnd"/>
      <w:r>
        <w:rPr>
          <w:rFonts w:ascii="Calibri" w:hAnsi="Calibri" w:cs="Calibri"/>
          <w:sz w:val="24"/>
          <w:szCs w:val="24"/>
        </w:rPr>
        <w:t xml:space="preserve"> a venkovní pexeso. Předpokládaný termín realizace je v listopadu 2024. </w:t>
      </w:r>
    </w:p>
    <w:p w14:paraId="10CC686C" w14:textId="77777777" w:rsidR="006350D6" w:rsidRPr="006350D6" w:rsidRDefault="006350D6" w:rsidP="00A345EB">
      <w:pPr>
        <w:spacing w:line="360" w:lineRule="auto"/>
        <w:contextualSpacing/>
        <w:jc w:val="both"/>
        <w:rPr>
          <w:rFonts w:eastAsia="Calibri"/>
          <w:sz w:val="24"/>
        </w:rPr>
      </w:pPr>
    </w:p>
    <w:p w14:paraId="051E341C" w14:textId="7A6D7594" w:rsidR="00126028" w:rsidRPr="00061F01" w:rsidRDefault="00C936DF" w:rsidP="00A345EB">
      <w:pPr>
        <w:spacing w:line="360" w:lineRule="auto"/>
        <w:jc w:val="both"/>
        <w:rPr>
          <w:rFonts w:cstheme="minorHAnsi"/>
          <w:b/>
          <w:color w:val="FF0000"/>
          <w:sz w:val="24"/>
          <w:szCs w:val="24"/>
        </w:rPr>
      </w:pPr>
      <w:r w:rsidRPr="00061F01">
        <w:rPr>
          <w:rFonts w:cstheme="minorHAnsi"/>
          <w:b/>
          <w:color w:val="FF0000"/>
          <w:sz w:val="24"/>
          <w:szCs w:val="24"/>
        </w:rPr>
        <w:t>III</w:t>
      </w:r>
      <w:r w:rsidR="001B1AD0" w:rsidRPr="00061F01">
        <w:rPr>
          <w:rFonts w:cstheme="minorHAnsi"/>
          <w:b/>
          <w:color w:val="FF0000"/>
          <w:sz w:val="24"/>
          <w:szCs w:val="24"/>
        </w:rPr>
        <w:t xml:space="preserve">. </w:t>
      </w:r>
      <w:r w:rsidR="00126028" w:rsidRPr="00061F01">
        <w:rPr>
          <w:rFonts w:cstheme="minorHAnsi"/>
          <w:b/>
          <w:color w:val="FF0000"/>
          <w:sz w:val="24"/>
          <w:szCs w:val="24"/>
        </w:rPr>
        <w:t>Basketbal</w:t>
      </w:r>
      <w:r w:rsidR="00256714" w:rsidRPr="00061F01">
        <w:rPr>
          <w:rFonts w:cstheme="minorHAnsi"/>
          <w:b/>
          <w:color w:val="FF0000"/>
          <w:sz w:val="24"/>
          <w:szCs w:val="24"/>
        </w:rPr>
        <w:t xml:space="preserve"> aneb pohybová přípravka pro předškolní děti</w:t>
      </w:r>
      <w:r w:rsidR="00A253B0" w:rsidRPr="00061F01">
        <w:rPr>
          <w:rFonts w:cstheme="minorHAnsi"/>
          <w:b/>
          <w:color w:val="FF0000"/>
          <w:sz w:val="24"/>
          <w:szCs w:val="24"/>
        </w:rPr>
        <w:t xml:space="preserve"> </w:t>
      </w:r>
    </w:p>
    <w:p w14:paraId="6401372A" w14:textId="18BA5EC8" w:rsidR="00DC6227" w:rsidRDefault="00A345EB" w:rsidP="006350D6">
      <w:pPr>
        <w:spacing w:after="0" w:line="360" w:lineRule="auto"/>
        <w:jc w:val="both"/>
        <w:rPr>
          <w:rFonts w:cstheme="minorHAnsi"/>
          <w:sz w:val="24"/>
          <w:szCs w:val="24"/>
        </w:rPr>
      </w:pPr>
      <w:r w:rsidRPr="00061F01">
        <w:rPr>
          <w:rFonts w:cstheme="minorHAnsi"/>
          <w:sz w:val="24"/>
          <w:szCs w:val="24"/>
        </w:rPr>
        <w:t xml:space="preserve">V rámci pohybové připravenosti dětí předškolního věku pravidelně navštěvujeme Ostravskou halu </w:t>
      </w:r>
      <w:proofErr w:type="spellStart"/>
      <w:r w:rsidRPr="00061F01">
        <w:rPr>
          <w:rFonts w:cstheme="minorHAnsi"/>
          <w:sz w:val="24"/>
          <w:szCs w:val="24"/>
        </w:rPr>
        <w:t>Tatran</w:t>
      </w:r>
      <w:proofErr w:type="spellEnd"/>
      <w:r w:rsidRPr="00061F01">
        <w:rPr>
          <w:rFonts w:cstheme="minorHAnsi"/>
          <w:sz w:val="24"/>
          <w:szCs w:val="24"/>
        </w:rPr>
        <w:t xml:space="preserve">. Děti se zde seznamují nejen se základy tohoto sportu, který má v Ostravě dlouholetou tradici, ale také se v tělocvičně zdokonalují v pohybových zdatnostech. Mezi </w:t>
      </w:r>
      <w:r w:rsidRPr="00061F01">
        <w:rPr>
          <w:rFonts w:cstheme="minorHAnsi"/>
          <w:sz w:val="24"/>
          <w:szCs w:val="24"/>
        </w:rPr>
        <w:lastRenderedPageBreak/>
        <w:t xml:space="preserve">dětmi </w:t>
      </w:r>
      <w:r w:rsidR="00B45BDC" w:rsidRPr="00061F01">
        <w:rPr>
          <w:rFonts w:cstheme="minorHAnsi"/>
          <w:sz w:val="24"/>
          <w:szCs w:val="24"/>
        </w:rPr>
        <w:t xml:space="preserve">je </w:t>
      </w:r>
      <w:r w:rsidRPr="00061F01">
        <w:rPr>
          <w:rFonts w:cstheme="minorHAnsi"/>
          <w:sz w:val="24"/>
          <w:szCs w:val="24"/>
        </w:rPr>
        <w:t xml:space="preserve">basketbal velmi oblíben. </w:t>
      </w:r>
      <w:r w:rsidR="00061F01">
        <w:rPr>
          <w:rFonts w:cstheme="minorHAnsi"/>
          <w:sz w:val="24"/>
          <w:szCs w:val="24"/>
        </w:rPr>
        <w:t>T</w:t>
      </w:r>
      <w:r w:rsidRPr="00061F01">
        <w:rPr>
          <w:rFonts w:cstheme="minorHAnsi"/>
          <w:sz w:val="24"/>
          <w:szCs w:val="24"/>
        </w:rPr>
        <w:t xml:space="preserve">outo aktivitou přesahujeme </w:t>
      </w:r>
      <w:r w:rsidR="00B45BDC" w:rsidRPr="00061F01">
        <w:rPr>
          <w:rFonts w:cstheme="minorHAnsi"/>
          <w:sz w:val="24"/>
          <w:szCs w:val="24"/>
        </w:rPr>
        <w:t>klasickou</w:t>
      </w:r>
      <w:r w:rsidRPr="00061F01">
        <w:rPr>
          <w:rFonts w:cstheme="minorHAnsi"/>
          <w:sz w:val="24"/>
          <w:szCs w:val="24"/>
        </w:rPr>
        <w:t xml:space="preserve"> pohybovou nabídku, která může být v mateřských školách realizována.</w:t>
      </w:r>
    </w:p>
    <w:p w14:paraId="40D2E829" w14:textId="77777777" w:rsidR="006350D6" w:rsidRDefault="006350D6" w:rsidP="006350D6">
      <w:pPr>
        <w:spacing w:after="0" w:line="360" w:lineRule="auto"/>
        <w:jc w:val="both"/>
        <w:rPr>
          <w:rFonts w:cstheme="minorHAnsi"/>
          <w:sz w:val="24"/>
          <w:szCs w:val="24"/>
        </w:rPr>
      </w:pPr>
    </w:p>
    <w:p w14:paraId="61FFD9BD" w14:textId="1D83CAA1" w:rsidR="00126028" w:rsidRPr="00061F01" w:rsidRDefault="00C936DF" w:rsidP="001B1AD0">
      <w:pPr>
        <w:spacing w:line="360" w:lineRule="auto"/>
        <w:jc w:val="both"/>
        <w:rPr>
          <w:rFonts w:cstheme="minorHAnsi"/>
          <w:b/>
          <w:color w:val="FF0000"/>
          <w:sz w:val="24"/>
          <w:szCs w:val="24"/>
        </w:rPr>
      </w:pPr>
      <w:r w:rsidRPr="00061F01">
        <w:rPr>
          <w:rFonts w:cstheme="minorHAnsi"/>
          <w:b/>
          <w:color w:val="FF0000"/>
          <w:sz w:val="24"/>
          <w:szCs w:val="24"/>
        </w:rPr>
        <w:t>I</w:t>
      </w:r>
      <w:r w:rsidR="001B1AD0" w:rsidRPr="00061F01">
        <w:rPr>
          <w:rFonts w:cstheme="minorHAnsi"/>
          <w:b/>
          <w:color w:val="FF0000"/>
          <w:sz w:val="24"/>
          <w:szCs w:val="24"/>
        </w:rPr>
        <w:t xml:space="preserve">V. </w:t>
      </w:r>
      <w:proofErr w:type="spellStart"/>
      <w:r w:rsidR="00126028" w:rsidRPr="00061F01">
        <w:rPr>
          <w:rFonts w:cstheme="minorHAnsi"/>
          <w:b/>
          <w:color w:val="FF0000"/>
          <w:sz w:val="24"/>
          <w:szCs w:val="24"/>
        </w:rPr>
        <w:t>Numeráček</w:t>
      </w:r>
      <w:proofErr w:type="spellEnd"/>
      <w:r w:rsidR="00A253B0" w:rsidRPr="00061F01">
        <w:rPr>
          <w:rFonts w:cstheme="minorHAnsi"/>
          <w:b/>
          <w:color w:val="FF0000"/>
          <w:sz w:val="24"/>
          <w:szCs w:val="24"/>
        </w:rPr>
        <w:t xml:space="preserve"> </w:t>
      </w:r>
    </w:p>
    <w:p w14:paraId="1A1D96CA" w14:textId="6C229C49" w:rsidR="00061F01" w:rsidRDefault="00BE3AB2" w:rsidP="006350D6">
      <w:pPr>
        <w:spacing w:after="0" w:line="360" w:lineRule="auto"/>
        <w:jc w:val="both"/>
        <w:rPr>
          <w:rFonts w:cstheme="minorHAnsi"/>
          <w:sz w:val="24"/>
          <w:szCs w:val="24"/>
        </w:rPr>
      </w:pPr>
      <w:r w:rsidRPr="00061F01">
        <w:rPr>
          <w:rFonts w:cstheme="minorHAnsi"/>
          <w:sz w:val="24"/>
          <w:szCs w:val="24"/>
        </w:rPr>
        <w:t>I ve školním roce 202</w:t>
      </w:r>
      <w:r w:rsidR="00A253B0" w:rsidRPr="00061F01">
        <w:rPr>
          <w:rFonts w:cstheme="minorHAnsi"/>
          <w:sz w:val="24"/>
          <w:szCs w:val="24"/>
        </w:rPr>
        <w:t>3</w:t>
      </w:r>
      <w:r w:rsidRPr="00061F01">
        <w:rPr>
          <w:rFonts w:cstheme="minorHAnsi"/>
          <w:sz w:val="24"/>
          <w:szCs w:val="24"/>
        </w:rPr>
        <w:t>/202</w:t>
      </w:r>
      <w:r w:rsidR="00A253B0" w:rsidRPr="00061F01">
        <w:rPr>
          <w:rFonts w:cstheme="minorHAnsi"/>
          <w:sz w:val="24"/>
          <w:szCs w:val="24"/>
        </w:rPr>
        <w:t>4</w:t>
      </w:r>
      <w:r w:rsidRPr="00061F01">
        <w:rPr>
          <w:rFonts w:cstheme="minorHAnsi"/>
          <w:sz w:val="24"/>
          <w:szCs w:val="24"/>
        </w:rPr>
        <w:t xml:space="preserve"> se předškolní děti z</w:t>
      </w:r>
      <w:r w:rsidR="0068279C" w:rsidRPr="00061F01">
        <w:rPr>
          <w:rFonts w:cstheme="minorHAnsi"/>
          <w:sz w:val="24"/>
          <w:szCs w:val="24"/>
        </w:rPr>
        <w:t>ú</w:t>
      </w:r>
      <w:r w:rsidRPr="00061F01">
        <w:rPr>
          <w:rFonts w:cstheme="minorHAnsi"/>
          <w:sz w:val="24"/>
          <w:szCs w:val="24"/>
        </w:rPr>
        <w:t>častnil</w:t>
      </w:r>
      <w:r w:rsidR="00B45BDC" w:rsidRPr="00061F01">
        <w:rPr>
          <w:rFonts w:cstheme="minorHAnsi"/>
          <w:sz w:val="24"/>
          <w:szCs w:val="24"/>
        </w:rPr>
        <w:t>y</w:t>
      </w:r>
      <w:r w:rsidRPr="00061F01">
        <w:rPr>
          <w:rFonts w:cstheme="minorHAnsi"/>
          <w:sz w:val="24"/>
          <w:szCs w:val="24"/>
        </w:rPr>
        <w:t xml:space="preserve"> programu </w:t>
      </w:r>
      <w:proofErr w:type="spellStart"/>
      <w:r w:rsidRPr="00061F01">
        <w:rPr>
          <w:rFonts w:cstheme="minorHAnsi"/>
          <w:sz w:val="24"/>
          <w:szCs w:val="24"/>
        </w:rPr>
        <w:t>Numeráček</w:t>
      </w:r>
      <w:proofErr w:type="spellEnd"/>
      <w:r w:rsidRPr="00061F01">
        <w:rPr>
          <w:rFonts w:cstheme="minorHAnsi"/>
          <w:sz w:val="24"/>
          <w:szCs w:val="24"/>
        </w:rPr>
        <w:t xml:space="preserve"> pořádaný mateřskou školou Varenská. Naš</w:t>
      </w:r>
      <w:r w:rsidR="000C57B6" w:rsidRPr="00061F01">
        <w:rPr>
          <w:rFonts w:cstheme="minorHAnsi"/>
          <w:sz w:val="24"/>
          <w:szCs w:val="24"/>
        </w:rPr>
        <w:t>e</w:t>
      </w:r>
      <w:r w:rsidRPr="00061F01">
        <w:rPr>
          <w:rFonts w:cstheme="minorHAnsi"/>
          <w:sz w:val="24"/>
          <w:szCs w:val="24"/>
        </w:rPr>
        <w:t xml:space="preserve"> </w:t>
      </w:r>
      <w:r w:rsidR="000C57B6" w:rsidRPr="00061F01">
        <w:rPr>
          <w:rFonts w:cstheme="minorHAnsi"/>
          <w:sz w:val="24"/>
          <w:szCs w:val="24"/>
        </w:rPr>
        <w:t>děti</w:t>
      </w:r>
      <w:r w:rsidRPr="00061F01">
        <w:rPr>
          <w:rFonts w:cstheme="minorHAnsi"/>
          <w:sz w:val="24"/>
          <w:szCs w:val="24"/>
        </w:rPr>
        <w:t xml:space="preserve"> si se zadanými úkoly poradili velmi dobře. </w:t>
      </w:r>
      <w:r w:rsidR="00BF4D14" w:rsidRPr="00061F01">
        <w:rPr>
          <w:rFonts w:cstheme="minorHAnsi"/>
          <w:sz w:val="24"/>
          <w:szCs w:val="24"/>
        </w:rPr>
        <w:t>Tato spolupráce s MŠ Varenskou je velmi inspirativní</w:t>
      </w:r>
      <w:r w:rsidR="00061F01">
        <w:rPr>
          <w:rFonts w:cstheme="minorHAnsi"/>
          <w:sz w:val="24"/>
          <w:szCs w:val="24"/>
        </w:rPr>
        <w:t>.</w:t>
      </w:r>
    </w:p>
    <w:p w14:paraId="06D28DBD" w14:textId="77777777" w:rsidR="006350D6" w:rsidRPr="00B37113" w:rsidRDefault="006350D6" w:rsidP="006350D6">
      <w:pPr>
        <w:spacing w:after="0" w:line="360" w:lineRule="auto"/>
        <w:jc w:val="both"/>
        <w:rPr>
          <w:rFonts w:cstheme="minorHAnsi"/>
          <w:sz w:val="24"/>
          <w:szCs w:val="24"/>
        </w:rPr>
      </w:pPr>
    </w:p>
    <w:p w14:paraId="09DBD3E4" w14:textId="580A1E92" w:rsidR="00E359B2" w:rsidRPr="00061F01" w:rsidRDefault="00061F01" w:rsidP="00D1659C">
      <w:pPr>
        <w:spacing w:line="360" w:lineRule="auto"/>
        <w:jc w:val="both"/>
        <w:rPr>
          <w:rFonts w:cstheme="minorHAnsi"/>
          <w:b/>
          <w:color w:val="FF0000"/>
          <w:sz w:val="24"/>
          <w:szCs w:val="24"/>
        </w:rPr>
      </w:pPr>
      <w:r w:rsidRPr="00061F01">
        <w:rPr>
          <w:rFonts w:cstheme="minorHAnsi"/>
          <w:b/>
          <w:color w:val="FF0000"/>
          <w:sz w:val="24"/>
          <w:szCs w:val="24"/>
        </w:rPr>
        <w:t xml:space="preserve">V. Šablony </w:t>
      </w:r>
      <w:r>
        <w:rPr>
          <w:rFonts w:cstheme="minorHAnsi"/>
          <w:b/>
          <w:color w:val="FF0000"/>
          <w:sz w:val="24"/>
          <w:szCs w:val="24"/>
        </w:rPr>
        <w:t>OP JAK I.</w:t>
      </w:r>
    </w:p>
    <w:p w14:paraId="48D9C4CB" w14:textId="29F29526" w:rsidR="00F23373" w:rsidRPr="00340A70" w:rsidRDefault="00F23373" w:rsidP="00F23373">
      <w:pPr>
        <w:ind w:left="4545" w:hanging="4545"/>
        <w:jc w:val="both"/>
        <w:rPr>
          <w:rFonts w:cstheme="minorHAnsi"/>
          <w:sz w:val="24"/>
          <w:szCs w:val="24"/>
        </w:rPr>
      </w:pPr>
      <w:r w:rsidRPr="00CC70A7">
        <w:rPr>
          <w:rFonts w:cstheme="minorHAnsi"/>
          <w:sz w:val="24"/>
          <w:szCs w:val="24"/>
        </w:rPr>
        <w:t xml:space="preserve">Období </w:t>
      </w:r>
      <w:r w:rsidR="00D46959" w:rsidRPr="00CC70A7">
        <w:rPr>
          <w:rFonts w:cstheme="minorHAnsi"/>
          <w:sz w:val="24"/>
          <w:szCs w:val="24"/>
        </w:rPr>
        <w:t>01</w:t>
      </w:r>
      <w:r w:rsidRPr="00CC70A7">
        <w:rPr>
          <w:rFonts w:cstheme="minorHAnsi"/>
          <w:sz w:val="24"/>
          <w:szCs w:val="24"/>
        </w:rPr>
        <w:t>.</w:t>
      </w:r>
      <w:r w:rsidR="00D46959" w:rsidRPr="00CC70A7">
        <w:rPr>
          <w:rFonts w:cstheme="minorHAnsi"/>
          <w:sz w:val="24"/>
          <w:szCs w:val="24"/>
        </w:rPr>
        <w:t>09</w:t>
      </w:r>
      <w:r w:rsidRPr="00CC70A7">
        <w:rPr>
          <w:rFonts w:cstheme="minorHAnsi"/>
          <w:sz w:val="24"/>
          <w:szCs w:val="24"/>
        </w:rPr>
        <w:t>.202</w:t>
      </w:r>
      <w:r w:rsidR="00D46959" w:rsidRPr="00CC70A7">
        <w:rPr>
          <w:rFonts w:cstheme="minorHAnsi"/>
          <w:sz w:val="24"/>
          <w:szCs w:val="24"/>
        </w:rPr>
        <w:t>2</w:t>
      </w:r>
      <w:r w:rsidR="00D46959" w:rsidRPr="00D46959">
        <w:rPr>
          <w:rFonts w:cstheme="minorHAnsi"/>
          <w:sz w:val="24"/>
          <w:szCs w:val="24"/>
        </w:rPr>
        <w:t xml:space="preserve"> </w:t>
      </w:r>
      <w:r w:rsidRPr="00D46959">
        <w:rPr>
          <w:rFonts w:cstheme="minorHAnsi"/>
          <w:sz w:val="24"/>
          <w:szCs w:val="24"/>
        </w:rPr>
        <w:t>- 31.</w:t>
      </w:r>
      <w:r w:rsidR="00DC6227" w:rsidRPr="00D46959">
        <w:rPr>
          <w:rFonts w:cstheme="minorHAnsi"/>
          <w:sz w:val="24"/>
          <w:szCs w:val="24"/>
        </w:rPr>
        <w:t>08</w:t>
      </w:r>
      <w:r w:rsidRPr="00D46959">
        <w:rPr>
          <w:rFonts w:cstheme="minorHAnsi"/>
          <w:sz w:val="24"/>
          <w:szCs w:val="24"/>
        </w:rPr>
        <w:t>.202</w:t>
      </w:r>
      <w:r w:rsidR="00D46959" w:rsidRPr="00D46959">
        <w:rPr>
          <w:rFonts w:cstheme="minorHAnsi"/>
          <w:sz w:val="24"/>
          <w:szCs w:val="24"/>
        </w:rPr>
        <w:t>4</w:t>
      </w:r>
      <w:r w:rsidRPr="00D46959">
        <w:rPr>
          <w:rFonts w:cstheme="minorHAnsi"/>
          <w:sz w:val="24"/>
          <w:szCs w:val="24"/>
        </w:rPr>
        <w:t xml:space="preserve"> projekt </w:t>
      </w:r>
      <w:r w:rsidR="00D46959">
        <w:rPr>
          <w:rFonts w:cstheme="minorHAnsi"/>
          <w:sz w:val="24"/>
          <w:szCs w:val="24"/>
        </w:rPr>
        <w:t xml:space="preserve">byl </w:t>
      </w:r>
      <w:r w:rsidRPr="00D46959">
        <w:rPr>
          <w:rFonts w:cstheme="minorHAnsi"/>
          <w:sz w:val="24"/>
          <w:szCs w:val="24"/>
        </w:rPr>
        <w:t>zaměřen na toto využití:</w:t>
      </w:r>
    </w:p>
    <w:p w14:paraId="655F856C" w14:textId="77777777" w:rsidR="00F23373" w:rsidRPr="00E10B59" w:rsidRDefault="00F23373" w:rsidP="00F23373">
      <w:pPr>
        <w:pStyle w:val="Normlnweb"/>
        <w:shd w:val="clear" w:color="auto" w:fill="FFFFFF"/>
        <w:spacing w:after="0" w:afterAutospacing="0"/>
        <w:jc w:val="both"/>
        <w:rPr>
          <w:rFonts w:asciiTheme="minorHAnsi" w:hAnsiTheme="minorHAnsi" w:cstheme="minorHAnsi"/>
          <w:b/>
          <w:bCs/>
        </w:rPr>
      </w:pPr>
      <w:r w:rsidRPr="00E10B59">
        <w:rPr>
          <w:rFonts w:asciiTheme="minorHAnsi" w:hAnsiTheme="minorHAnsi" w:cstheme="minorHAnsi"/>
          <w:b/>
          <w:bCs/>
        </w:rPr>
        <w:t>1. Školní asistent MŠ – personální podpora</w:t>
      </w:r>
    </w:p>
    <w:p w14:paraId="1C8E6CBC" w14:textId="4DD04E81" w:rsidR="00F23373" w:rsidRPr="00340A70" w:rsidRDefault="00F23373" w:rsidP="00DC6227">
      <w:pPr>
        <w:pStyle w:val="Normlnweb"/>
        <w:numPr>
          <w:ilvl w:val="0"/>
          <w:numId w:val="11"/>
        </w:numPr>
        <w:shd w:val="clear" w:color="auto" w:fill="FFFFFF"/>
        <w:spacing w:line="360" w:lineRule="auto"/>
        <w:jc w:val="both"/>
        <w:rPr>
          <w:rFonts w:asciiTheme="minorHAnsi" w:hAnsiTheme="minorHAnsi" w:cstheme="minorHAnsi"/>
          <w:color w:val="333333"/>
        </w:rPr>
      </w:pPr>
      <w:r w:rsidRPr="00340A70">
        <w:rPr>
          <w:rFonts w:asciiTheme="minorHAnsi" w:hAnsiTheme="minorHAnsi" w:cstheme="minorHAnsi"/>
          <w:color w:val="333333"/>
        </w:rPr>
        <w:t>Finanční prostředky umož</w:t>
      </w:r>
      <w:r w:rsidR="00D46959">
        <w:rPr>
          <w:rFonts w:asciiTheme="minorHAnsi" w:hAnsiTheme="minorHAnsi" w:cstheme="minorHAnsi"/>
          <w:color w:val="333333"/>
        </w:rPr>
        <w:t>nily</w:t>
      </w:r>
      <w:r w:rsidRPr="00340A70">
        <w:rPr>
          <w:rFonts w:asciiTheme="minorHAnsi" w:hAnsiTheme="minorHAnsi" w:cstheme="minorHAnsi"/>
          <w:color w:val="333333"/>
        </w:rPr>
        <w:t xml:space="preserve"> zaměstnat pracovníka na pozici školního asistenta MŠ</w:t>
      </w:r>
      <w:r w:rsidR="00DC6227">
        <w:rPr>
          <w:rFonts w:asciiTheme="minorHAnsi" w:hAnsiTheme="minorHAnsi" w:cstheme="minorHAnsi"/>
          <w:color w:val="333333"/>
        </w:rPr>
        <w:t xml:space="preserve"> s úvazkem 50 %.</w:t>
      </w:r>
    </w:p>
    <w:p w14:paraId="1EEE1C60" w14:textId="7EDA08B8" w:rsidR="00F23373" w:rsidRPr="00340A70" w:rsidRDefault="00F23373" w:rsidP="00DC6227">
      <w:pPr>
        <w:pStyle w:val="Normlnweb"/>
        <w:numPr>
          <w:ilvl w:val="0"/>
          <w:numId w:val="11"/>
        </w:numPr>
        <w:shd w:val="clear" w:color="auto" w:fill="FFFFFF"/>
        <w:spacing w:line="360" w:lineRule="auto"/>
        <w:jc w:val="both"/>
        <w:rPr>
          <w:rFonts w:asciiTheme="minorHAnsi" w:hAnsiTheme="minorHAnsi" w:cstheme="minorHAnsi"/>
          <w:color w:val="333333"/>
        </w:rPr>
      </w:pPr>
      <w:r w:rsidRPr="00340A70">
        <w:rPr>
          <w:rFonts w:asciiTheme="minorHAnsi" w:hAnsiTheme="minorHAnsi" w:cstheme="minorHAnsi"/>
          <w:color w:val="333333"/>
        </w:rPr>
        <w:t xml:space="preserve">Školní asistent </w:t>
      </w:r>
      <w:r w:rsidR="00D46959">
        <w:rPr>
          <w:rFonts w:asciiTheme="minorHAnsi" w:hAnsiTheme="minorHAnsi" w:cstheme="minorHAnsi"/>
          <w:color w:val="333333"/>
        </w:rPr>
        <w:t>byl</w:t>
      </w:r>
      <w:r w:rsidRPr="00340A70">
        <w:rPr>
          <w:rFonts w:asciiTheme="minorHAnsi" w:hAnsiTheme="minorHAnsi" w:cstheme="minorHAnsi"/>
          <w:color w:val="333333"/>
        </w:rPr>
        <w:t xml:space="preserve"> personální podpor</w:t>
      </w:r>
      <w:r w:rsidR="00D46959">
        <w:rPr>
          <w:rFonts w:asciiTheme="minorHAnsi" w:hAnsiTheme="minorHAnsi" w:cstheme="minorHAnsi"/>
          <w:color w:val="333333"/>
        </w:rPr>
        <w:t>ou</w:t>
      </w:r>
      <w:r w:rsidRPr="00340A70">
        <w:rPr>
          <w:rFonts w:asciiTheme="minorHAnsi" w:hAnsiTheme="minorHAnsi" w:cstheme="minorHAnsi"/>
          <w:color w:val="333333"/>
        </w:rPr>
        <w:t>, pomáh</w:t>
      </w:r>
      <w:r w:rsidR="00D46959">
        <w:rPr>
          <w:rFonts w:asciiTheme="minorHAnsi" w:hAnsiTheme="minorHAnsi" w:cstheme="minorHAnsi"/>
          <w:color w:val="333333"/>
        </w:rPr>
        <w:t>al</w:t>
      </w:r>
      <w:r w:rsidRPr="00340A70">
        <w:rPr>
          <w:rFonts w:asciiTheme="minorHAnsi" w:hAnsiTheme="minorHAnsi" w:cstheme="minorHAnsi"/>
          <w:color w:val="333333"/>
        </w:rPr>
        <w:t xml:space="preserve"> pedagogickému pracovníkovi s péčí o děti, a to zejména v oblasti sebeobsluhy dítěte, zajištění bezpečnosti a ochrany zdraví a individuálních potřeb dítěte.</w:t>
      </w:r>
    </w:p>
    <w:p w14:paraId="01826772" w14:textId="10EDF39B" w:rsidR="00DC6227" w:rsidRPr="00CC70A7" w:rsidRDefault="00DC6227" w:rsidP="00DC6227">
      <w:pPr>
        <w:pStyle w:val="Normlnweb"/>
        <w:numPr>
          <w:ilvl w:val="0"/>
          <w:numId w:val="11"/>
        </w:numPr>
        <w:shd w:val="clear" w:color="auto" w:fill="FFFFFF"/>
        <w:spacing w:line="360" w:lineRule="auto"/>
        <w:jc w:val="both"/>
        <w:rPr>
          <w:rFonts w:asciiTheme="minorHAnsi" w:hAnsiTheme="minorHAnsi" w:cstheme="minorHAnsi"/>
          <w:color w:val="333333"/>
        </w:rPr>
      </w:pPr>
      <w:r w:rsidRPr="00CC70A7">
        <w:rPr>
          <w:rFonts w:asciiTheme="minorHAnsi" w:hAnsiTheme="minorHAnsi" w:cstheme="minorHAnsi"/>
          <w:color w:val="333333"/>
        </w:rPr>
        <w:t>Z prostředků byly také pořízeny dataprojektor, notebook</w:t>
      </w:r>
      <w:r w:rsidR="00D46959" w:rsidRPr="00CC70A7">
        <w:rPr>
          <w:rFonts w:asciiTheme="minorHAnsi" w:hAnsiTheme="minorHAnsi" w:cstheme="minorHAnsi"/>
          <w:color w:val="333333"/>
        </w:rPr>
        <w:t>,</w:t>
      </w:r>
      <w:r w:rsidRPr="00CC70A7">
        <w:rPr>
          <w:rFonts w:asciiTheme="minorHAnsi" w:hAnsiTheme="minorHAnsi" w:cstheme="minorHAnsi"/>
          <w:color w:val="333333"/>
        </w:rPr>
        <w:t xml:space="preserve"> barevná tiskárna</w:t>
      </w:r>
      <w:r w:rsidR="00D46959" w:rsidRPr="00CC70A7">
        <w:rPr>
          <w:rFonts w:asciiTheme="minorHAnsi" w:hAnsiTheme="minorHAnsi" w:cstheme="minorHAnsi"/>
          <w:color w:val="333333"/>
        </w:rPr>
        <w:t>, výtvarný a spotřební materiál.</w:t>
      </w:r>
    </w:p>
    <w:p w14:paraId="7236D875" w14:textId="380F8D08" w:rsidR="00F23373" w:rsidRPr="00E10B59" w:rsidRDefault="00F23373" w:rsidP="00BF73B1">
      <w:pPr>
        <w:pStyle w:val="Normlnweb"/>
        <w:shd w:val="clear" w:color="auto" w:fill="FFFFFF"/>
        <w:spacing w:before="0" w:beforeAutospacing="0" w:after="0" w:afterAutospacing="0" w:line="360" w:lineRule="auto"/>
        <w:jc w:val="both"/>
        <w:rPr>
          <w:rFonts w:asciiTheme="minorHAnsi" w:hAnsiTheme="minorHAnsi" w:cstheme="minorHAnsi"/>
          <w:b/>
          <w:bCs/>
          <w:color w:val="333333"/>
        </w:rPr>
      </w:pPr>
      <w:r w:rsidRPr="00E10B59">
        <w:rPr>
          <w:rFonts w:asciiTheme="minorHAnsi" w:hAnsiTheme="minorHAnsi" w:cstheme="minorHAnsi"/>
          <w:b/>
          <w:bCs/>
          <w:color w:val="333333"/>
        </w:rPr>
        <w:t>2. Vzdělávání pracovníků v oblasti, která přímo souvisí s jejich pracovní činností.</w:t>
      </w:r>
    </w:p>
    <w:p w14:paraId="326A0160" w14:textId="1769E6AB" w:rsidR="00291EF1" w:rsidRPr="006350D6" w:rsidRDefault="00F23373" w:rsidP="00BF73B1">
      <w:pPr>
        <w:pStyle w:val="Normlnweb"/>
        <w:numPr>
          <w:ilvl w:val="0"/>
          <w:numId w:val="12"/>
        </w:numPr>
        <w:shd w:val="clear" w:color="auto" w:fill="FFFFFF"/>
        <w:spacing w:before="0" w:beforeAutospacing="0" w:after="0" w:afterAutospacing="0" w:line="360" w:lineRule="auto"/>
        <w:jc w:val="both"/>
        <w:rPr>
          <w:rFonts w:asciiTheme="minorHAnsi" w:hAnsiTheme="minorHAnsi" w:cstheme="minorHAnsi"/>
          <w:color w:val="333333"/>
        </w:rPr>
      </w:pPr>
      <w:r w:rsidRPr="00340A70">
        <w:rPr>
          <w:rFonts w:asciiTheme="minorHAnsi" w:hAnsiTheme="minorHAnsi" w:cstheme="minorHAnsi"/>
          <w:color w:val="333333"/>
        </w:rPr>
        <w:t xml:space="preserve">Cílem aktivity </w:t>
      </w:r>
      <w:r w:rsidR="00D46959">
        <w:rPr>
          <w:rFonts w:asciiTheme="minorHAnsi" w:hAnsiTheme="minorHAnsi" w:cstheme="minorHAnsi"/>
          <w:color w:val="333333"/>
        </w:rPr>
        <w:t xml:space="preserve">bylo </w:t>
      </w:r>
      <w:r w:rsidRPr="00340A70">
        <w:rPr>
          <w:rFonts w:asciiTheme="minorHAnsi" w:hAnsiTheme="minorHAnsi" w:cstheme="minorHAnsi"/>
          <w:color w:val="333333"/>
        </w:rPr>
        <w:t>podpořit profesní růst pracovníků.</w:t>
      </w:r>
    </w:p>
    <w:p w14:paraId="69CE686D" w14:textId="77777777" w:rsidR="00291EF1" w:rsidRDefault="00291EF1" w:rsidP="00291EF1">
      <w:pPr>
        <w:spacing w:after="0" w:line="360" w:lineRule="auto"/>
        <w:ind w:firstLine="708"/>
        <w:jc w:val="both"/>
        <w:rPr>
          <w:rFonts w:cstheme="minorHAnsi"/>
          <w:b/>
          <w:color w:val="339933"/>
          <w:sz w:val="24"/>
          <w:szCs w:val="24"/>
        </w:rPr>
      </w:pPr>
    </w:p>
    <w:p w14:paraId="515C8A79" w14:textId="1083FC12" w:rsidR="00A34573" w:rsidRPr="001B7E5D" w:rsidRDefault="00A34573" w:rsidP="00A34573">
      <w:pPr>
        <w:spacing w:line="360" w:lineRule="auto"/>
        <w:ind w:firstLine="708"/>
        <w:jc w:val="both"/>
        <w:rPr>
          <w:rFonts w:cstheme="minorHAnsi"/>
          <w:b/>
          <w:color w:val="339933"/>
          <w:sz w:val="24"/>
          <w:szCs w:val="24"/>
        </w:rPr>
      </w:pPr>
      <w:r w:rsidRPr="001B7E5D">
        <w:rPr>
          <w:rFonts w:cstheme="minorHAnsi"/>
          <w:b/>
          <w:color w:val="339933"/>
          <w:sz w:val="24"/>
          <w:szCs w:val="24"/>
        </w:rPr>
        <w:t>5.</w:t>
      </w:r>
      <w:r w:rsidR="007A416F" w:rsidRPr="001B7E5D">
        <w:rPr>
          <w:rFonts w:cstheme="minorHAnsi"/>
          <w:b/>
          <w:color w:val="339933"/>
          <w:sz w:val="24"/>
          <w:szCs w:val="24"/>
        </w:rPr>
        <w:t>3</w:t>
      </w:r>
      <w:r w:rsidRPr="001B7E5D">
        <w:rPr>
          <w:rFonts w:cstheme="minorHAnsi"/>
          <w:b/>
          <w:color w:val="339933"/>
          <w:sz w:val="24"/>
          <w:szCs w:val="24"/>
        </w:rPr>
        <w:t xml:space="preserve"> Školní projekty a akce</w:t>
      </w:r>
    </w:p>
    <w:p w14:paraId="00D59A0E" w14:textId="1F7B2B24" w:rsidR="00DC6227" w:rsidRDefault="00A345EB" w:rsidP="00291EF1">
      <w:pPr>
        <w:spacing w:after="0" w:line="360" w:lineRule="auto"/>
        <w:jc w:val="both"/>
        <w:rPr>
          <w:rFonts w:cstheme="minorHAnsi"/>
          <w:b/>
          <w:sz w:val="24"/>
          <w:szCs w:val="24"/>
        </w:rPr>
      </w:pPr>
      <w:r w:rsidRPr="001B7E5D">
        <w:rPr>
          <w:rFonts w:cstheme="minorHAnsi"/>
          <w:sz w:val="24"/>
          <w:szCs w:val="24"/>
        </w:rPr>
        <w:t>Mateřská škola Poděbradova se snaží dopřát dětem pestrou nabídku aktivit. Ve školním roce 202</w:t>
      </w:r>
      <w:r w:rsidR="00DC6227">
        <w:rPr>
          <w:rFonts w:cstheme="minorHAnsi"/>
          <w:sz w:val="24"/>
          <w:szCs w:val="24"/>
        </w:rPr>
        <w:t>3</w:t>
      </w:r>
      <w:r w:rsidRPr="001B7E5D">
        <w:rPr>
          <w:rFonts w:cstheme="minorHAnsi"/>
          <w:sz w:val="24"/>
          <w:szCs w:val="24"/>
        </w:rPr>
        <w:t>/202</w:t>
      </w:r>
      <w:r w:rsidR="00DC6227">
        <w:rPr>
          <w:rFonts w:cstheme="minorHAnsi"/>
          <w:sz w:val="24"/>
          <w:szCs w:val="24"/>
        </w:rPr>
        <w:t>4</w:t>
      </w:r>
      <w:r w:rsidRPr="001B7E5D">
        <w:rPr>
          <w:rFonts w:cstheme="minorHAnsi"/>
          <w:sz w:val="24"/>
          <w:szCs w:val="24"/>
        </w:rPr>
        <w:t xml:space="preserve"> proběhly například tyto akce</w:t>
      </w:r>
      <w:r w:rsidR="005D447F" w:rsidRPr="001B7E5D">
        <w:rPr>
          <w:rFonts w:cstheme="minorHAnsi"/>
          <w:sz w:val="24"/>
          <w:szCs w:val="24"/>
        </w:rPr>
        <w:t xml:space="preserve"> či projekty:</w:t>
      </w:r>
      <w:r w:rsidR="005D447F" w:rsidRPr="001B7E5D">
        <w:rPr>
          <w:rFonts w:cstheme="minorHAnsi"/>
          <w:b/>
          <w:sz w:val="24"/>
          <w:szCs w:val="24"/>
        </w:rPr>
        <w:t xml:space="preserve"> </w:t>
      </w:r>
      <w:bookmarkStart w:id="3" w:name="_Hlk181097986"/>
    </w:p>
    <w:p w14:paraId="5332D66C" w14:textId="77777777" w:rsidR="00291EF1" w:rsidRPr="00291EF1" w:rsidRDefault="00291EF1" w:rsidP="00291EF1">
      <w:pPr>
        <w:spacing w:after="0" w:line="360" w:lineRule="auto"/>
        <w:jc w:val="both"/>
        <w:rPr>
          <w:rFonts w:cstheme="minorHAnsi"/>
          <w:b/>
          <w:sz w:val="24"/>
          <w:szCs w:val="24"/>
        </w:rPr>
      </w:pPr>
    </w:p>
    <w:p w14:paraId="1FFC641E" w14:textId="5B84B54E" w:rsidR="00AE49EF" w:rsidRPr="00DC6227" w:rsidRDefault="005F2189" w:rsidP="005F2189">
      <w:pPr>
        <w:jc w:val="both"/>
        <w:rPr>
          <w:rFonts w:cstheme="minorHAnsi"/>
          <w:b/>
          <w:sz w:val="24"/>
        </w:rPr>
      </w:pPr>
      <w:r w:rsidRPr="00DC6227">
        <w:rPr>
          <w:rFonts w:cstheme="minorHAnsi"/>
          <w:b/>
          <w:sz w:val="24"/>
        </w:rPr>
        <w:t xml:space="preserve">1. </w:t>
      </w:r>
      <w:r w:rsidR="00A253B0" w:rsidRPr="00DC6227">
        <w:rPr>
          <w:rFonts w:cstheme="minorHAnsi"/>
          <w:b/>
          <w:sz w:val="24"/>
        </w:rPr>
        <w:t>Jablíčkový den</w:t>
      </w:r>
    </w:p>
    <w:p w14:paraId="309991D7" w14:textId="57E142DD" w:rsidR="00F42CF9" w:rsidRPr="001B7E5D" w:rsidRDefault="00F42CF9" w:rsidP="00F42CF9">
      <w:pPr>
        <w:spacing w:line="360" w:lineRule="auto"/>
        <w:jc w:val="both"/>
        <w:rPr>
          <w:rFonts w:cstheme="minorHAnsi"/>
          <w:sz w:val="24"/>
          <w:szCs w:val="24"/>
        </w:rPr>
      </w:pPr>
      <w:r w:rsidRPr="001B7E5D">
        <w:rPr>
          <w:rFonts w:cstheme="minorHAnsi"/>
          <w:sz w:val="24"/>
          <w:szCs w:val="24"/>
        </w:rPr>
        <w:t xml:space="preserve">V měsíci </w:t>
      </w:r>
      <w:r w:rsidR="00A253B0">
        <w:rPr>
          <w:rFonts w:cstheme="minorHAnsi"/>
          <w:sz w:val="24"/>
          <w:szCs w:val="24"/>
        </w:rPr>
        <w:t xml:space="preserve">říjnu </w:t>
      </w:r>
      <w:r w:rsidRPr="001B7E5D">
        <w:rPr>
          <w:rFonts w:cstheme="minorHAnsi"/>
          <w:sz w:val="24"/>
          <w:szCs w:val="24"/>
        </w:rPr>
        <w:t>jsme společně s rodiči strávili příjemné odpoledne na zahradě naší školy</w:t>
      </w:r>
      <w:r w:rsidR="00463A5E" w:rsidRPr="001B7E5D">
        <w:rPr>
          <w:rFonts w:cstheme="minorHAnsi"/>
          <w:sz w:val="24"/>
          <w:szCs w:val="24"/>
        </w:rPr>
        <w:t xml:space="preserve"> a byla to p</w:t>
      </w:r>
      <w:r w:rsidRPr="001B7E5D">
        <w:rPr>
          <w:rFonts w:cstheme="minorHAnsi"/>
          <w:sz w:val="24"/>
          <w:szCs w:val="24"/>
        </w:rPr>
        <w:t>rvní společná akce s rodiči a dětmi, která odstartovala nový školní rok. Užili jsme si spoustu zábavy, pohybových i kreativních činností s</w:t>
      </w:r>
      <w:r w:rsidR="005F3D7D">
        <w:rPr>
          <w:rFonts w:cstheme="minorHAnsi"/>
          <w:sz w:val="24"/>
          <w:szCs w:val="24"/>
        </w:rPr>
        <w:t> </w:t>
      </w:r>
      <w:r w:rsidRPr="001B7E5D">
        <w:rPr>
          <w:rFonts w:cstheme="minorHAnsi"/>
          <w:sz w:val="24"/>
          <w:szCs w:val="24"/>
        </w:rPr>
        <w:t>brambory</w:t>
      </w:r>
      <w:r w:rsidR="005F3D7D">
        <w:rPr>
          <w:rFonts w:cstheme="minorHAnsi"/>
          <w:sz w:val="24"/>
          <w:szCs w:val="24"/>
        </w:rPr>
        <w:t xml:space="preserve"> (fotografie na další straně).</w:t>
      </w:r>
    </w:p>
    <w:p w14:paraId="0E7CAEC3" w14:textId="3E6E9377" w:rsidR="00F42CF9" w:rsidRPr="001B7E5D" w:rsidRDefault="00291EF1" w:rsidP="00F42CF9">
      <w:pPr>
        <w:spacing w:line="360" w:lineRule="auto"/>
        <w:jc w:val="both"/>
        <w:rPr>
          <w:rFonts w:cstheme="minorHAnsi"/>
          <w:b/>
          <w:sz w:val="24"/>
          <w:szCs w:val="24"/>
        </w:rPr>
      </w:pPr>
      <w:r>
        <w:rPr>
          <w:rFonts w:cstheme="minorHAnsi"/>
          <w:noProof/>
          <w:sz w:val="24"/>
          <w:szCs w:val="24"/>
        </w:rPr>
        <w:lastRenderedPageBreak/>
        <w:drawing>
          <wp:anchor distT="0" distB="0" distL="114300" distR="114300" simplePos="0" relativeHeight="251771904" behindDoc="1" locked="0" layoutInCell="1" allowOverlap="1" wp14:anchorId="0D35250D" wp14:editId="3A78927C">
            <wp:simplePos x="0" y="0"/>
            <wp:positionH relativeFrom="column">
              <wp:posOffset>3016250</wp:posOffset>
            </wp:positionH>
            <wp:positionV relativeFrom="paragraph">
              <wp:posOffset>64135</wp:posOffset>
            </wp:positionV>
            <wp:extent cx="1729740" cy="1897380"/>
            <wp:effectExtent l="0" t="0" r="3810" b="762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698" b="10838"/>
                    <a:stretch/>
                  </pic:blipFill>
                  <pic:spPr bwMode="auto">
                    <a:xfrm>
                      <a:off x="0" y="0"/>
                      <a:ext cx="1729740" cy="189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770880" behindDoc="1" locked="0" layoutInCell="1" allowOverlap="1" wp14:anchorId="3E0A4F42" wp14:editId="4ED9695B">
            <wp:simplePos x="0" y="0"/>
            <wp:positionH relativeFrom="margin">
              <wp:posOffset>1096010</wp:posOffset>
            </wp:positionH>
            <wp:positionV relativeFrom="paragraph">
              <wp:posOffset>41275</wp:posOffset>
            </wp:positionV>
            <wp:extent cx="1713865" cy="1907540"/>
            <wp:effectExtent l="0" t="0" r="63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6089"/>
                    <a:stretch/>
                  </pic:blipFill>
                  <pic:spPr bwMode="auto">
                    <a:xfrm>
                      <a:off x="0" y="0"/>
                      <a:ext cx="1713865" cy="190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93785" w14:textId="2D154541" w:rsidR="00F42CF9" w:rsidRPr="001B7E5D" w:rsidRDefault="00F42CF9" w:rsidP="00F42CF9">
      <w:pPr>
        <w:spacing w:line="360" w:lineRule="auto"/>
        <w:jc w:val="both"/>
        <w:rPr>
          <w:rFonts w:cstheme="minorHAnsi"/>
          <w:sz w:val="24"/>
          <w:szCs w:val="24"/>
        </w:rPr>
      </w:pPr>
    </w:p>
    <w:p w14:paraId="73E3CA7F" w14:textId="77777777" w:rsidR="00F42CF9" w:rsidRPr="001B7E5D" w:rsidRDefault="00F42CF9" w:rsidP="00F42CF9">
      <w:pPr>
        <w:spacing w:line="360" w:lineRule="auto"/>
        <w:jc w:val="both"/>
        <w:rPr>
          <w:rFonts w:cstheme="minorHAnsi"/>
          <w:sz w:val="24"/>
          <w:szCs w:val="24"/>
        </w:rPr>
      </w:pPr>
    </w:p>
    <w:p w14:paraId="04DC5A88" w14:textId="58D7625C" w:rsidR="00F42CF9" w:rsidRPr="001B7E5D" w:rsidRDefault="00D46959" w:rsidP="00D46959">
      <w:pPr>
        <w:tabs>
          <w:tab w:val="left" w:pos="5376"/>
        </w:tabs>
        <w:spacing w:line="360" w:lineRule="auto"/>
        <w:jc w:val="both"/>
        <w:rPr>
          <w:rFonts w:cstheme="minorHAnsi"/>
          <w:b/>
          <w:sz w:val="28"/>
        </w:rPr>
      </w:pPr>
      <w:r>
        <w:rPr>
          <w:rFonts w:cstheme="minorHAnsi"/>
          <w:b/>
          <w:sz w:val="28"/>
        </w:rPr>
        <w:tab/>
      </w:r>
    </w:p>
    <w:p w14:paraId="1489D891" w14:textId="77777777" w:rsidR="00603EEE" w:rsidRPr="001B7E5D" w:rsidRDefault="00603EEE" w:rsidP="005F2189">
      <w:pPr>
        <w:jc w:val="both"/>
        <w:rPr>
          <w:rFonts w:cstheme="minorHAnsi"/>
        </w:rPr>
      </w:pPr>
    </w:p>
    <w:p w14:paraId="0745FF42" w14:textId="77777777" w:rsidR="00603EEE" w:rsidRPr="001B7E5D" w:rsidRDefault="00603EEE" w:rsidP="005F2189">
      <w:pPr>
        <w:jc w:val="both"/>
        <w:rPr>
          <w:rFonts w:cstheme="minorHAnsi"/>
          <w:b/>
        </w:rPr>
      </w:pPr>
    </w:p>
    <w:p w14:paraId="016D18B8" w14:textId="77777777" w:rsidR="00603EEE" w:rsidRPr="001B7E5D" w:rsidRDefault="00603EEE" w:rsidP="005F2189">
      <w:pPr>
        <w:jc w:val="both"/>
        <w:rPr>
          <w:rFonts w:cstheme="minorHAnsi"/>
          <w:b/>
        </w:rPr>
      </w:pPr>
    </w:p>
    <w:p w14:paraId="5159EF8F" w14:textId="17E2B219" w:rsidR="005F2189" w:rsidRPr="00DC6227" w:rsidRDefault="005F2189" w:rsidP="005F2189">
      <w:pPr>
        <w:jc w:val="both"/>
        <w:rPr>
          <w:rFonts w:cstheme="minorHAnsi"/>
          <w:b/>
          <w:sz w:val="24"/>
          <w:szCs w:val="24"/>
        </w:rPr>
      </w:pPr>
      <w:r w:rsidRPr="00DC6227">
        <w:rPr>
          <w:rFonts w:cstheme="minorHAnsi"/>
          <w:b/>
          <w:sz w:val="24"/>
          <w:szCs w:val="24"/>
        </w:rPr>
        <w:t>2. Uspávání broučků</w:t>
      </w:r>
      <w:r w:rsidR="00A253B0" w:rsidRPr="00DC6227">
        <w:rPr>
          <w:rFonts w:cstheme="minorHAnsi"/>
          <w:b/>
          <w:sz w:val="24"/>
          <w:szCs w:val="24"/>
        </w:rPr>
        <w:t xml:space="preserve"> </w:t>
      </w:r>
    </w:p>
    <w:p w14:paraId="02481AF1" w14:textId="4C1C68E5" w:rsidR="00F42CF9" w:rsidRPr="001B7E5D" w:rsidRDefault="00291EF1" w:rsidP="00F42CF9">
      <w:pPr>
        <w:spacing w:line="360" w:lineRule="auto"/>
        <w:jc w:val="both"/>
        <w:rPr>
          <w:rFonts w:cstheme="minorHAnsi"/>
          <w:b/>
          <w:sz w:val="24"/>
          <w:szCs w:val="24"/>
        </w:rPr>
      </w:pPr>
      <w:r>
        <w:rPr>
          <w:rFonts w:cstheme="minorHAnsi"/>
          <w:b/>
          <w:noProof/>
          <w:sz w:val="24"/>
          <w:szCs w:val="24"/>
        </w:rPr>
        <w:drawing>
          <wp:anchor distT="0" distB="0" distL="114300" distR="114300" simplePos="0" relativeHeight="251773952" behindDoc="1" locked="0" layoutInCell="1" allowOverlap="1" wp14:anchorId="41491CD5" wp14:editId="60CEF174">
            <wp:simplePos x="0" y="0"/>
            <wp:positionH relativeFrom="column">
              <wp:posOffset>3183890</wp:posOffset>
            </wp:positionH>
            <wp:positionV relativeFrom="paragraph">
              <wp:posOffset>1153795</wp:posOffset>
            </wp:positionV>
            <wp:extent cx="1500505" cy="1814195"/>
            <wp:effectExtent l="0" t="0" r="444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8809"/>
                    <a:stretch/>
                  </pic:blipFill>
                  <pic:spPr bwMode="auto">
                    <a:xfrm>
                      <a:off x="0" y="0"/>
                      <a:ext cx="1500505" cy="1814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CF9" w:rsidRPr="001B7E5D">
        <w:rPr>
          <w:rFonts w:cstheme="minorHAnsi"/>
          <w:sz w:val="24"/>
          <w:szCs w:val="24"/>
        </w:rPr>
        <w:t xml:space="preserve">Oživili jsme tradici lampionového průvod se závěrečným uspáváním broučků. </w:t>
      </w:r>
      <w:r w:rsidR="00DC6227">
        <w:rPr>
          <w:rFonts w:cstheme="minorHAnsi"/>
          <w:sz w:val="24"/>
          <w:szCs w:val="24"/>
        </w:rPr>
        <w:t>Pro n</w:t>
      </w:r>
      <w:r w:rsidR="00A253B0">
        <w:rPr>
          <w:rFonts w:cstheme="minorHAnsi"/>
          <w:sz w:val="24"/>
          <w:szCs w:val="24"/>
        </w:rPr>
        <w:t xml:space="preserve">epřízeň počasí </w:t>
      </w:r>
      <w:r w:rsidR="00DC6227">
        <w:rPr>
          <w:rFonts w:cstheme="minorHAnsi"/>
          <w:sz w:val="24"/>
          <w:szCs w:val="24"/>
        </w:rPr>
        <w:t xml:space="preserve">se akce tentokrát konala </w:t>
      </w:r>
      <w:r w:rsidR="00A253B0">
        <w:rPr>
          <w:rFonts w:cstheme="minorHAnsi"/>
          <w:sz w:val="24"/>
          <w:szCs w:val="24"/>
        </w:rPr>
        <w:t xml:space="preserve">v MŠ. </w:t>
      </w:r>
      <w:r w:rsidR="00DC6227">
        <w:rPr>
          <w:rFonts w:cstheme="minorHAnsi"/>
          <w:sz w:val="24"/>
          <w:szCs w:val="24"/>
        </w:rPr>
        <w:t xml:space="preserve">Rodiče s dětmi namalovali na kamínky broučky, které šli uspat </w:t>
      </w:r>
      <w:r w:rsidR="00A253B0">
        <w:rPr>
          <w:rFonts w:cstheme="minorHAnsi"/>
          <w:sz w:val="24"/>
          <w:szCs w:val="24"/>
        </w:rPr>
        <w:t>do domečku</w:t>
      </w:r>
      <w:r w:rsidR="00DC6227">
        <w:rPr>
          <w:rFonts w:cstheme="minorHAnsi"/>
          <w:sz w:val="24"/>
          <w:szCs w:val="24"/>
        </w:rPr>
        <w:t xml:space="preserve"> umístěného v nejvyšším patře u půdy a na cestu si při tom svítili vlastními lampionky. Ty si v rámci akce také </w:t>
      </w:r>
      <w:r w:rsidR="00D46959">
        <w:rPr>
          <w:rFonts w:cstheme="minorHAnsi"/>
          <w:sz w:val="24"/>
          <w:szCs w:val="24"/>
        </w:rPr>
        <w:t>společně</w:t>
      </w:r>
      <w:r w:rsidR="00DC6227">
        <w:rPr>
          <w:rFonts w:cstheme="minorHAnsi"/>
          <w:sz w:val="24"/>
          <w:szCs w:val="24"/>
        </w:rPr>
        <w:t xml:space="preserve"> vyrobili ze skleniček od zavařenin</w:t>
      </w:r>
      <w:r w:rsidR="00D46959">
        <w:rPr>
          <w:rFonts w:cstheme="minorHAnsi"/>
          <w:sz w:val="24"/>
          <w:szCs w:val="24"/>
        </w:rPr>
        <w:t>.</w:t>
      </w:r>
    </w:p>
    <w:p w14:paraId="327353B7" w14:textId="78F0FBB8" w:rsidR="00E359B2" w:rsidRPr="001B7E5D" w:rsidRDefault="005F3D7D" w:rsidP="005F2189">
      <w:pPr>
        <w:jc w:val="both"/>
        <w:rPr>
          <w:rFonts w:cstheme="minorHAnsi"/>
          <w:b/>
        </w:rPr>
      </w:pPr>
      <w:r>
        <w:rPr>
          <w:rFonts w:cstheme="minorHAnsi"/>
          <w:b/>
          <w:noProof/>
          <w:sz w:val="24"/>
          <w:szCs w:val="24"/>
        </w:rPr>
        <w:drawing>
          <wp:anchor distT="0" distB="0" distL="114300" distR="114300" simplePos="0" relativeHeight="251772928" behindDoc="1" locked="0" layoutInCell="1" allowOverlap="1" wp14:anchorId="5D9E2548" wp14:editId="20C8B2BE">
            <wp:simplePos x="0" y="0"/>
            <wp:positionH relativeFrom="column">
              <wp:posOffset>882650</wp:posOffset>
            </wp:positionH>
            <wp:positionV relativeFrom="paragraph">
              <wp:posOffset>12065</wp:posOffset>
            </wp:positionV>
            <wp:extent cx="2179320" cy="1634490"/>
            <wp:effectExtent l="0" t="0" r="0" b="381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9320" cy="1634490"/>
                    </a:xfrm>
                    <a:prstGeom prst="rect">
                      <a:avLst/>
                    </a:prstGeom>
                    <a:noFill/>
                  </pic:spPr>
                </pic:pic>
              </a:graphicData>
            </a:graphic>
            <wp14:sizeRelH relativeFrom="margin">
              <wp14:pctWidth>0</wp14:pctWidth>
            </wp14:sizeRelH>
            <wp14:sizeRelV relativeFrom="margin">
              <wp14:pctHeight>0</wp14:pctHeight>
            </wp14:sizeRelV>
          </wp:anchor>
        </w:drawing>
      </w:r>
    </w:p>
    <w:p w14:paraId="7FB94F6A" w14:textId="04C4020B" w:rsidR="00D46959" w:rsidRDefault="00D46959" w:rsidP="005F2189">
      <w:pPr>
        <w:jc w:val="both"/>
        <w:rPr>
          <w:rFonts w:cstheme="minorHAnsi"/>
          <w:b/>
          <w:sz w:val="24"/>
        </w:rPr>
      </w:pPr>
    </w:p>
    <w:p w14:paraId="44D3B202" w14:textId="77777777" w:rsidR="00D46959" w:rsidRDefault="00D46959" w:rsidP="005F2189">
      <w:pPr>
        <w:jc w:val="both"/>
        <w:rPr>
          <w:rFonts w:cstheme="minorHAnsi"/>
          <w:b/>
          <w:sz w:val="24"/>
        </w:rPr>
      </w:pPr>
    </w:p>
    <w:p w14:paraId="589B2D41" w14:textId="77777777" w:rsidR="00D46959" w:rsidRDefault="00D46959" w:rsidP="005F2189">
      <w:pPr>
        <w:jc w:val="both"/>
        <w:rPr>
          <w:rFonts w:cstheme="minorHAnsi"/>
          <w:b/>
          <w:sz w:val="24"/>
        </w:rPr>
      </w:pPr>
    </w:p>
    <w:p w14:paraId="5449D143" w14:textId="77777777" w:rsidR="006350D6" w:rsidRDefault="006350D6" w:rsidP="005F2189">
      <w:pPr>
        <w:jc w:val="both"/>
        <w:rPr>
          <w:rFonts w:cstheme="minorHAnsi"/>
          <w:b/>
          <w:sz w:val="24"/>
        </w:rPr>
      </w:pPr>
    </w:p>
    <w:p w14:paraId="73ACCCD2" w14:textId="77777777" w:rsidR="006350D6" w:rsidRDefault="006350D6" w:rsidP="005F2189">
      <w:pPr>
        <w:jc w:val="both"/>
        <w:rPr>
          <w:rFonts w:cstheme="minorHAnsi"/>
          <w:b/>
          <w:sz w:val="24"/>
        </w:rPr>
      </w:pPr>
    </w:p>
    <w:p w14:paraId="265E2980" w14:textId="77777777" w:rsidR="00CC70A7" w:rsidRDefault="00CC70A7" w:rsidP="005F2189">
      <w:pPr>
        <w:jc w:val="both"/>
        <w:rPr>
          <w:rFonts w:cstheme="minorHAnsi"/>
          <w:b/>
          <w:sz w:val="24"/>
        </w:rPr>
      </w:pPr>
    </w:p>
    <w:p w14:paraId="0D5F7138" w14:textId="364C40C9" w:rsidR="00E359B2" w:rsidRDefault="00D46959" w:rsidP="005F2189">
      <w:pPr>
        <w:jc w:val="both"/>
        <w:rPr>
          <w:rFonts w:cstheme="minorHAnsi"/>
          <w:b/>
          <w:sz w:val="24"/>
        </w:rPr>
      </w:pPr>
      <w:r w:rsidRPr="00D46959">
        <w:rPr>
          <w:rFonts w:cstheme="minorHAnsi"/>
          <w:b/>
          <w:sz w:val="24"/>
        </w:rPr>
        <w:t xml:space="preserve">3. </w:t>
      </w:r>
      <w:r w:rsidR="00291EF1">
        <w:rPr>
          <w:rFonts w:cstheme="minorHAnsi"/>
          <w:b/>
          <w:sz w:val="24"/>
        </w:rPr>
        <w:t>Janáčkova f</w:t>
      </w:r>
      <w:r w:rsidR="00733BE6" w:rsidRPr="00D46959">
        <w:rPr>
          <w:rFonts w:cstheme="minorHAnsi"/>
          <w:b/>
          <w:sz w:val="24"/>
        </w:rPr>
        <w:t xml:space="preserve">ilharmonie </w:t>
      </w:r>
    </w:p>
    <w:p w14:paraId="06A7787D" w14:textId="6021D258" w:rsidR="00D46959" w:rsidRPr="00D46959" w:rsidRDefault="005F3D7D" w:rsidP="005F3D7D">
      <w:pPr>
        <w:spacing w:line="360" w:lineRule="auto"/>
        <w:jc w:val="both"/>
        <w:rPr>
          <w:rFonts w:cstheme="minorHAnsi"/>
          <w:sz w:val="24"/>
        </w:rPr>
      </w:pPr>
      <w:r>
        <w:rPr>
          <w:rFonts w:cstheme="minorHAnsi"/>
          <w:b/>
          <w:noProof/>
        </w:rPr>
        <w:drawing>
          <wp:anchor distT="0" distB="0" distL="114300" distR="114300" simplePos="0" relativeHeight="251774976" behindDoc="1" locked="0" layoutInCell="1" allowOverlap="1" wp14:anchorId="3CE68653" wp14:editId="0B78E73A">
            <wp:simplePos x="0" y="0"/>
            <wp:positionH relativeFrom="margin">
              <wp:posOffset>730250</wp:posOffset>
            </wp:positionH>
            <wp:positionV relativeFrom="paragraph">
              <wp:posOffset>610870</wp:posOffset>
            </wp:positionV>
            <wp:extent cx="2156460" cy="215646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pic:spPr>
                </pic:pic>
              </a:graphicData>
            </a:graphic>
            <wp14:sizeRelH relativeFrom="margin">
              <wp14:pctWidth>0</wp14:pctWidth>
            </wp14:sizeRelH>
            <wp14:sizeRelV relativeFrom="margin">
              <wp14:pctHeight>0</wp14:pctHeight>
            </wp14:sizeRelV>
          </wp:anchor>
        </w:drawing>
      </w:r>
      <w:r w:rsidR="00CC70A7">
        <w:rPr>
          <w:rFonts w:cstheme="minorHAnsi"/>
          <w:b/>
          <w:noProof/>
        </w:rPr>
        <w:drawing>
          <wp:anchor distT="0" distB="0" distL="114300" distR="114300" simplePos="0" relativeHeight="251776000" behindDoc="1" locked="0" layoutInCell="1" allowOverlap="1" wp14:anchorId="67C6DCE6" wp14:editId="03CC5596">
            <wp:simplePos x="0" y="0"/>
            <wp:positionH relativeFrom="column">
              <wp:posOffset>3122930</wp:posOffset>
            </wp:positionH>
            <wp:positionV relativeFrom="paragraph">
              <wp:posOffset>348696</wp:posOffset>
            </wp:positionV>
            <wp:extent cx="1821720" cy="2415540"/>
            <wp:effectExtent l="0" t="0" r="7620" b="381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720" cy="2415540"/>
                    </a:xfrm>
                    <a:prstGeom prst="rect">
                      <a:avLst/>
                    </a:prstGeom>
                    <a:noFill/>
                  </pic:spPr>
                </pic:pic>
              </a:graphicData>
            </a:graphic>
            <wp14:sizeRelH relativeFrom="margin">
              <wp14:pctWidth>0</wp14:pctWidth>
            </wp14:sizeRelH>
            <wp14:sizeRelV relativeFrom="margin">
              <wp14:pctHeight>0</wp14:pctHeight>
            </wp14:sizeRelV>
          </wp:anchor>
        </w:drawing>
      </w:r>
      <w:r w:rsidR="00D46959" w:rsidRPr="00D46959">
        <w:rPr>
          <w:rFonts w:cstheme="minorHAnsi"/>
          <w:sz w:val="24"/>
        </w:rPr>
        <w:t>Děti se zúčastnily hudebně-zábavného a naučného koncertu ve spolupráci s Janáčkovou filharmonií Ostrava.</w:t>
      </w:r>
    </w:p>
    <w:p w14:paraId="21872DBD" w14:textId="2C1C98E2" w:rsidR="00E359B2" w:rsidRPr="001B7E5D" w:rsidRDefault="00E359B2" w:rsidP="005F2189">
      <w:pPr>
        <w:jc w:val="both"/>
        <w:rPr>
          <w:rFonts w:cstheme="minorHAnsi"/>
          <w:b/>
        </w:rPr>
      </w:pPr>
    </w:p>
    <w:p w14:paraId="59F26E92" w14:textId="5A9D3D10" w:rsidR="00E359B2" w:rsidRPr="001B7E5D" w:rsidRDefault="00E359B2" w:rsidP="005F2189">
      <w:pPr>
        <w:jc w:val="both"/>
        <w:rPr>
          <w:rFonts w:cstheme="minorHAnsi"/>
          <w:b/>
        </w:rPr>
      </w:pPr>
    </w:p>
    <w:p w14:paraId="4488B8BF" w14:textId="6DFF30CC" w:rsidR="00E359B2" w:rsidRPr="001B7E5D" w:rsidRDefault="00E359B2" w:rsidP="005F2189">
      <w:pPr>
        <w:jc w:val="both"/>
        <w:rPr>
          <w:rFonts w:cstheme="minorHAnsi"/>
          <w:b/>
        </w:rPr>
      </w:pPr>
    </w:p>
    <w:p w14:paraId="4C244BD5" w14:textId="77777777" w:rsidR="00E359B2" w:rsidRPr="001B7E5D" w:rsidRDefault="00E359B2" w:rsidP="005F2189">
      <w:pPr>
        <w:jc w:val="both"/>
        <w:rPr>
          <w:rFonts w:cstheme="minorHAnsi"/>
          <w:b/>
        </w:rPr>
      </w:pPr>
    </w:p>
    <w:p w14:paraId="277DF90E" w14:textId="77777777" w:rsidR="00E359B2" w:rsidRPr="001B7E5D" w:rsidRDefault="00E359B2" w:rsidP="005F2189">
      <w:pPr>
        <w:jc w:val="both"/>
        <w:rPr>
          <w:rFonts w:cstheme="minorHAnsi"/>
          <w:b/>
        </w:rPr>
      </w:pPr>
    </w:p>
    <w:p w14:paraId="0D761177" w14:textId="0C8F554F" w:rsidR="00D46959" w:rsidRDefault="00D46959" w:rsidP="005F2189">
      <w:pPr>
        <w:jc w:val="both"/>
        <w:rPr>
          <w:rFonts w:cstheme="minorHAnsi"/>
          <w:b/>
        </w:rPr>
      </w:pPr>
    </w:p>
    <w:p w14:paraId="6FAF9322" w14:textId="5D8EAC66" w:rsidR="005F2189" w:rsidRPr="00D46959" w:rsidRDefault="00D46959" w:rsidP="005F2189">
      <w:pPr>
        <w:jc w:val="both"/>
        <w:rPr>
          <w:rFonts w:cstheme="minorHAnsi"/>
          <w:b/>
          <w:sz w:val="24"/>
        </w:rPr>
      </w:pPr>
      <w:r w:rsidRPr="00D46959">
        <w:rPr>
          <w:rFonts w:cstheme="minorHAnsi"/>
          <w:b/>
          <w:sz w:val="24"/>
        </w:rPr>
        <w:lastRenderedPageBreak/>
        <w:t>4</w:t>
      </w:r>
      <w:r w:rsidR="00463A5E" w:rsidRPr="00D46959">
        <w:rPr>
          <w:rFonts w:cstheme="minorHAnsi"/>
          <w:b/>
          <w:sz w:val="24"/>
        </w:rPr>
        <w:t xml:space="preserve">. </w:t>
      </w:r>
      <w:r w:rsidR="005F2189" w:rsidRPr="00D46959">
        <w:rPr>
          <w:rFonts w:cstheme="minorHAnsi"/>
          <w:b/>
          <w:sz w:val="24"/>
        </w:rPr>
        <w:t xml:space="preserve">Vánoční </w:t>
      </w:r>
      <w:r w:rsidR="00A253B0" w:rsidRPr="00D46959">
        <w:rPr>
          <w:rFonts w:cstheme="minorHAnsi"/>
          <w:b/>
          <w:sz w:val="24"/>
        </w:rPr>
        <w:t>tvoření</w:t>
      </w:r>
    </w:p>
    <w:p w14:paraId="3DAC627B" w14:textId="41A65664" w:rsidR="00603EEE" w:rsidRDefault="00291EF1" w:rsidP="005C46E0">
      <w:pPr>
        <w:spacing w:line="360" w:lineRule="auto"/>
        <w:jc w:val="both"/>
        <w:rPr>
          <w:rFonts w:cstheme="minorHAnsi"/>
          <w:sz w:val="24"/>
        </w:rPr>
      </w:pPr>
      <w:r>
        <w:rPr>
          <w:rFonts w:cstheme="minorHAnsi"/>
          <w:b/>
          <w:noProof/>
          <w:sz w:val="24"/>
        </w:rPr>
        <w:drawing>
          <wp:anchor distT="0" distB="0" distL="114300" distR="114300" simplePos="0" relativeHeight="251778048" behindDoc="1" locked="0" layoutInCell="1" allowOverlap="1" wp14:anchorId="3A4BCF7C" wp14:editId="6F4B2C6D">
            <wp:simplePos x="0" y="0"/>
            <wp:positionH relativeFrom="column">
              <wp:posOffset>3039110</wp:posOffset>
            </wp:positionH>
            <wp:positionV relativeFrom="paragraph">
              <wp:posOffset>1066800</wp:posOffset>
            </wp:positionV>
            <wp:extent cx="1724025" cy="2286000"/>
            <wp:effectExtent l="0" t="0" r="9525"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pic:spPr>
                </pic:pic>
              </a:graphicData>
            </a:graphic>
          </wp:anchor>
        </w:drawing>
      </w:r>
      <w:r w:rsidR="00603EEE" w:rsidRPr="007E6D33">
        <w:rPr>
          <w:rFonts w:cstheme="minorHAnsi"/>
          <w:sz w:val="24"/>
        </w:rPr>
        <w:t xml:space="preserve">Vánoční atmosféru jsme si užili také s rodiči, kteří tvořili </w:t>
      </w:r>
      <w:r w:rsidR="007E6D33">
        <w:rPr>
          <w:rFonts w:cstheme="minorHAnsi"/>
          <w:sz w:val="24"/>
        </w:rPr>
        <w:t xml:space="preserve">vánoční výrobky v rámci </w:t>
      </w:r>
      <w:r w:rsidR="00603EEE" w:rsidRPr="007E6D33">
        <w:rPr>
          <w:rFonts w:cstheme="minorHAnsi"/>
          <w:sz w:val="24"/>
        </w:rPr>
        <w:t>dílnič</w:t>
      </w:r>
      <w:r w:rsidR="007E6D33">
        <w:rPr>
          <w:rFonts w:cstheme="minorHAnsi"/>
          <w:sz w:val="24"/>
        </w:rPr>
        <w:t>ek a zároveň</w:t>
      </w:r>
      <w:r w:rsidR="00603EEE" w:rsidRPr="007E6D33">
        <w:rPr>
          <w:rFonts w:cstheme="minorHAnsi"/>
          <w:sz w:val="24"/>
        </w:rPr>
        <w:t xml:space="preserve"> shlédli krátk</w:t>
      </w:r>
      <w:r w:rsidR="007E6D33">
        <w:rPr>
          <w:rFonts w:cstheme="minorHAnsi"/>
          <w:sz w:val="24"/>
        </w:rPr>
        <w:t>é</w:t>
      </w:r>
      <w:r w:rsidR="00603EEE" w:rsidRPr="007E6D33">
        <w:rPr>
          <w:rFonts w:cstheme="minorHAnsi"/>
          <w:sz w:val="24"/>
        </w:rPr>
        <w:t xml:space="preserve"> představení svých dětí</w:t>
      </w:r>
      <w:r w:rsidR="007E6D33">
        <w:rPr>
          <w:rFonts w:cstheme="minorHAnsi"/>
          <w:sz w:val="24"/>
        </w:rPr>
        <w:t xml:space="preserve"> s názvem</w:t>
      </w:r>
      <w:r w:rsidR="007E6D33" w:rsidRPr="007E6D33">
        <w:rPr>
          <w:rFonts w:cstheme="minorHAnsi"/>
          <w:sz w:val="24"/>
        </w:rPr>
        <w:t xml:space="preserve"> </w:t>
      </w:r>
      <w:r w:rsidR="007E6D33" w:rsidRPr="007E6D33">
        <w:rPr>
          <w:rFonts w:cstheme="minorHAnsi"/>
          <w:i/>
          <w:sz w:val="24"/>
        </w:rPr>
        <w:t xml:space="preserve">„Jak </w:t>
      </w:r>
      <w:proofErr w:type="spellStart"/>
      <w:r w:rsidR="007E6D33" w:rsidRPr="007E6D33">
        <w:rPr>
          <w:rFonts w:cstheme="minorHAnsi"/>
          <w:i/>
          <w:sz w:val="24"/>
        </w:rPr>
        <w:t>Nebavína</w:t>
      </w:r>
      <w:proofErr w:type="spellEnd"/>
      <w:r w:rsidR="007E6D33" w:rsidRPr="007E6D33">
        <w:rPr>
          <w:rFonts w:cstheme="minorHAnsi"/>
          <w:i/>
          <w:sz w:val="24"/>
        </w:rPr>
        <w:t xml:space="preserve"> ukradla kouzlo Vánoc“</w:t>
      </w:r>
      <w:r w:rsidR="007E6D33">
        <w:rPr>
          <w:rFonts w:cstheme="minorHAnsi"/>
          <w:sz w:val="24"/>
        </w:rPr>
        <w:t xml:space="preserve">. Těmto společným předvánočním aktivitám </w:t>
      </w:r>
      <w:r w:rsidR="00603EEE" w:rsidRPr="007E6D33">
        <w:rPr>
          <w:rFonts w:cstheme="minorHAnsi"/>
          <w:sz w:val="24"/>
        </w:rPr>
        <w:t>připisujeme velký význam, děti se</w:t>
      </w:r>
      <w:r w:rsidR="007E6D33">
        <w:rPr>
          <w:rFonts w:cstheme="minorHAnsi"/>
          <w:sz w:val="24"/>
        </w:rPr>
        <w:t xml:space="preserve"> při nich</w:t>
      </w:r>
      <w:r w:rsidR="00603EEE" w:rsidRPr="007E6D33">
        <w:rPr>
          <w:rFonts w:cstheme="minorHAnsi"/>
          <w:sz w:val="24"/>
        </w:rPr>
        <w:t xml:space="preserve"> seznamují s českými zvyky a tradicemi.</w:t>
      </w:r>
    </w:p>
    <w:p w14:paraId="0DE707F0" w14:textId="4DDA686C" w:rsidR="007E6D33" w:rsidRDefault="007E6D33" w:rsidP="005C46E0">
      <w:pPr>
        <w:spacing w:line="360" w:lineRule="auto"/>
        <w:jc w:val="both"/>
        <w:rPr>
          <w:rFonts w:cstheme="minorHAnsi"/>
          <w:sz w:val="24"/>
        </w:rPr>
      </w:pPr>
      <w:r>
        <w:rPr>
          <w:rFonts w:cstheme="minorHAnsi"/>
          <w:b/>
          <w:noProof/>
          <w:sz w:val="24"/>
        </w:rPr>
        <w:drawing>
          <wp:anchor distT="0" distB="0" distL="114300" distR="114300" simplePos="0" relativeHeight="251777024" behindDoc="1" locked="0" layoutInCell="1" allowOverlap="1" wp14:anchorId="34B966ED" wp14:editId="7FF4125A">
            <wp:simplePos x="0" y="0"/>
            <wp:positionH relativeFrom="column">
              <wp:posOffset>570230</wp:posOffset>
            </wp:positionH>
            <wp:positionV relativeFrom="paragraph">
              <wp:posOffset>132715</wp:posOffset>
            </wp:positionV>
            <wp:extent cx="2255520" cy="1691640"/>
            <wp:effectExtent l="0" t="0" r="0" b="381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pic:spPr>
                </pic:pic>
              </a:graphicData>
            </a:graphic>
            <wp14:sizeRelH relativeFrom="margin">
              <wp14:pctWidth>0</wp14:pctWidth>
            </wp14:sizeRelH>
            <wp14:sizeRelV relativeFrom="margin">
              <wp14:pctHeight>0</wp14:pctHeight>
            </wp14:sizeRelV>
          </wp:anchor>
        </w:drawing>
      </w:r>
    </w:p>
    <w:p w14:paraId="6C1D8435" w14:textId="4F7B09ED" w:rsidR="007E6D33" w:rsidRPr="007E6D33" w:rsidRDefault="007E6D33" w:rsidP="005C46E0">
      <w:pPr>
        <w:spacing w:line="360" w:lineRule="auto"/>
        <w:jc w:val="both"/>
        <w:rPr>
          <w:rFonts w:cstheme="minorHAnsi"/>
          <w:sz w:val="24"/>
        </w:rPr>
      </w:pPr>
    </w:p>
    <w:p w14:paraId="39D01F11" w14:textId="4CD32F5F" w:rsidR="007E6D33" w:rsidRDefault="007E6D33" w:rsidP="00EA4875">
      <w:pPr>
        <w:jc w:val="both"/>
        <w:rPr>
          <w:rFonts w:cstheme="minorHAnsi"/>
          <w:b/>
          <w:sz w:val="24"/>
        </w:rPr>
      </w:pPr>
    </w:p>
    <w:p w14:paraId="66A17E47" w14:textId="3153DBAE" w:rsidR="007E6D33" w:rsidRDefault="007E6D33" w:rsidP="00EA4875">
      <w:pPr>
        <w:jc w:val="both"/>
        <w:rPr>
          <w:rFonts w:cstheme="minorHAnsi"/>
          <w:b/>
          <w:sz w:val="24"/>
        </w:rPr>
      </w:pPr>
    </w:p>
    <w:p w14:paraId="134BAA78" w14:textId="4CFA2683" w:rsidR="007E6D33" w:rsidRDefault="007E6D33" w:rsidP="00EA4875">
      <w:pPr>
        <w:jc w:val="both"/>
        <w:rPr>
          <w:rFonts w:cstheme="minorHAnsi"/>
          <w:b/>
          <w:sz w:val="24"/>
        </w:rPr>
      </w:pPr>
    </w:p>
    <w:p w14:paraId="602D0244" w14:textId="2464AC73" w:rsidR="007E6D33" w:rsidRDefault="007E6D33" w:rsidP="00EA4875">
      <w:pPr>
        <w:jc w:val="both"/>
        <w:rPr>
          <w:rFonts w:cstheme="minorHAnsi"/>
          <w:b/>
          <w:sz w:val="24"/>
        </w:rPr>
      </w:pPr>
    </w:p>
    <w:p w14:paraId="24CE7118" w14:textId="254D0BB4" w:rsidR="00551A21" w:rsidRDefault="00551A21" w:rsidP="00EA4875">
      <w:pPr>
        <w:jc w:val="both"/>
        <w:rPr>
          <w:rFonts w:cstheme="minorHAnsi"/>
          <w:b/>
          <w:sz w:val="24"/>
        </w:rPr>
      </w:pPr>
    </w:p>
    <w:p w14:paraId="17C6B5E9" w14:textId="77777777" w:rsidR="00291EF1" w:rsidRDefault="00291EF1" w:rsidP="00EA4875">
      <w:pPr>
        <w:jc w:val="both"/>
        <w:rPr>
          <w:rFonts w:cstheme="minorHAnsi"/>
          <w:b/>
          <w:sz w:val="24"/>
        </w:rPr>
      </w:pPr>
    </w:p>
    <w:p w14:paraId="194AEE84" w14:textId="345F08C1" w:rsidR="00F42CF9" w:rsidRPr="007E6D33" w:rsidRDefault="007E6D33" w:rsidP="00EA4875">
      <w:pPr>
        <w:jc w:val="both"/>
        <w:rPr>
          <w:rFonts w:cstheme="minorHAnsi"/>
          <w:b/>
          <w:sz w:val="24"/>
          <w:szCs w:val="24"/>
        </w:rPr>
      </w:pPr>
      <w:r w:rsidRPr="007E6D33">
        <w:rPr>
          <w:rFonts w:cstheme="minorHAnsi"/>
          <w:b/>
          <w:sz w:val="24"/>
          <w:szCs w:val="24"/>
        </w:rPr>
        <w:t>5</w:t>
      </w:r>
      <w:r w:rsidR="00EA4875" w:rsidRPr="007E6D33">
        <w:rPr>
          <w:rFonts w:cstheme="minorHAnsi"/>
          <w:b/>
          <w:sz w:val="24"/>
          <w:szCs w:val="24"/>
        </w:rPr>
        <w:t>. Vánoční těšení a vánoční vystoupení pěveckého sboru Jitřenka na Masarykově náměstí i na náměstí v Ostravě-Petřkovicích</w:t>
      </w:r>
    </w:p>
    <w:p w14:paraId="1B7F5C19" w14:textId="723820A3" w:rsidR="007E6D33" w:rsidRDefault="00EA4875" w:rsidP="007E6D33">
      <w:pPr>
        <w:spacing w:line="360" w:lineRule="auto"/>
        <w:jc w:val="both"/>
        <w:rPr>
          <w:rFonts w:cstheme="minorHAnsi"/>
          <w:sz w:val="24"/>
        </w:rPr>
      </w:pPr>
      <w:r w:rsidRPr="007E6D33">
        <w:rPr>
          <w:rFonts w:cstheme="minorHAnsi"/>
          <w:sz w:val="24"/>
        </w:rPr>
        <w:t>Krásný adventní čas a těšení se na Vánoce jsme společně</w:t>
      </w:r>
      <w:r w:rsidR="007E6D33">
        <w:rPr>
          <w:rFonts w:cstheme="minorHAnsi"/>
          <w:sz w:val="24"/>
        </w:rPr>
        <w:t xml:space="preserve"> v MŠ</w:t>
      </w:r>
      <w:r w:rsidRPr="007E6D33">
        <w:rPr>
          <w:rFonts w:cstheme="minorHAnsi"/>
          <w:sz w:val="24"/>
        </w:rPr>
        <w:t xml:space="preserve"> prožili </w:t>
      </w:r>
      <w:r w:rsidR="007E6D33">
        <w:rPr>
          <w:rFonts w:cstheme="minorHAnsi"/>
          <w:sz w:val="24"/>
        </w:rPr>
        <w:t xml:space="preserve">s těmito akcemi: </w:t>
      </w:r>
    </w:p>
    <w:p w14:paraId="3851078F" w14:textId="3BBE8AC6" w:rsidR="007E6D33" w:rsidRDefault="00EA4875" w:rsidP="007E6D33">
      <w:pPr>
        <w:pStyle w:val="Odstavecseseznamem"/>
        <w:numPr>
          <w:ilvl w:val="0"/>
          <w:numId w:val="12"/>
        </w:numPr>
        <w:spacing w:line="360" w:lineRule="auto"/>
        <w:jc w:val="both"/>
        <w:rPr>
          <w:rFonts w:cstheme="minorHAnsi"/>
          <w:sz w:val="24"/>
        </w:rPr>
      </w:pPr>
      <w:r w:rsidRPr="007E6D33">
        <w:rPr>
          <w:rFonts w:cstheme="minorHAnsi"/>
          <w:sz w:val="24"/>
        </w:rPr>
        <w:t>Mikulášská nadílka</w:t>
      </w:r>
    </w:p>
    <w:p w14:paraId="37AFD107" w14:textId="39C35032" w:rsidR="007E6D33" w:rsidRDefault="007E6D33" w:rsidP="007E6D33">
      <w:pPr>
        <w:pStyle w:val="Odstavecseseznamem"/>
        <w:numPr>
          <w:ilvl w:val="0"/>
          <w:numId w:val="12"/>
        </w:numPr>
        <w:spacing w:line="360" w:lineRule="auto"/>
        <w:jc w:val="both"/>
        <w:rPr>
          <w:rFonts w:cstheme="minorHAnsi"/>
          <w:sz w:val="24"/>
        </w:rPr>
      </w:pPr>
      <w:r>
        <w:rPr>
          <w:rFonts w:cstheme="minorHAnsi"/>
          <w:sz w:val="24"/>
        </w:rPr>
        <w:t>P</w:t>
      </w:r>
      <w:r w:rsidRPr="007E6D33">
        <w:rPr>
          <w:rFonts w:cstheme="minorHAnsi"/>
          <w:sz w:val="24"/>
        </w:rPr>
        <w:t>rohlídka b</w:t>
      </w:r>
      <w:r w:rsidR="00EA4875" w:rsidRPr="007E6D33">
        <w:rPr>
          <w:rFonts w:cstheme="minorHAnsi"/>
          <w:sz w:val="24"/>
        </w:rPr>
        <w:t>etlém</w:t>
      </w:r>
      <w:r w:rsidRPr="007E6D33">
        <w:rPr>
          <w:rFonts w:cstheme="minorHAnsi"/>
          <w:sz w:val="24"/>
        </w:rPr>
        <w:t>ů</w:t>
      </w:r>
      <w:r w:rsidR="00EA4875" w:rsidRPr="007E6D33">
        <w:rPr>
          <w:rFonts w:cstheme="minorHAnsi"/>
          <w:sz w:val="24"/>
        </w:rPr>
        <w:t xml:space="preserve"> z papírů, ze dřeva, z látky, z</w:t>
      </w:r>
      <w:r>
        <w:rPr>
          <w:rFonts w:cstheme="minorHAnsi"/>
          <w:sz w:val="24"/>
        </w:rPr>
        <w:t> </w:t>
      </w:r>
      <w:r w:rsidR="00EA4875" w:rsidRPr="007E6D33">
        <w:rPr>
          <w:rFonts w:cstheme="minorHAnsi"/>
          <w:sz w:val="24"/>
        </w:rPr>
        <w:t>kůže</w:t>
      </w:r>
    </w:p>
    <w:p w14:paraId="2409415F" w14:textId="40EF97E4" w:rsidR="007E6D33" w:rsidRDefault="007E6D33" w:rsidP="007E6D33">
      <w:pPr>
        <w:pStyle w:val="Odstavecseseznamem"/>
        <w:numPr>
          <w:ilvl w:val="0"/>
          <w:numId w:val="12"/>
        </w:numPr>
        <w:spacing w:line="360" w:lineRule="auto"/>
        <w:jc w:val="both"/>
        <w:rPr>
          <w:rFonts w:cstheme="minorHAnsi"/>
          <w:sz w:val="24"/>
        </w:rPr>
      </w:pPr>
      <w:r>
        <w:rPr>
          <w:rFonts w:cstheme="minorHAnsi"/>
          <w:sz w:val="24"/>
        </w:rPr>
        <w:t xml:space="preserve">Prohlídka </w:t>
      </w:r>
      <w:r w:rsidR="00EA4875" w:rsidRPr="007E6D33">
        <w:rPr>
          <w:rFonts w:cstheme="minorHAnsi"/>
          <w:sz w:val="24"/>
        </w:rPr>
        <w:t>podob</w:t>
      </w:r>
      <w:r>
        <w:rPr>
          <w:rFonts w:cstheme="minorHAnsi"/>
          <w:sz w:val="24"/>
        </w:rPr>
        <w:t>y</w:t>
      </w:r>
      <w:r w:rsidR="00EA4875" w:rsidRPr="007E6D33">
        <w:rPr>
          <w:rFonts w:cstheme="minorHAnsi"/>
          <w:sz w:val="24"/>
        </w:rPr>
        <w:t xml:space="preserve"> zahraničních polských betlémů</w:t>
      </w:r>
    </w:p>
    <w:p w14:paraId="6C2023BA" w14:textId="7B1D89EB" w:rsidR="005C46E0" w:rsidRDefault="007E6D33" w:rsidP="00962EBD">
      <w:pPr>
        <w:pStyle w:val="Odstavecseseznamem"/>
        <w:numPr>
          <w:ilvl w:val="0"/>
          <w:numId w:val="12"/>
        </w:numPr>
        <w:spacing w:line="360" w:lineRule="auto"/>
        <w:jc w:val="both"/>
        <w:rPr>
          <w:rFonts w:cstheme="minorHAnsi"/>
          <w:sz w:val="24"/>
        </w:rPr>
      </w:pPr>
      <w:r w:rsidRPr="007E6D33">
        <w:rPr>
          <w:rFonts w:cstheme="minorHAnsi"/>
          <w:sz w:val="24"/>
        </w:rPr>
        <w:t>n</w:t>
      </w:r>
      <w:r w:rsidR="00EA4875" w:rsidRPr="007E6D33">
        <w:rPr>
          <w:rFonts w:cstheme="minorHAnsi"/>
          <w:sz w:val="24"/>
        </w:rPr>
        <w:t>ávštěv</w:t>
      </w:r>
      <w:r>
        <w:rPr>
          <w:rFonts w:cstheme="minorHAnsi"/>
          <w:sz w:val="24"/>
        </w:rPr>
        <w:t>a</w:t>
      </w:r>
      <w:r w:rsidRPr="007E6D33">
        <w:rPr>
          <w:rFonts w:cstheme="minorHAnsi"/>
          <w:sz w:val="24"/>
        </w:rPr>
        <w:t xml:space="preserve"> </w:t>
      </w:r>
      <w:proofErr w:type="spellStart"/>
      <w:r w:rsidR="00EA4875" w:rsidRPr="007E6D33">
        <w:rPr>
          <w:rFonts w:cstheme="minorHAnsi"/>
          <w:sz w:val="24"/>
        </w:rPr>
        <w:t>minikinokavárny</w:t>
      </w:r>
      <w:proofErr w:type="spellEnd"/>
      <w:r w:rsidRPr="007E6D33">
        <w:rPr>
          <w:rFonts w:cstheme="minorHAnsi"/>
          <w:sz w:val="24"/>
        </w:rPr>
        <w:t>, kde jsme s dětmi shlédli pohádku</w:t>
      </w:r>
      <w:r w:rsidR="00EA4875" w:rsidRPr="007E6D33">
        <w:rPr>
          <w:rFonts w:cstheme="minorHAnsi"/>
          <w:sz w:val="24"/>
        </w:rPr>
        <w:t xml:space="preserve"> </w:t>
      </w:r>
      <w:r w:rsidR="00EA4875" w:rsidRPr="007E6D33">
        <w:rPr>
          <w:rFonts w:cstheme="minorHAnsi"/>
          <w:i/>
          <w:sz w:val="24"/>
        </w:rPr>
        <w:t>„Mlsné medvědí příběhy – vzhůru na pól“</w:t>
      </w:r>
      <w:r w:rsidR="00EA4875" w:rsidRPr="007E6D33">
        <w:rPr>
          <w:rFonts w:cstheme="minorHAnsi"/>
          <w:sz w:val="24"/>
        </w:rPr>
        <w:t xml:space="preserve">.  </w:t>
      </w:r>
    </w:p>
    <w:p w14:paraId="370141C7" w14:textId="3740FF46" w:rsidR="007E6D33" w:rsidRDefault="007E6D33" w:rsidP="007E6D33">
      <w:pPr>
        <w:spacing w:line="360" w:lineRule="auto"/>
        <w:jc w:val="both"/>
        <w:rPr>
          <w:rFonts w:cstheme="minorHAnsi"/>
          <w:sz w:val="24"/>
        </w:rPr>
      </w:pPr>
      <w:r>
        <w:rPr>
          <w:rFonts w:cstheme="minorHAnsi"/>
          <w:noProof/>
          <w:sz w:val="24"/>
        </w:rPr>
        <w:drawing>
          <wp:anchor distT="0" distB="0" distL="114300" distR="114300" simplePos="0" relativeHeight="251780096" behindDoc="1" locked="0" layoutInCell="1" allowOverlap="1" wp14:anchorId="4D937C91" wp14:editId="59746762">
            <wp:simplePos x="0" y="0"/>
            <wp:positionH relativeFrom="column">
              <wp:posOffset>2901950</wp:posOffset>
            </wp:positionH>
            <wp:positionV relativeFrom="paragraph">
              <wp:posOffset>247015</wp:posOffset>
            </wp:positionV>
            <wp:extent cx="2519680" cy="188976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4"/>
        </w:rPr>
        <w:drawing>
          <wp:anchor distT="0" distB="0" distL="114300" distR="114300" simplePos="0" relativeHeight="251779072" behindDoc="1" locked="0" layoutInCell="1" allowOverlap="1" wp14:anchorId="44214F48" wp14:editId="1767D55E">
            <wp:simplePos x="0" y="0"/>
            <wp:positionH relativeFrom="column">
              <wp:posOffset>600710</wp:posOffset>
            </wp:positionH>
            <wp:positionV relativeFrom="paragraph">
              <wp:posOffset>10795</wp:posOffset>
            </wp:positionV>
            <wp:extent cx="2103120" cy="2548696"/>
            <wp:effectExtent l="0" t="0" r="0" b="444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2548696"/>
                    </a:xfrm>
                    <a:prstGeom prst="rect">
                      <a:avLst/>
                    </a:prstGeom>
                    <a:noFill/>
                  </pic:spPr>
                </pic:pic>
              </a:graphicData>
            </a:graphic>
            <wp14:sizeRelH relativeFrom="margin">
              <wp14:pctWidth>0</wp14:pctWidth>
            </wp14:sizeRelH>
            <wp14:sizeRelV relativeFrom="margin">
              <wp14:pctHeight>0</wp14:pctHeight>
            </wp14:sizeRelV>
          </wp:anchor>
        </w:drawing>
      </w:r>
    </w:p>
    <w:p w14:paraId="0148FA5B" w14:textId="37652A76" w:rsidR="007E6D33" w:rsidRPr="007E6D33" w:rsidRDefault="007E6D33" w:rsidP="007E6D33">
      <w:pPr>
        <w:spacing w:line="360" w:lineRule="auto"/>
        <w:jc w:val="both"/>
        <w:rPr>
          <w:rFonts w:cstheme="minorHAnsi"/>
          <w:sz w:val="24"/>
        </w:rPr>
      </w:pPr>
    </w:p>
    <w:p w14:paraId="21A4B8DB" w14:textId="77777777" w:rsidR="007E6D33" w:rsidRDefault="007E6D33" w:rsidP="00962EBD">
      <w:pPr>
        <w:jc w:val="both"/>
        <w:rPr>
          <w:rFonts w:cstheme="minorHAnsi"/>
          <w:b/>
          <w:sz w:val="24"/>
        </w:rPr>
      </w:pPr>
    </w:p>
    <w:p w14:paraId="0E928521" w14:textId="77777777" w:rsidR="007E6D33" w:rsidRDefault="007E6D33" w:rsidP="00962EBD">
      <w:pPr>
        <w:jc w:val="both"/>
        <w:rPr>
          <w:rFonts w:cstheme="minorHAnsi"/>
          <w:b/>
          <w:sz w:val="24"/>
        </w:rPr>
      </w:pPr>
    </w:p>
    <w:p w14:paraId="67D67E2D" w14:textId="77777777" w:rsidR="007E6D33" w:rsidRDefault="007E6D33" w:rsidP="00962EBD">
      <w:pPr>
        <w:jc w:val="both"/>
        <w:rPr>
          <w:rFonts w:cstheme="minorHAnsi"/>
          <w:b/>
          <w:sz w:val="24"/>
        </w:rPr>
      </w:pPr>
    </w:p>
    <w:p w14:paraId="40814E78" w14:textId="173F6902" w:rsidR="007E6D33" w:rsidRDefault="007E6D33" w:rsidP="00962EBD">
      <w:pPr>
        <w:jc w:val="both"/>
        <w:rPr>
          <w:rFonts w:cstheme="minorHAnsi"/>
          <w:b/>
          <w:sz w:val="24"/>
        </w:rPr>
      </w:pPr>
    </w:p>
    <w:p w14:paraId="72BC888C" w14:textId="77777777" w:rsidR="007E6D33" w:rsidRDefault="007E6D33" w:rsidP="00962EBD">
      <w:pPr>
        <w:jc w:val="both"/>
        <w:rPr>
          <w:rFonts w:cstheme="minorHAnsi"/>
          <w:b/>
          <w:sz w:val="24"/>
        </w:rPr>
      </w:pPr>
    </w:p>
    <w:p w14:paraId="2807931A" w14:textId="20100439" w:rsidR="00603EEE" w:rsidRPr="007E6D33" w:rsidRDefault="007E6D33" w:rsidP="00962EBD">
      <w:pPr>
        <w:jc w:val="both"/>
        <w:rPr>
          <w:rFonts w:cstheme="minorHAnsi"/>
          <w:b/>
          <w:sz w:val="24"/>
        </w:rPr>
      </w:pPr>
      <w:r w:rsidRPr="007E6D33">
        <w:rPr>
          <w:rFonts w:cstheme="minorHAnsi"/>
          <w:b/>
          <w:sz w:val="24"/>
        </w:rPr>
        <w:lastRenderedPageBreak/>
        <w:t>6</w:t>
      </w:r>
      <w:r w:rsidR="005F2189" w:rsidRPr="007E6D33">
        <w:rPr>
          <w:rFonts w:cstheme="minorHAnsi"/>
          <w:b/>
          <w:sz w:val="24"/>
        </w:rPr>
        <w:t>. Plavecký výcvik</w:t>
      </w:r>
      <w:r w:rsidR="00EA4875" w:rsidRPr="007E6D33">
        <w:rPr>
          <w:rFonts w:cstheme="minorHAnsi"/>
          <w:b/>
          <w:sz w:val="24"/>
        </w:rPr>
        <w:t xml:space="preserve"> </w:t>
      </w:r>
    </w:p>
    <w:p w14:paraId="45A32217" w14:textId="76840E50" w:rsidR="00962EBD" w:rsidRDefault="00603EEE" w:rsidP="00603EEE">
      <w:pPr>
        <w:overflowPunct w:val="0"/>
        <w:autoSpaceDE w:val="0"/>
        <w:autoSpaceDN w:val="0"/>
        <w:adjustRightInd w:val="0"/>
        <w:spacing w:after="0" w:line="360" w:lineRule="auto"/>
        <w:jc w:val="both"/>
        <w:textAlignment w:val="baseline"/>
        <w:rPr>
          <w:rFonts w:eastAsia="Times New Roman" w:cstheme="minorHAnsi"/>
          <w:sz w:val="24"/>
          <w:szCs w:val="24"/>
          <w:lang w:eastAsia="cs-CZ"/>
        </w:rPr>
      </w:pPr>
      <w:r w:rsidRPr="001B7E5D">
        <w:rPr>
          <w:rFonts w:eastAsia="Times New Roman" w:cstheme="minorHAnsi"/>
          <w:sz w:val="24"/>
          <w:szCs w:val="24"/>
          <w:lang w:eastAsia="cs-CZ"/>
        </w:rPr>
        <w:t>Plavecký výcvik je již</w:t>
      </w:r>
      <w:r w:rsidR="00994293" w:rsidRPr="001B7E5D">
        <w:rPr>
          <w:rFonts w:eastAsia="Times New Roman" w:cstheme="minorHAnsi"/>
          <w:sz w:val="24"/>
          <w:szCs w:val="24"/>
          <w:lang w:eastAsia="cs-CZ"/>
        </w:rPr>
        <w:t xml:space="preserve"> n</w:t>
      </w:r>
      <w:r w:rsidR="00A85271" w:rsidRPr="001B7E5D">
        <w:rPr>
          <w:rFonts w:eastAsia="Times New Roman" w:cstheme="minorHAnsi"/>
          <w:sz w:val="24"/>
          <w:szCs w:val="24"/>
          <w:lang w:eastAsia="cs-CZ"/>
        </w:rPr>
        <w:t>ěkolik let</w:t>
      </w:r>
      <w:r w:rsidRPr="001B7E5D">
        <w:rPr>
          <w:rFonts w:eastAsia="Times New Roman" w:cstheme="minorHAnsi"/>
          <w:sz w:val="24"/>
          <w:szCs w:val="24"/>
          <w:lang w:eastAsia="cs-CZ"/>
        </w:rPr>
        <w:t xml:space="preserve"> nedílnou součástí naší pohybové nabídky v MŠ.</w:t>
      </w:r>
    </w:p>
    <w:p w14:paraId="672058B3" w14:textId="50701D0A" w:rsidR="00B5224E" w:rsidRPr="001B7E5D" w:rsidRDefault="005F3D7D" w:rsidP="00603EEE">
      <w:pPr>
        <w:overflowPunct w:val="0"/>
        <w:autoSpaceDE w:val="0"/>
        <w:autoSpaceDN w:val="0"/>
        <w:adjustRightInd w:val="0"/>
        <w:spacing w:after="0" w:line="360" w:lineRule="auto"/>
        <w:jc w:val="both"/>
        <w:textAlignment w:val="baseline"/>
        <w:rPr>
          <w:rFonts w:eastAsia="Times New Roman" w:cstheme="minorHAnsi"/>
          <w:sz w:val="24"/>
          <w:szCs w:val="24"/>
          <w:lang w:eastAsia="cs-CZ"/>
        </w:rPr>
      </w:pPr>
      <w:r>
        <w:rPr>
          <w:rFonts w:eastAsia="Times New Roman" w:cstheme="minorHAnsi"/>
          <w:noProof/>
          <w:sz w:val="24"/>
          <w:szCs w:val="24"/>
          <w:lang w:eastAsia="cs-CZ"/>
        </w:rPr>
        <w:drawing>
          <wp:anchor distT="0" distB="0" distL="114300" distR="114300" simplePos="0" relativeHeight="251782144" behindDoc="1" locked="0" layoutInCell="1" allowOverlap="1" wp14:anchorId="75DA7F06" wp14:editId="54AD1D9B">
            <wp:simplePos x="0" y="0"/>
            <wp:positionH relativeFrom="column">
              <wp:posOffset>2818130</wp:posOffset>
            </wp:positionH>
            <wp:positionV relativeFrom="paragraph">
              <wp:posOffset>127000</wp:posOffset>
            </wp:positionV>
            <wp:extent cx="2293608" cy="227076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6794"/>
                    <a:stretch/>
                  </pic:blipFill>
                  <pic:spPr bwMode="auto">
                    <a:xfrm>
                      <a:off x="0" y="0"/>
                      <a:ext cx="2299223" cy="22763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noProof/>
          <w:sz w:val="24"/>
          <w:szCs w:val="24"/>
          <w:lang w:eastAsia="cs-CZ"/>
        </w:rPr>
        <w:drawing>
          <wp:anchor distT="0" distB="0" distL="114300" distR="114300" simplePos="0" relativeHeight="251781120" behindDoc="1" locked="0" layoutInCell="1" allowOverlap="1" wp14:anchorId="60E68301" wp14:editId="294A0510">
            <wp:simplePos x="0" y="0"/>
            <wp:positionH relativeFrom="column">
              <wp:posOffset>372110</wp:posOffset>
            </wp:positionH>
            <wp:positionV relativeFrom="paragraph">
              <wp:posOffset>119380</wp:posOffset>
            </wp:positionV>
            <wp:extent cx="2254177" cy="229362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392" t="15981" r="-392" b="592"/>
                    <a:stretch/>
                  </pic:blipFill>
                  <pic:spPr bwMode="auto">
                    <a:xfrm>
                      <a:off x="0" y="0"/>
                      <a:ext cx="2262060" cy="2301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F9770" w14:textId="61D81FEB" w:rsidR="005C46E0" w:rsidRPr="001B7E5D" w:rsidRDefault="005C46E0" w:rsidP="005F2189">
      <w:pPr>
        <w:jc w:val="both"/>
        <w:rPr>
          <w:rFonts w:cstheme="minorHAnsi"/>
          <w:b/>
        </w:rPr>
      </w:pPr>
    </w:p>
    <w:p w14:paraId="54415750" w14:textId="049E21BC" w:rsidR="005C46E0" w:rsidRPr="001B7E5D" w:rsidRDefault="005C46E0" w:rsidP="005F2189">
      <w:pPr>
        <w:jc w:val="both"/>
        <w:rPr>
          <w:rFonts w:cstheme="minorHAnsi"/>
          <w:b/>
        </w:rPr>
      </w:pPr>
    </w:p>
    <w:p w14:paraId="715ED2A1" w14:textId="21F2D938" w:rsidR="005C46E0" w:rsidRPr="001B7E5D" w:rsidRDefault="005C46E0" w:rsidP="005F2189">
      <w:pPr>
        <w:jc w:val="both"/>
        <w:rPr>
          <w:rFonts w:cstheme="minorHAnsi"/>
          <w:b/>
        </w:rPr>
      </w:pPr>
    </w:p>
    <w:p w14:paraId="47F7BFA2" w14:textId="571B32DC" w:rsidR="00B5224E" w:rsidRDefault="00B5224E" w:rsidP="005F2189">
      <w:pPr>
        <w:jc w:val="both"/>
        <w:rPr>
          <w:rFonts w:cstheme="minorHAnsi"/>
          <w:b/>
        </w:rPr>
      </w:pPr>
    </w:p>
    <w:p w14:paraId="6686FC7A" w14:textId="760BC631" w:rsidR="00B5224E" w:rsidRDefault="00B5224E" w:rsidP="005F2189">
      <w:pPr>
        <w:jc w:val="both"/>
        <w:rPr>
          <w:rFonts w:cstheme="minorHAnsi"/>
          <w:b/>
        </w:rPr>
      </w:pPr>
    </w:p>
    <w:p w14:paraId="4410E30E" w14:textId="345A56E7" w:rsidR="00B5224E" w:rsidRDefault="00B5224E" w:rsidP="005F2189">
      <w:pPr>
        <w:jc w:val="both"/>
        <w:rPr>
          <w:rFonts w:cstheme="minorHAnsi"/>
          <w:b/>
        </w:rPr>
      </w:pPr>
    </w:p>
    <w:p w14:paraId="6A8C3B7D" w14:textId="3DA80201" w:rsidR="00B5224E" w:rsidRDefault="00B5224E" w:rsidP="005F2189">
      <w:pPr>
        <w:jc w:val="both"/>
        <w:rPr>
          <w:rFonts w:cstheme="minorHAnsi"/>
          <w:b/>
        </w:rPr>
      </w:pPr>
    </w:p>
    <w:p w14:paraId="5B4B31EE" w14:textId="3491F96B" w:rsidR="00B5224E" w:rsidRDefault="00B5224E" w:rsidP="005F2189">
      <w:pPr>
        <w:jc w:val="both"/>
        <w:rPr>
          <w:rFonts w:cstheme="minorHAnsi"/>
          <w:b/>
        </w:rPr>
      </w:pPr>
    </w:p>
    <w:p w14:paraId="5F298C15" w14:textId="77777777" w:rsidR="00C32C56" w:rsidRDefault="00C32C56" w:rsidP="005F2189">
      <w:pPr>
        <w:jc w:val="both"/>
        <w:rPr>
          <w:rFonts w:cstheme="minorHAnsi"/>
          <w:b/>
        </w:rPr>
      </w:pPr>
    </w:p>
    <w:p w14:paraId="2E43802C" w14:textId="30AF2117" w:rsidR="005F2189" w:rsidRPr="00CD58B1" w:rsidRDefault="00CD58B1" w:rsidP="005F2189">
      <w:pPr>
        <w:jc w:val="both"/>
        <w:rPr>
          <w:rFonts w:cstheme="minorHAnsi"/>
          <w:b/>
          <w:sz w:val="24"/>
        </w:rPr>
      </w:pPr>
      <w:r w:rsidRPr="00CD58B1">
        <w:rPr>
          <w:rFonts w:cstheme="minorHAnsi"/>
          <w:b/>
          <w:sz w:val="24"/>
        </w:rPr>
        <w:t>7</w:t>
      </w:r>
      <w:r w:rsidR="005F2189" w:rsidRPr="00CD58B1">
        <w:rPr>
          <w:rFonts w:cstheme="minorHAnsi"/>
          <w:b/>
          <w:sz w:val="24"/>
        </w:rPr>
        <w:t>. Lyžařský výcvik</w:t>
      </w:r>
      <w:r w:rsidR="00EA4875" w:rsidRPr="00CD58B1">
        <w:rPr>
          <w:rFonts w:cstheme="minorHAnsi"/>
          <w:b/>
          <w:sz w:val="24"/>
        </w:rPr>
        <w:t xml:space="preserve"> </w:t>
      </w:r>
    </w:p>
    <w:p w14:paraId="6E98F2F2" w14:textId="1933840F" w:rsidR="00CF2599" w:rsidRDefault="00CD58B1" w:rsidP="00463A5E">
      <w:pPr>
        <w:spacing w:line="360" w:lineRule="auto"/>
        <w:jc w:val="both"/>
        <w:rPr>
          <w:rFonts w:cstheme="minorHAnsi"/>
          <w:sz w:val="24"/>
        </w:rPr>
      </w:pPr>
      <w:r>
        <w:rPr>
          <w:rFonts w:cstheme="minorHAnsi"/>
          <w:noProof/>
        </w:rPr>
        <w:drawing>
          <wp:anchor distT="0" distB="0" distL="114300" distR="114300" simplePos="0" relativeHeight="251783168" behindDoc="1" locked="0" layoutInCell="1" allowOverlap="1" wp14:anchorId="28ECA702" wp14:editId="77DDC7D5">
            <wp:simplePos x="0" y="0"/>
            <wp:positionH relativeFrom="column">
              <wp:posOffset>737870</wp:posOffset>
            </wp:positionH>
            <wp:positionV relativeFrom="paragraph">
              <wp:posOffset>648335</wp:posOffset>
            </wp:positionV>
            <wp:extent cx="1943100" cy="19431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84192" behindDoc="1" locked="0" layoutInCell="1" allowOverlap="1" wp14:anchorId="12716EFD" wp14:editId="47C10242">
            <wp:simplePos x="0" y="0"/>
            <wp:positionH relativeFrom="column">
              <wp:posOffset>3092450</wp:posOffset>
            </wp:positionH>
            <wp:positionV relativeFrom="paragraph">
              <wp:posOffset>412115</wp:posOffset>
            </wp:positionV>
            <wp:extent cx="1724025" cy="2286000"/>
            <wp:effectExtent l="0" t="0" r="952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pic:spPr>
                </pic:pic>
              </a:graphicData>
            </a:graphic>
          </wp:anchor>
        </w:drawing>
      </w:r>
      <w:r w:rsidR="004B00F7" w:rsidRPr="00CD58B1">
        <w:rPr>
          <w:rFonts w:cstheme="minorHAnsi"/>
          <w:sz w:val="24"/>
        </w:rPr>
        <w:t>Každoroční sportovní aktivitou pro děti bývá lyžařský kurz ve Ski areálu na Bílé v Beskydech. Nejinak to bylo i ve školním roce 202</w:t>
      </w:r>
      <w:r w:rsidR="00EA4875" w:rsidRPr="00CD58B1">
        <w:rPr>
          <w:rFonts w:cstheme="minorHAnsi"/>
          <w:sz w:val="24"/>
        </w:rPr>
        <w:t>3</w:t>
      </w:r>
      <w:r w:rsidR="004B00F7" w:rsidRPr="00CD58B1">
        <w:rPr>
          <w:rFonts w:cstheme="minorHAnsi"/>
          <w:sz w:val="24"/>
        </w:rPr>
        <w:t>/202</w:t>
      </w:r>
      <w:r w:rsidR="00EA4875" w:rsidRPr="00CD58B1">
        <w:rPr>
          <w:rFonts w:cstheme="minorHAnsi"/>
          <w:sz w:val="24"/>
        </w:rPr>
        <w:t>4</w:t>
      </w:r>
      <w:r w:rsidR="004B00F7" w:rsidRPr="00CD58B1">
        <w:rPr>
          <w:rFonts w:cstheme="minorHAnsi"/>
          <w:sz w:val="24"/>
        </w:rPr>
        <w:t xml:space="preserve">. </w:t>
      </w:r>
    </w:p>
    <w:p w14:paraId="072D0F27" w14:textId="5A8E96F4" w:rsidR="00CD58B1" w:rsidRPr="00CD58B1" w:rsidRDefault="00CD58B1" w:rsidP="00463A5E">
      <w:pPr>
        <w:spacing w:line="360" w:lineRule="auto"/>
        <w:jc w:val="both"/>
        <w:rPr>
          <w:rFonts w:cstheme="minorHAnsi"/>
          <w:sz w:val="24"/>
        </w:rPr>
      </w:pPr>
    </w:p>
    <w:p w14:paraId="7CAD1B62" w14:textId="1F54AAC1" w:rsidR="00CF2599" w:rsidRPr="001B7E5D" w:rsidRDefault="00CF2599" w:rsidP="005F2189">
      <w:pPr>
        <w:jc w:val="both"/>
        <w:rPr>
          <w:rFonts w:cstheme="minorHAnsi"/>
          <w:b/>
        </w:rPr>
      </w:pPr>
    </w:p>
    <w:p w14:paraId="2B9813DB" w14:textId="3CF20BAF" w:rsidR="00463A5E" w:rsidRPr="001B7E5D" w:rsidRDefault="00463A5E" w:rsidP="005F2189">
      <w:pPr>
        <w:jc w:val="both"/>
        <w:rPr>
          <w:rFonts w:cstheme="minorHAnsi"/>
          <w:b/>
        </w:rPr>
      </w:pPr>
    </w:p>
    <w:p w14:paraId="6BF32628" w14:textId="7BF1A649" w:rsidR="00CD58B1" w:rsidRDefault="00CD58B1" w:rsidP="002C0D00">
      <w:pPr>
        <w:jc w:val="both"/>
        <w:rPr>
          <w:rFonts w:cstheme="minorHAnsi"/>
          <w:b/>
        </w:rPr>
      </w:pPr>
    </w:p>
    <w:p w14:paraId="5F0DF8D2" w14:textId="53694F4E" w:rsidR="00CD58B1" w:rsidRDefault="00CD58B1" w:rsidP="002C0D00">
      <w:pPr>
        <w:jc w:val="both"/>
        <w:rPr>
          <w:rFonts w:cstheme="minorHAnsi"/>
          <w:b/>
        </w:rPr>
      </w:pPr>
    </w:p>
    <w:p w14:paraId="0CA2F4E8" w14:textId="7A860E9F" w:rsidR="00CD58B1" w:rsidRDefault="00CD58B1" w:rsidP="002C0D00">
      <w:pPr>
        <w:jc w:val="both"/>
        <w:rPr>
          <w:rFonts w:cstheme="minorHAnsi"/>
          <w:b/>
        </w:rPr>
      </w:pPr>
    </w:p>
    <w:p w14:paraId="4FF932B0" w14:textId="753A689A" w:rsidR="00CD58B1" w:rsidRDefault="00CD58B1" w:rsidP="002C0D00">
      <w:pPr>
        <w:jc w:val="both"/>
        <w:rPr>
          <w:rFonts w:cstheme="minorHAnsi"/>
          <w:b/>
        </w:rPr>
      </w:pPr>
    </w:p>
    <w:p w14:paraId="5D97F948" w14:textId="39C7AFEB" w:rsidR="00CD58B1" w:rsidRPr="00CD58B1" w:rsidRDefault="00CD58B1" w:rsidP="002C0D00">
      <w:pPr>
        <w:jc w:val="both"/>
        <w:rPr>
          <w:rFonts w:cstheme="minorHAnsi"/>
          <w:b/>
          <w:sz w:val="24"/>
        </w:rPr>
      </w:pPr>
    </w:p>
    <w:p w14:paraId="11BFF901" w14:textId="1C7EFB1A" w:rsidR="002C0D00" w:rsidRPr="00CD58B1" w:rsidRDefault="005F2189" w:rsidP="002C0D00">
      <w:pPr>
        <w:jc w:val="both"/>
        <w:rPr>
          <w:rFonts w:cstheme="minorHAnsi"/>
          <w:b/>
          <w:sz w:val="24"/>
        </w:rPr>
      </w:pPr>
      <w:r w:rsidRPr="00CD58B1">
        <w:rPr>
          <w:rFonts w:cstheme="minorHAnsi"/>
          <w:b/>
          <w:sz w:val="24"/>
        </w:rPr>
        <w:t>8.</w:t>
      </w:r>
      <w:r w:rsidR="004B00F7" w:rsidRPr="00CD58B1">
        <w:rPr>
          <w:rFonts w:cstheme="minorHAnsi"/>
          <w:b/>
          <w:sz w:val="24"/>
        </w:rPr>
        <w:t xml:space="preserve"> </w:t>
      </w:r>
      <w:r w:rsidR="00EA4875" w:rsidRPr="00CD58B1">
        <w:rPr>
          <w:rFonts w:cstheme="minorHAnsi"/>
          <w:b/>
          <w:sz w:val="24"/>
        </w:rPr>
        <w:t>Zimní radovánky na zahradě</w:t>
      </w:r>
    </w:p>
    <w:p w14:paraId="2E6BB9CD" w14:textId="627C7CDF" w:rsidR="002C0D00" w:rsidRDefault="00CD58B1" w:rsidP="002C0D00">
      <w:pPr>
        <w:jc w:val="both"/>
        <w:rPr>
          <w:rFonts w:cstheme="minorHAnsi"/>
        </w:rPr>
      </w:pPr>
      <w:r>
        <w:rPr>
          <w:rFonts w:cstheme="minorHAnsi"/>
          <w:noProof/>
        </w:rPr>
        <w:drawing>
          <wp:anchor distT="0" distB="0" distL="114300" distR="114300" simplePos="0" relativeHeight="251786240" behindDoc="1" locked="0" layoutInCell="1" allowOverlap="1" wp14:anchorId="7078E44F" wp14:editId="1D8D911F">
            <wp:simplePos x="0" y="0"/>
            <wp:positionH relativeFrom="column">
              <wp:posOffset>3145790</wp:posOffset>
            </wp:positionH>
            <wp:positionV relativeFrom="paragraph">
              <wp:posOffset>9525</wp:posOffset>
            </wp:positionV>
            <wp:extent cx="1729740" cy="1729740"/>
            <wp:effectExtent l="0" t="0" r="3810" b="381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85216" behindDoc="1" locked="0" layoutInCell="1" allowOverlap="1" wp14:anchorId="6FBD4A6A" wp14:editId="3C1D9DAC">
            <wp:simplePos x="0" y="0"/>
            <wp:positionH relativeFrom="column">
              <wp:posOffset>715010</wp:posOffset>
            </wp:positionH>
            <wp:positionV relativeFrom="paragraph">
              <wp:posOffset>5715</wp:posOffset>
            </wp:positionV>
            <wp:extent cx="2286000" cy="175387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t="23695"/>
                    <a:stretch/>
                  </pic:blipFill>
                  <pic:spPr bwMode="auto">
                    <a:xfrm>
                      <a:off x="0" y="0"/>
                      <a:ext cx="2286000" cy="175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B8CBE" w14:textId="17423645" w:rsidR="002C0D00" w:rsidRDefault="002C0D00" w:rsidP="002C0D00">
      <w:pPr>
        <w:jc w:val="both"/>
        <w:rPr>
          <w:rFonts w:cstheme="minorHAnsi"/>
        </w:rPr>
      </w:pPr>
    </w:p>
    <w:p w14:paraId="0A6E5B62" w14:textId="6279F70A" w:rsidR="00CD58B1" w:rsidRDefault="00CD58B1" w:rsidP="002C0D00">
      <w:pPr>
        <w:jc w:val="both"/>
        <w:rPr>
          <w:rFonts w:cstheme="minorHAnsi"/>
          <w:b/>
        </w:rPr>
      </w:pPr>
    </w:p>
    <w:p w14:paraId="15F8FEE0" w14:textId="721551B8" w:rsidR="00CD58B1" w:rsidRDefault="00CD58B1" w:rsidP="002C0D00">
      <w:pPr>
        <w:jc w:val="both"/>
        <w:rPr>
          <w:rFonts w:cstheme="minorHAnsi"/>
          <w:b/>
        </w:rPr>
      </w:pPr>
    </w:p>
    <w:p w14:paraId="2BA8CF64" w14:textId="0DE86AE4" w:rsidR="00C32C56" w:rsidRDefault="00C32C56" w:rsidP="002C0D00">
      <w:pPr>
        <w:jc w:val="both"/>
        <w:rPr>
          <w:rFonts w:cstheme="minorHAnsi"/>
          <w:b/>
        </w:rPr>
      </w:pPr>
    </w:p>
    <w:p w14:paraId="222BBFEC" w14:textId="77777777" w:rsidR="005F3D7D" w:rsidRDefault="005F3D7D" w:rsidP="002C0D00">
      <w:pPr>
        <w:jc w:val="both"/>
        <w:rPr>
          <w:rFonts w:cstheme="minorHAnsi"/>
          <w:b/>
          <w:sz w:val="24"/>
        </w:rPr>
      </w:pPr>
    </w:p>
    <w:p w14:paraId="2A0DB022" w14:textId="7816EA69" w:rsidR="002C0D00" w:rsidRPr="00CD58B1" w:rsidRDefault="002C0D00" w:rsidP="002C0D00">
      <w:pPr>
        <w:jc w:val="both"/>
        <w:rPr>
          <w:rFonts w:cstheme="minorHAnsi"/>
          <w:sz w:val="24"/>
        </w:rPr>
      </w:pPr>
      <w:r w:rsidRPr="00CD58B1">
        <w:rPr>
          <w:rFonts w:cstheme="minorHAnsi"/>
          <w:b/>
          <w:sz w:val="24"/>
        </w:rPr>
        <w:lastRenderedPageBreak/>
        <w:t xml:space="preserve">9. </w:t>
      </w:r>
      <w:bookmarkStart w:id="4" w:name="_Hlk159678534"/>
      <w:r w:rsidRPr="00CD58B1">
        <w:rPr>
          <w:rFonts w:cstheme="minorHAnsi"/>
          <w:b/>
          <w:sz w:val="24"/>
        </w:rPr>
        <w:t xml:space="preserve">Karneval v MŠ </w:t>
      </w:r>
    </w:p>
    <w:p w14:paraId="6A2AE449" w14:textId="4B2E8992" w:rsidR="002C0D00" w:rsidRPr="00BB5C2D" w:rsidRDefault="00CD58B1" w:rsidP="002C0D00">
      <w:pPr>
        <w:jc w:val="both"/>
        <w:rPr>
          <w:rFonts w:cstheme="minorHAnsi"/>
          <w:sz w:val="24"/>
          <w:szCs w:val="24"/>
        </w:rPr>
      </w:pPr>
      <w:r w:rsidRPr="00BB5C2D">
        <w:rPr>
          <w:rFonts w:cstheme="minorHAnsi"/>
          <w:sz w:val="24"/>
          <w:szCs w:val="24"/>
        </w:rPr>
        <w:t>Děti i dospělí si užili každoroční t</w:t>
      </w:r>
      <w:r w:rsidR="002C0D00" w:rsidRPr="00BB5C2D">
        <w:rPr>
          <w:rFonts w:cstheme="minorHAnsi"/>
          <w:sz w:val="24"/>
          <w:szCs w:val="24"/>
        </w:rPr>
        <w:t xml:space="preserve">ematický karneval </w:t>
      </w:r>
      <w:r w:rsidRPr="00BB5C2D">
        <w:rPr>
          <w:rFonts w:cstheme="minorHAnsi"/>
          <w:sz w:val="24"/>
          <w:szCs w:val="24"/>
        </w:rPr>
        <w:t xml:space="preserve">ve stylu </w:t>
      </w:r>
      <w:r w:rsidR="002C0D00" w:rsidRPr="00BB5C2D">
        <w:rPr>
          <w:rFonts w:cstheme="minorHAnsi"/>
          <w:sz w:val="24"/>
          <w:szCs w:val="24"/>
        </w:rPr>
        <w:t>„Barevný svět“</w:t>
      </w:r>
      <w:r w:rsidRPr="00BB5C2D">
        <w:rPr>
          <w:rFonts w:cstheme="minorHAnsi"/>
          <w:sz w:val="24"/>
          <w:szCs w:val="24"/>
        </w:rPr>
        <w:t>.</w:t>
      </w:r>
      <w:r w:rsidR="002C0D00" w:rsidRPr="00BB5C2D">
        <w:rPr>
          <w:rFonts w:cstheme="minorHAnsi"/>
          <w:sz w:val="24"/>
          <w:szCs w:val="24"/>
        </w:rPr>
        <w:t xml:space="preserve"> </w:t>
      </w:r>
    </w:p>
    <w:bookmarkEnd w:id="4"/>
    <w:p w14:paraId="6AC4AB5D" w14:textId="60EC2BBD" w:rsidR="004B00F7" w:rsidRPr="001B7E5D" w:rsidRDefault="00C32C56" w:rsidP="005F2189">
      <w:pPr>
        <w:jc w:val="both"/>
        <w:rPr>
          <w:rFonts w:cstheme="minorHAnsi"/>
        </w:rPr>
      </w:pPr>
      <w:r>
        <w:rPr>
          <w:rFonts w:cstheme="minorHAnsi"/>
          <w:b/>
          <w:noProof/>
        </w:rPr>
        <w:drawing>
          <wp:anchor distT="0" distB="0" distL="114300" distR="114300" simplePos="0" relativeHeight="251821056" behindDoc="1" locked="0" layoutInCell="1" allowOverlap="1" wp14:anchorId="59DC4233" wp14:editId="6101C38E">
            <wp:simplePos x="0" y="0"/>
            <wp:positionH relativeFrom="column">
              <wp:posOffset>463550</wp:posOffset>
            </wp:positionH>
            <wp:positionV relativeFrom="paragraph">
              <wp:posOffset>25400</wp:posOffset>
            </wp:positionV>
            <wp:extent cx="2110105" cy="2434222"/>
            <wp:effectExtent l="0" t="0" r="4445" b="4445"/>
            <wp:wrapNone/>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0105" cy="2434222"/>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87264" behindDoc="1" locked="0" layoutInCell="1" allowOverlap="1" wp14:anchorId="61DF0222" wp14:editId="03DFEC78">
            <wp:simplePos x="0" y="0"/>
            <wp:positionH relativeFrom="column">
              <wp:posOffset>2924810</wp:posOffset>
            </wp:positionH>
            <wp:positionV relativeFrom="paragraph">
              <wp:posOffset>36830</wp:posOffset>
            </wp:positionV>
            <wp:extent cx="2199278" cy="2430707"/>
            <wp:effectExtent l="0" t="0" r="0" b="825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t="16639"/>
                    <a:stretch/>
                  </pic:blipFill>
                  <pic:spPr bwMode="auto">
                    <a:xfrm>
                      <a:off x="0" y="0"/>
                      <a:ext cx="2199278" cy="2430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F0A28" w14:textId="4AF3B01A" w:rsidR="005C3C51" w:rsidRPr="001B7E5D" w:rsidRDefault="005C3C51" w:rsidP="005F2189">
      <w:pPr>
        <w:jc w:val="both"/>
        <w:rPr>
          <w:rFonts w:cstheme="minorHAnsi"/>
        </w:rPr>
      </w:pPr>
    </w:p>
    <w:p w14:paraId="667887F9" w14:textId="6C14AE61" w:rsidR="00CD58B1" w:rsidRDefault="00CD58B1" w:rsidP="005F2189">
      <w:pPr>
        <w:jc w:val="both"/>
        <w:rPr>
          <w:rFonts w:cstheme="minorHAnsi"/>
          <w:b/>
        </w:rPr>
      </w:pPr>
    </w:p>
    <w:p w14:paraId="1B416F19" w14:textId="402F3BA1" w:rsidR="00CD58B1" w:rsidRDefault="00CD58B1" w:rsidP="005F2189">
      <w:pPr>
        <w:jc w:val="both"/>
        <w:rPr>
          <w:rFonts w:cstheme="minorHAnsi"/>
          <w:b/>
        </w:rPr>
      </w:pPr>
    </w:p>
    <w:p w14:paraId="69E19385" w14:textId="553F6419" w:rsidR="00CD58B1" w:rsidRDefault="00CD58B1" w:rsidP="005F2189">
      <w:pPr>
        <w:jc w:val="both"/>
        <w:rPr>
          <w:rFonts w:cstheme="minorHAnsi"/>
          <w:b/>
        </w:rPr>
      </w:pPr>
    </w:p>
    <w:p w14:paraId="31034D04" w14:textId="5F2B5587" w:rsidR="00CD58B1" w:rsidRDefault="00CD58B1" w:rsidP="005F2189">
      <w:pPr>
        <w:jc w:val="both"/>
        <w:rPr>
          <w:rFonts w:cstheme="minorHAnsi"/>
          <w:b/>
        </w:rPr>
      </w:pPr>
    </w:p>
    <w:p w14:paraId="4C5DAC57" w14:textId="7B78FFF0" w:rsidR="00CD58B1" w:rsidRDefault="00CD58B1" w:rsidP="005F2189">
      <w:pPr>
        <w:jc w:val="both"/>
        <w:rPr>
          <w:rFonts w:cstheme="minorHAnsi"/>
          <w:b/>
        </w:rPr>
      </w:pPr>
    </w:p>
    <w:p w14:paraId="3C1F2ACC" w14:textId="602F5F9A" w:rsidR="00CD58B1" w:rsidRDefault="00CD58B1" w:rsidP="005F2189">
      <w:pPr>
        <w:jc w:val="both"/>
        <w:rPr>
          <w:rFonts w:cstheme="minorHAnsi"/>
          <w:b/>
        </w:rPr>
      </w:pPr>
    </w:p>
    <w:p w14:paraId="2C6562B3" w14:textId="77777777" w:rsidR="006350D6" w:rsidRDefault="006350D6" w:rsidP="005F2189">
      <w:pPr>
        <w:jc w:val="both"/>
        <w:rPr>
          <w:rFonts w:cstheme="minorHAnsi"/>
          <w:b/>
          <w:sz w:val="24"/>
        </w:rPr>
      </w:pPr>
    </w:p>
    <w:p w14:paraId="2B3F506C" w14:textId="77777777" w:rsidR="006350D6" w:rsidRDefault="006350D6" w:rsidP="005F2189">
      <w:pPr>
        <w:jc w:val="both"/>
        <w:rPr>
          <w:rFonts w:cstheme="minorHAnsi"/>
          <w:b/>
          <w:sz w:val="24"/>
        </w:rPr>
      </w:pPr>
    </w:p>
    <w:p w14:paraId="0E656A0A" w14:textId="48882D51" w:rsidR="00962EBD" w:rsidRPr="00CD58B1" w:rsidRDefault="00982B3F" w:rsidP="005F2189">
      <w:pPr>
        <w:jc w:val="both"/>
        <w:rPr>
          <w:rFonts w:cstheme="minorHAnsi"/>
          <w:b/>
          <w:sz w:val="24"/>
        </w:rPr>
      </w:pPr>
      <w:r w:rsidRPr="00CD58B1">
        <w:rPr>
          <w:rFonts w:cstheme="minorHAnsi"/>
          <w:b/>
          <w:sz w:val="24"/>
        </w:rPr>
        <w:t>9.</w:t>
      </w:r>
      <w:r w:rsidR="005F2189" w:rsidRPr="00CD58B1">
        <w:rPr>
          <w:rFonts w:cstheme="minorHAnsi"/>
          <w:b/>
          <w:sz w:val="24"/>
        </w:rPr>
        <w:t xml:space="preserve"> Návštěva základní škol</w:t>
      </w:r>
      <w:r w:rsidR="00392874" w:rsidRPr="00CD58B1">
        <w:rPr>
          <w:rFonts w:cstheme="minorHAnsi"/>
          <w:b/>
          <w:sz w:val="24"/>
        </w:rPr>
        <w:t xml:space="preserve">y </w:t>
      </w:r>
      <w:r w:rsidR="0060251A" w:rsidRPr="00CD58B1">
        <w:rPr>
          <w:rFonts w:cstheme="minorHAnsi"/>
          <w:b/>
          <w:sz w:val="24"/>
        </w:rPr>
        <w:t xml:space="preserve">Matiční </w:t>
      </w:r>
    </w:p>
    <w:p w14:paraId="63A1BC60" w14:textId="33828021" w:rsidR="00463A5E" w:rsidRPr="001B7E5D" w:rsidRDefault="00463A5E" w:rsidP="005F2189">
      <w:pPr>
        <w:jc w:val="both"/>
        <w:rPr>
          <w:rFonts w:cstheme="minorHAnsi"/>
        </w:rPr>
      </w:pPr>
      <w:r w:rsidRPr="00BB5C2D">
        <w:rPr>
          <w:rFonts w:cstheme="minorHAnsi"/>
          <w:sz w:val="24"/>
        </w:rPr>
        <w:t>…a představení předškoláků</w:t>
      </w:r>
      <w:r w:rsidR="00CD58B1" w:rsidRPr="00BB5C2D">
        <w:rPr>
          <w:rFonts w:cstheme="minorHAnsi"/>
          <w:sz w:val="24"/>
        </w:rPr>
        <w:t>m</w:t>
      </w:r>
      <w:r w:rsidRPr="00BB5C2D">
        <w:rPr>
          <w:rFonts w:cstheme="minorHAnsi"/>
          <w:sz w:val="24"/>
        </w:rPr>
        <w:t>, co je brzy čeká</w:t>
      </w:r>
      <w:r w:rsidR="00CB1D74" w:rsidRPr="00BB5C2D">
        <w:rPr>
          <w:rFonts w:cstheme="minorHAnsi"/>
          <w:sz w:val="24"/>
        </w:rPr>
        <w:t xml:space="preserve"> a na co se mohou těšit.</w:t>
      </w:r>
    </w:p>
    <w:p w14:paraId="4EC4984C" w14:textId="3155B797" w:rsidR="004B703D" w:rsidRPr="001B7E5D" w:rsidRDefault="00CD58B1" w:rsidP="005F2189">
      <w:pPr>
        <w:jc w:val="both"/>
        <w:rPr>
          <w:rFonts w:cstheme="minorHAnsi"/>
        </w:rPr>
      </w:pPr>
      <w:r>
        <w:rPr>
          <w:rFonts w:cstheme="minorHAnsi"/>
          <w:noProof/>
        </w:rPr>
        <w:drawing>
          <wp:anchor distT="0" distB="0" distL="114300" distR="114300" simplePos="0" relativeHeight="251790336" behindDoc="1" locked="0" layoutInCell="1" allowOverlap="1" wp14:anchorId="6EB92C09" wp14:editId="6FF09630">
            <wp:simplePos x="0" y="0"/>
            <wp:positionH relativeFrom="column">
              <wp:posOffset>2917190</wp:posOffset>
            </wp:positionH>
            <wp:positionV relativeFrom="paragraph">
              <wp:posOffset>124460</wp:posOffset>
            </wp:positionV>
            <wp:extent cx="2171700" cy="2202180"/>
            <wp:effectExtent l="0" t="0" r="0" b="762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220218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89312" behindDoc="1" locked="0" layoutInCell="1" allowOverlap="1" wp14:anchorId="00B619BE" wp14:editId="65441015">
            <wp:simplePos x="0" y="0"/>
            <wp:positionH relativeFrom="margin">
              <wp:posOffset>517525</wp:posOffset>
            </wp:positionH>
            <wp:positionV relativeFrom="paragraph">
              <wp:posOffset>124460</wp:posOffset>
            </wp:positionV>
            <wp:extent cx="2209800" cy="2209800"/>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pic:spPr>
                </pic:pic>
              </a:graphicData>
            </a:graphic>
            <wp14:sizeRelH relativeFrom="margin">
              <wp14:pctWidth>0</wp14:pctWidth>
            </wp14:sizeRelH>
            <wp14:sizeRelV relativeFrom="margin">
              <wp14:pctHeight>0</wp14:pctHeight>
            </wp14:sizeRelV>
          </wp:anchor>
        </w:drawing>
      </w:r>
    </w:p>
    <w:p w14:paraId="67138B40" w14:textId="11F0298C" w:rsidR="005C3C51" w:rsidRPr="001B7E5D" w:rsidRDefault="005C3C51" w:rsidP="005F2189">
      <w:pPr>
        <w:jc w:val="both"/>
        <w:rPr>
          <w:rFonts w:cstheme="minorHAnsi"/>
        </w:rPr>
      </w:pPr>
    </w:p>
    <w:p w14:paraId="73D208D0" w14:textId="0D69C84A" w:rsidR="005C3C51" w:rsidRPr="001B7E5D" w:rsidRDefault="005C3C51" w:rsidP="005F2189">
      <w:pPr>
        <w:jc w:val="both"/>
        <w:rPr>
          <w:rFonts w:cstheme="minorHAnsi"/>
        </w:rPr>
      </w:pPr>
    </w:p>
    <w:p w14:paraId="7ED889D9" w14:textId="6DE676FD" w:rsidR="00CF2599" w:rsidRPr="001B7E5D" w:rsidRDefault="00CF2599" w:rsidP="005F2189">
      <w:pPr>
        <w:jc w:val="both"/>
        <w:rPr>
          <w:rFonts w:cstheme="minorHAnsi"/>
        </w:rPr>
      </w:pPr>
    </w:p>
    <w:p w14:paraId="54291CA8" w14:textId="661C4879" w:rsidR="00CD58B1" w:rsidRDefault="00CD58B1" w:rsidP="005F2189">
      <w:pPr>
        <w:jc w:val="both"/>
        <w:rPr>
          <w:rFonts w:cstheme="minorHAnsi"/>
          <w:b/>
        </w:rPr>
      </w:pPr>
    </w:p>
    <w:p w14:paraId="6F230330" w14:textId="4B45A7DF" w:rsidR="00CD58B1" w:rsidRDefault="00CD58B1" w:rsidP="005F2189">
      <w:pPr>
        <w:jc w:val="both"/>
        <w:rPr>
          <w:rFonts w:cstheme="minorHAnsi"/>
          <w:b/>
        </w:rPr>
      </w:pPr>
    </w:p>
    <w:p w14:paraId="49F6E76E" w14:textId="45C51A62" w:rsidR="00CD58B1" w:rsidRDefault="00CD58B1" w:rsidP="005F2189">
      <w:pPr>
        <w:jc w:val="both"/>
        <w:rPr>
          <w:rFonts w:cstheme="minorHAnsi"/>
          <w:b/>
        </w:rPr>
      </w:pPr>
    </w:p>
    <w:p w14:paraId="04BADFEF" w14:textId="65EE99F1" w:rsidR="00CD58B1" w:rsidRDefault="00CD58B1" w:rsidP="005F2189">
      <w:pPr>
        <w:jc w:val="both"/>
        <w:rPr>
          <w:rFonts w:cstheme="minorHAnsi"/>
          <w:b/>
        </w:rPr>
      </w:pPr>
    </w:p>
    <w:p w14:paraId="3ACF67A0" w14:textId="0889DA33" w:rsidR="00CD58B1" w:rsidRDefault="00CD58B1" w:rsidP="005F2189">
      <w:pPr>
        <w:jc w:val="both"/>
        <w:rPr>
          <w:rFonts w:cstheme="minorHAnsi"/>
          <w:b/>
        </w:rPr>
      </w:pPr>
    </w:p>
    <w:p w14:paraId="714FCA54" w14:textId="3BFBAC43" w:rsidR="00CD58B1" w:rsidRDefault="00CD58B1" w:rsidP="005F2189">
      <w:pPr>
        <w:jc w:val="both"/>
        <w:rPr>
          <w:rFonts w:cstheme="minorHAnsi"/>
          <w:b/>
        </w:rPr>
      </w:pPr>
    </w:p>
    <w:p w14:paraId="542D46F6" w14:textId="64D4E7CF" w:rsidR="00C07F97" w:rsidRPr="001B7E5D" w:rsidRDefault="005F2189" w:rsidP="005F2189">
      <w:pPr>
        <w:jc w:val="both"/>
        <w:rPr>
          <w:rFonts w:cstheme="minorHAnsi"/>
          <w:b/>
        </w:rPr>
      </w:pPr>
      <w:r w:rsidRPr="00CD58B1">
        <w:rPr>
          <w:rFonts w:cstheme="minorHAnsi"/>
          <w:b/>
          <w:sz w:val="24"/>
        </w:rPr>
        <w:t xml:space="preserve">10. </w:t>
      </w:r>
      <w:r w:rsidR="00BB5C2D">
        <w:rPr>
          <w:rFonts w:cstheme="minorHAnsi"/>
          <w:b/>
          <w:sz w:val="24"/>
        </w:rPr>
        <w:t>D</w:t>
      </w:r>
      <w:r w:rsidR="00C07F97" w:rsidRPr="00CD58B1">
        <w:rPr>
          <w:rFonts w:cstheme="minorHAnsi"/>
          <w:b/>
          <w:sz w:val="24"/>
        </w:rPr>
        <w:t xml:space="preserve">opravní výchova </w:t>
      </w:r>
      <w:r w:rsidR="002C0D00" w:rsidRPr="00CD58B1">
        <w:rPr>
          <w:rFonts w:cstheme="minorHAnsi"/>
          <w:b/>
          <w:sz w:val="24"/>
        </w:rPr>
        <w:t xml:space="preserve">– besedy s policií </w:t>
      </w:r>
    </w:p>
    <w:p w14:paraId="68083264" w14:textId="56CDCB3C" w:rsidR="00CB1D74" w:rsidRPr="00BB5C2D" w:rsidRDefault="00BB5C2D" w:rsidP="00CF2599">
      <w:pPr>
        <w:spacing w:line="360" w:lineRule="auto"/>
        <w:jc w:val="both"/>
        <w:rPr>
          <w:rFonts w:cstheme="minorHAnsi"/>
          <w:sz w:val="24"/>
        </w:rPr>
      </w:pPr>
      <w:r>
        <w:rPr>
          <w:rFonts w:cstheme="minorHAnsi"/>
          <w:noProof/>
        </w:rPr>
        <w:drawing>
          <wp:anchor distT="0" distB="0" distL="114300" distR="114300" simplePos="0" relativeHeight="251791360" behindDoc="1" locked="0" layoutInCell="1" allowOverlap="1" wp14:anchorId="1351F2F3" wp14:editId="24579305">
            <wp:simplePos x="0" y="0"/>
            <wp:positionH relativeFrom="margin">
              <wp:posOffset>1697990</wp:posOffset>
            </wp:positionH>
            <wp:positionV relativeFrom="paragraph">
              <wp:posOffset>285750</wp:posOffset>
            </wp:positionV>
            <wp:extent cx="2438147" cy="1664531"/>
            <wp:effectExtent l="0" t="0" r="635"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t="12903" b="13727"/>
                    <a:stretch/>
                  </pic:blipFill>
                  <pic:spPr bwMode="auto">
                    <a:xfrm>
                      <a:off x="0" y="0"/>
                      <a:ext cx="2438147" cy="1664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8B1" w:rsidRPr="00BB5C2D">
        <w:rPr>
          <w:rFonts w:cstheme="minorHAnsi"/>
          <w:sz w:val="24"/>
        </w:rPr>
        <w:t xml:space="preserve">Rozvoj </w:t>
      </w:r>
      <w:r w:rsidR="00CB1D74" w:rsidRPr="00BB5C2D">
        <w:rPr>
          <w:rFonts w:cstheme="minorHAnsi"/>
          <w:sz w:val="24"/>
        </w:rPr>
        <w:t>dopravní a dopravně bezpečnostní gramotnosti je velmi důležitý</w:t>
      </w:r>
      <w:r w:rsidRPr="00BB5C2D">
        <w:rPr>
          <w:rFonts w:cstheme="minorHAnsi"/>
          <w:sz w:val="24"/>
        </w:rPr>
        <w:t xml:space="preserve">m prvkem vzdělávacího procesu. </w:t>
      </w:r>
    </w:p>
    <w:p w14:paraId="1B30D277" w14:textId="6D6DC920" w:rsidR="00BB5C2D" w:rsidRPr="001B7E5D" w:rsidRDefault="00BB5C2D" w:rsidP="00CF2599">
      <w:pPr>
        <w:spacing w:line="360" w:lineRule="auto"/>
        <w:jc w:val="both"/>
        <w:rPr>
          <w:rFonts w:cstheme="minorHAnsi"/>
        </w:rPr>
      </w:pPr>
    </w:p>
    <w:p w14:paraId="1D821D2B" w14:textId="5C803059" w:rsidR="00962EBD" w:rsidRPr="001B7E5D" w:rsidRDefault="00962EBD" w:rsidP="005F2189">
      <w:pPr>
        <w:jc w:val="both"/>
        <w:rPr>
          <w:rFonts w:cstheme="minorHAnsi"/>
        </w:rPr>
      </w:pPr>
      <w:bookmarkStart w:id="5" w:name="_Hlk159676799"/>
    </w:p>
    <w:bookmarkEnd w:id="5"/>
    <w:p w14:paraId="2F417BE3" w14:textId="77777777" w:rsidR="00291EF1" w:rsidRDefault="00291EF1" w:rsidP="005F2189">
      <w:pPr>
        <w:jc w:val="both"/>
        <w:rPr>
          <w:rFonts w:cstheme="minorHAnsi"/>
          <w:b/>
          <w:sz w:val="24"/>
        </w:rPr>
      </w:pPr>
    </w:p>
    <w:p w14:paraId="268D8153" w14:textId="411DCCAA" w:rsidR="005F2189" w:rsidRPr="00BB5C2D" w:rsidRDefault="005F2189" w:rsidP="005F2189">
      <w:pPr>
        <w:jc w:val="both"/>
        <w:rPr>
          <w:rFonts w:cstheme="minorHAnsi"/>
          <w:b/>
          <w:sz w:val="24"/>
        </w:rPr>
      </w:pPr>
      <w:r w:rsidRPr="00BB5C2D">
        <w:rPr>
          <w:rFonts w:cstheme="minorHAnsi"/>
          <w:b/>
          <w:sz w:val="24"/>
        </w:rPr>
        <w:lastRenderedPageBreak/>
        <w:t xml:space="preserve">11. </w:t>
      </w:r>
      <w:bookmarkStart w:id="6" w:name="_Hlk159676817"/>
      <w:r w:rsidRPr="00BB5C2D">
        <w:rPr>
          <w:rFonts w:cstheme="minorHAnsi"/>
          <w:b/>
          <w:sz w:val="24"/>
        </w:rPr>
        <w:t>Den otevřených dveří</w:t>
      </w:r>
    </w:p>
    <w:p w14:paraId="1DA712EA" w14:textId="486DAA1E" w:rsidR="005C3C51" w:rsidRPr="00BB5C2D" w:rsidRDefault="005C3C51" w:rsidP="00CF2599">
      <w:pPr>
        <w:spacing w:line="360" w:lineRule="auto"/>
        <w:jc w:val="both"/>
        <w:rPr>
          <w:rFonts w:cstheme="minorHAnsi"/>
          <w:sz w:val="24"/>
        </w:rPr>
      </w:pPr>
      <w:r w:rsidRPr="00BB5C2D">
        <w:rPr>
          <w:rFonts w:cstheme="minorHAnsi"/>
          <w:sz w:val="24"/>
        </w:rPr>
        <w:t>Také v roce 202</w:t>
      </w:r>
      <w:r w:rsidR="002C0D00" w:rsidRPr="00BB5C2D">
        <w:rPr>
          <w:rFonts w:cstheme="minorHAnsi"/>
          <w:sz w:val="24"/>
        </w:rPr>
        <w:t xml:space="preserve">4 </w:t>
      </w:r>
      <w:r w:rsidRPr="00BB5C2D">
        <w:rPr>
          <w:rFonts w:cstheme="minorHAnsi"/>
          <w:sz w:val="24"/>
        </w:rPr>
        <w:t>proběhl na naší mateřské škole Den otevřených dveří. Účast rodičů s dětmi byla hojná a většina z návštěvníků také dorazila k</w:t>
      </w:r>
      <w:r w:rsidR="00BB5C2D">
        <w:rPr>
          <w:rFonts w:cstheme="minorHAnsi"/>
          <w:sz w:val="24"/>
        </w:rPr>
        <w:t> </w:t>
      </w:r>
      <w:r w:rsidRPr="00BB5C2D">
        <w:rPr>
          <w:rFonts w:cstheme="minorHAnsi"/>
          <w:sz w:val="24"/>
        </w:rPr>
        <w:t>zápisu</w:t>
      </w:r>
      <w:r w:rsidR="00BB5C2D">
        <w:rPr>
          <w:rFonts w:cstheme="minorHAnsi"/>
          <w:sz w:val="24"/>
        </w:rPr>
        <w:t>. Shledáváme tedy</w:t>
      </w:r>
      <w:r w:rsidR="00CF2599" w:rsidRPr="00BB5C2D">
        <w:rPr>
          <w:rFonts w:cstheme="minorHAnsi"/>
          <w:sz w:val="24"/>
        </w:rPr>
        <w:t>, že</w:t>
      </w:r>
      <w:r w:rsidRPr="00BB5C2D">
        <w:rPr>
          <w:rFonts w:cstheme="minorHAnsi"/>
          <w:sz w:val="24"/>
        </w:rPr>
        <w:t xml:space="preserve"> význam</w:t>
      </w:r>
      <w:r w:rsidR="00CF2599" w:rsidRPr="00BB5C2D">
        <w:rPr>
          <w:rFonts w:cstheme="minorHAnsi"/>
          <w:sz w:val="24"/>
        </w:rPr>
        <w:t xml:space="preserve"> </w:t>
      </w:r>
      <w:r w:rsidRPr="00BB5C2D">
        <w:rPr>
          <w:rFonts w:cstheme="minorHAnsi"/>
          <w:sz w:val="24"/>
        </w:rPr>
        <w:t xml:space="preserve">pořádání Dne otevřených dveří </w:t>
      </w:r>
      <w:r w:rsidR="00CF2599" w:rsidRPr="00BB5C2D">
        <w:rPr>
          <w:rFonts w:cstheme="minorHAnsi"/>
          <w:sz w:val="24"/>
        </w:rPr>
        <w:t>je</w:t>
      </w:r>
      <w:r w:rsidRPr="00BB5C2D">
        <w:rPr>
          <w:rFonts w:cstheme="minorHAnsi"/>
          <w:sz w:val="24"/>
        </w:rPr>
        <w:t xml:space="preserve"> velmi důležitý.</w:t>
      </w:r>
    </w:p>
    <w:p w14:paraId="424AD1BE" w14:textId="77777777" w:rsidR="00291EF1" w:rsidRDefault="00291EF1" w:rsidP="002C0D00">
      <w:pPr>
        <w:jc w:val="both"/>
        <w:rPr>
          <w:rFonts w:cstheme="minorHAnsi"/>
          <w:b/>
        </w:rPr>
      </w:pPr>
    </w:p>
    <w:p w14:paraId="455DA29D" w14:textId="51D846A9" w:rsidR="002C0D00" w:rsidRPr="00BB5C2D" w:rsidRDefault="002C0D00" w:rsidP="002C0D00">
      <w:pPr>
        <w:jc w:val="both"/>
        <w:rPr>
          <w:rFonts w:cstheme="minorHAnsi"/>
          <w:b/>
          <w:sz w:val="24"/>
        </w:rPr>
      </w:pPr>
      <w:r w:rsidRPr="00BB5C2D">
        <w:rPr>
          <w:rFonts w:cstheme="minorHAnsi"/>
          <w:b/>
          <w:sz w:val="24"/>
        </w:rPr>
        <w:t xml:space="preserve">12. Velikonoce </w:t>
      </w:r>
    </w:p>
    <w:p w14:paraId="34343209" w14:textId="02DB3BB8" w:rsidR="002C0D00" w:rsidRDefault="002C0D00" w:rsidP="002C0D00">
      <w:pPr>
        <w:spacing w:line="360" w:lineRule="auto"/>
        <w:jc w:val="both"/>
        <w:rPr>
          <w:rFonts w:cstheme="minorHAnsi"/>
          <w:sz w:val="24"/>
        </w:rPr>
      </w:pPr>
      <w:r w:rsidRPr="00BB5C2D">
        <w:rPr>
          <w:rFonts w:cstheme="minorHAnsi"/>
          <w:sz w:val="24"/>
        </w:rPr>
        <w:t xml:space="preserve">Velmi rádi navštěvujeme s dětmi akce pořádané obvodem Moravská Ostrava a Přívoz. Velikonoční jarmark byl velmi líbivý. </w:t>
      </w:r>
    </w:p>
    <w:p w14:paraId="7935FD47" w14:textId="2F8EA24A" w:rsidR="00BB5C2D" w:rsidRPr="00BB5C2D" w:rsidRDefault="00BB5C2D" w:rsidP="002C0D00">
      <w:pPr>
        <w:spacing w:line="360" w:lineRule="auto"/>
        <w:jc w:val="both"/>
        <w:rPr>
          <w:rFonts w:cstheme="minorHAnsi"/>
          <w:sz w:val="24"/>
        </w:rPr>
      </w:pPr>
      <w:r>
        <w:rPr>
          <w:rFonts w:cstheme="minorHAnsi"/>
          <w:b/>
          <w:noProof/>
        </w:rPr>
        <w:drawing>
          <wp:anchor distT="0" distB="0" distL="114300" distR="114300" simplePos="0" relativeHeight="251792384" behindDoc="1" locked="0" layoutInCell="1" allowOverlap="1" wp14:anchorId="3DDA7363" wp14:editId="0DF4BD51">
            <wp:simplePos x="0" y="0"/>
            <wp:positionH relativeFrom="margin">
              <wp:align>center</wp:align>
            </wp:positionH>
            <wp:positionV relativeFrom="paragraph">
              <wp:posOffset>3175</wp:posOffset>
            </wp:positionV>
            <wp:extent cx="2971800" cy="2228850"/>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pic:spPr>
                </pic:pic>
              </a:graphicData>
            </a:graphic>
            <wp14:sizeRelH relativeFrom="margin">
              <wp14:pctWidth>0</wp14:pctWidth>
            </wp14:sizeRelH>
            <wp14:sizeRelV relativeFrom="margin">
              <wp14:pctHeight>0</wp14:pctHeight>
            </wp14:sizeRelV>
          </wp:anchor>
        </w:drawing>
      </w:r>
    </w:p>
    <w:p w14:paraId="282F9B18" w14:textId="77777777" w:rsidR="002C0D00" w:rsidRDefault="002C0D00" w:rsidP="005F2189">
      <w:pPr>
        <w:jc w:val="both"/>
        <w:rPr>
          <w:rFonts w:cstheme="minorHAnsi"/>
          <w:b/>
        </w:rPr>
      </w:pPr>
    </w:p>
    <w:p w14:paraId="64755B1C" w14:textId="77777777" w:rsidR="00BB5C2D" w:rsidRDefault="00BB5C2D" w:rsidP="005F2189">
      <w:pPr>
        <w:jc w:val="both"/>
        <w:rPr>
          <w:rFonts w:cstheme="minorHAnsi"/>
          <w:b/>
        </w:rPr>
      </w:pPr>
    </w:p>
    <w:p w14:paraId="635C9C9C" w14:textId="77777777" w:rsidR="00BB5C2D" w:rsidRDefault="00BB5C2D" w:rsidP="005F2189">
      <w:pPr>
        <w:jc w:val="both"/>
        <w:rPr>
          <w:rFonts w:cstheme="minorHAnsi"/>
          <w:b/>
        </w:rPr>
      </w:pPr>
    </w:p>
    <w:p w14:paraId="23262EF5" w14:textId="77777777" w:rsidR="00BB5C2D" w:rsidRDefault="00BB5C2D" w:rsidP="005F2189">
      <w:pPr>
        <w:jc w:val="both"/>
        <w:rPr>
          <w:rFonts w:cstheme="minorHAnsi"/>
          <w:b/>
        </w:rPr>
      </w:pPr>
    </w:p>
    <w:p w14:paraId="6DE9D2E7" w14:textId="77777777" w:rsidR="00BB5C2D" w:rsidRDefault="00BB5C2D" w:rsidP="005F2189">
      <w:pPr>
        <w:jc w:val="both"/>
        <w:rPr>
          <w:rFonts w:cstheme="minorHAnsi"/>
          <w:b/>
        </w:rPr>
      </w:pPr>
    </w:p>
    <w:p w14:paraId="26638B2B" w14:textId="77777777" w:rsidR="00BB5C2D" w:rsidRDefault="00BB5C2D" w:rsidP="005F2189">
      <w:pPr>
        <w:jc w:val="both"/>
        <w:rPr>
          <w:rFonts w:cstheme="minorHAnsi"/>
          <w:b/>
        </w:rPr>
      </w:pPr>
    </w:p>
    <w:p w14:paraId="20D3F30A" w14:textId="77777777" w:rsidR="00BB5C2D" w:rsidRDefault="00BB5C2D" w:rsidP="005F2189">
      <w:pPr>
        <w:jc w:val="both"/>
        <w:rPr>
          <w:rFonts w:cstheme="minorHAnsi"/>
          <w:b/>
        </w:rPr>
      </w:pPr>
    </w:p>
    <w:p w14:paraId="1A2BE3DF" w14:textId="77777777" w:rsidR="00BB5C2D" w:rsidRDefault="00BB5C2D" w:rsidP="005F2189">
      <w:pPr>
        <w:jc w:val="both"/>
        <w:rPr>
          <w:rFonts w:cstheme="minorHAnsi"/>
          <w:b/>
        </w:rPr>
      </w:pPr>
    </w:p>
    <w:p w14:paraId="2D8D529B" w14:textId="7E1F8485" w:rsidR="004B00F7" w:rsidRPr="00BB5C2D" w:rsidRDefault="002C0D00" w:rsidP="005F2189">
      <w:pPr>
        <w:jc w:val="both"/>
        <w:rPr>
          <w:rFonts w:cstheme="minorHAnsi"/>
          <w:b/>
          <w:sz w:val="24"/>
        </w:rPr>
      </w:pPr>
      <w:r w:rsidRPr="00BB5C2D">
        <w:rPr>
          <w:rFonts w:cstheme="minorHAnsi"/>
          <w:b/>
          <w:sz w:val="24"/>
        </w:rPr>
        <w:t xml:space="preserve">13. Čarodějnice </w:t>
      </w:r>
    </w:p>
    <w:p w14:paraId="2006022C" w14:textId="09FC4B22" w:rsidR="002C0D00" w:rsidRPr="00A62E56" w:rsidRDefault="00BB5C2D" w:rsidP="00291EF1">
      <w:pPr>
        <w:spacing w:line="360" w:lineRule="auto"/>
        <w:jc w:val="both"/>
        <w:rPr>
          <w:rFonts w:cstheme="minorHAnsi"/>
          <w:sz w:val="24"/>
        </w:rPr>
      </w:pPr>
      <w:r w:rsidRPr="00A62E56">
        <w:rPr>
          <w:rFonts w:cstheme="minorHAnsi"/>
          <w:sz w:val="24"/>
        </w:rPr>
        <w:t>K jaru náleží i další svát</w:t>
      </w:r>
      <w:r w:rsidR="00A62E56" w:rsidRPr="00A62E56">
        <w:rPr>
          <w:rFonts w:cstheme="minorHAnsi"/>
          <w:sz w:val="24"/>
        </w:rPr>
        <w:t xml:space="preserve">ek, který je </w:t>
      </w:r>
      <w:r w:rsidRPr="00A62E56">
        <w:rPr>
          <w:rFonts w:cstheme="minorHAnsi"/>
          <w:sz w:val="24"/>
        </w:rPr>
        <w:t>spojen s tradicí „pálení čarodějnic“</w:t>
      </w:r>
      <w:r w:rsidR="00A62E56" w:rsidRPr="00A62E56">
        <w:rPr>
          <w:rFonts w:cstheme="minorHAnsi"/>
          <w:sz w:val="24"/>
        </w:rPr>
        <w:t>. Tuto slavnost si děti společně s třídními učitelkami užili v plné parádě v čarodějnických kostýmech. Během čarodějnického dopoledne děti plnily kouzelnické výzvy, vařily lektvary</w:t>
      </w:r>
      <w:r w:rsidR="00A62E56">
        <w:rPr>
          <w:rFonts w:cstheme="minorHAnsi"/>
          <w:sz w:val="24"/>
        </w:rPr>
        <w:t xml:space="preserve"> a</w:t>
      </w:r>
      <w:r w:rsidR="00A62E56" w:rsidRPr="00A62E56">
        <w:rPr>
          <w:rFonts w:cstheme="minorHAnsi"/>
          <w:sz w:val="24"/>
        </w:rPr>
        <w:t xml:space="preserve"> měnily své podoby pomocí tajných zaklínadel</w:t>
      </w:r>
      <w:r w:rsidR="00A62E56">
        <w:rPr>
          <w:rFonts w:cstheme="minorHAnsi"/>
          <w:sz w:val="24"/>
        </w:rPr>
        <w:t>. N</w:t>
      </w:r>
      <w:r w:rsidR="00A62E56" w:rsidRPr="00A62E56">
        <w:rPr>
          <w:rFonts w:cstheme="minorHAnsi"/>
          <w:sz w:val="24"/>
        </w:rPr>
        <w:t>akonec usedly k</w:t>
      </w:r>
      <w:r w:rsidR="00A62E56">
        <w:rPr>
          <w:rFonts w:cstheme="minorHAnsi"/>
          <w:sz w:val="24"/>
        </w:rPr>
        <w:t>e společné</w:t>
      </w:r>
      <w:r w:rsidR="00A62E56" w:rsidRPr="00A62E56">
        <w:rPr>
          <w:rFonts w:cstheme="minorHAnsi"/>
          <w:sz w:val="24"/>
        </w:rPr>
        <w:t xml:space="preserve"> hostině a pochutnaly si na nejrozmanitějších čarodějnických dobrůtkách. </w:t>
      </w:r>
    </w:p>
    <w:p w14:paraId="21A6D59C" w14:textId="79DF75F7" w:rsidR="005C3C51" w:rsidRPr="001B7E5D" w:rsidRDefault="00BB5C2D" w:rsidP="005F2189">
      <w:pPr>
        <w:jc w:val="both"/>
        <w:rPr>
          <w:rFonts w:cstheme="minorHAnsi"/>
        </w:rPr>
      </w:pPr>
      <w:r>
        <w:rPr>
          <w:rFonts w:cstheme="minorHAnsi"/>
          <w:b/>
          <w:noProof/>
        </w:rPr>
        <w:drawing>
          <wp:anchor distT="0" distB="0" distL="114300" distR="114300" simplePos="0" relativeHeight="251793408" behindDoc="1" locked="0" layoutInCell="1" allowOverlap="1" wp14:anchorId="70D7BA85" wp14:editId="1149CAF9">
            <wp:simplePos x="0" y="0"/>
            <wp:positionH relativeFrom="column">
              <wp:posOffset>3496310</wp:posOffset>
            </wp:positionH>
            <wp:positionV relativeFrom="paragraph">
              <wp:posOffset>74930</wp:posOffset>
            </wp:positionV>
            <wp:extent cx="1767545" cy="2125345"/>
            <wp:effectExtent l="0" t="0" r="4445" b="825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a:extLst>
                        <a:ext uri="{28A0092B-C50C-407E-A947-70E740481C1C}">
                          <a14:useLocalDpi xmlns:a14="http://schemas.microsoft.com/office/drawing/2010/main" val="0"/>
                        </a:ext>
                      </a:extLst>
                    </a:blip>
                    <a:srcRect t="8667"/>
                    <a:stretch/>
                  </pic:blipFill>
                  <pic:spPr bwMode="auto">
                    <a:xfrm>
                      <a:off x="0" y="0"/>
                      <a:ext cx="1769200" cy="2127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794432" behindDoc="1" locked="0" layoutInCell="1" allowOverlap="1" wp14:anchorId="56C34E36" wp14:editId="5466007C">
            <wp:simplePos x="0" y="0"/>
            <wp:positionH relativeFrom="column">
              <wp:posOffset>273050</wp:posOffset>
            </wp:positionH>
            <wp:positionV relativeFrom="paragraph">
              <wp:posOffset>71755</wp:posOffset>
            </wp:positionV>
            <wp:extent cx="3048000" cy="2133600"/>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a:extLst>
                        <a:ext uri="{28A0092B-C50C-407E-A947-70E740481C1C}">
                          <a14:useLocalDpi xmlns:a14="http://schemas.microsoft.com/office/drawing/2010/main" val="0"/>
                        </a:ext>
                      </a:extLst>
                    </a:blip>
                    <a:srcRect t="6666"/>
                    <a:stretch/>
                  </pic:blipFill>
                  <pic:spPr bwMode="auto">
                    <a:xfrm>
                      <a:off x="0" y="0"/>
                      <a:ext cx="3048000" cy="2133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bookmarkEnd w:id="6"/>
    <w:p w14:paraId="2BEFD9BB" w14:textId="77777777" w:rsidR="00BB5C2D" w:rsidRDefault="00BB5C2D" w:rsidP="005F2189">
      <w:pPr>
        <w:jc w:val="both"/>
        <w:rPr>
          <w:rFonts w:cstheme="minorHAnsi"/>
          <w:b/>
        </w:rPr>
      </w:pPr>
    </w:p>
    <w:p w14:paraId="0419BC4E" w14:textId="77777777" w:rsidR="00BB5C2D" w:rsidRDefault="00BB5C2D" w:rsidP="005F2189">
      <w:pPr>
        <w:jc w:val="both"/>
        <w:rPr>
          <w:rFonts w:cstheme="minorHAnsi"/>
          <w:b/>
        </w:rPr>
      </w:pPr>
    </w:p>
    <w:p w14:paraId="0B564BC9" w14:textId="77777777" w:rsidR="00BB5C2D" w:rsidRDefault="00BB5C2D" w:rsidP="005F2189">
      <w:pPr>
        <w:jc w:val="both"/>
        <w:rPr>
          <w:rFonts w:cstheme="minorHAnsi"/>
          <w:b/>
        </w:rPr>
      </w:pPr>
    </w:p>
    <w:p w14:paraId="65396F79" w14:textId="77777777" w:rsidR="00BB5C2D" w:rsidRDefault="00BB5C2D" w:rsidP="005F2189">
      <w:pPr>
        <w:jc w:val="both"/>
        <w:rPr>
          <w:rFonts w:cstheme="minorHAnsi"/>
          <w:b/>
        </w:rPr>
      </w:pPr>
    </w:p>
    <w:p w14:paraId="41CACD7F" w14:textId="77777777" w:rsidR="00BB5C2D" w:rsidRDefault="00BB5C2D" w:rsidP="005F2189">
      <w:pPr>
        <w:jc w:val="both"/>
        <w:rPr>
          <w:rFonts w:cstheme="minorHAnsi"/>
          <w:b/>
        </w:rPr>
      </w:pPr>
    </w:p>
    <w:p w14:paraId="70D59F46" w14:textId="77777777" w:rsidR="00291EF1" w:rsidRDefault="00291EF1" w:rsidP="005F2189">
      <w:pPr>
        <w:jc w:val="both"/>
        <w:rPr>
          <w:rFonts w:cstheme="minorHAnsi"/>
          <w:b/>
          <w:sz w:val="24"/>
        </w:rPr>
      </w:pPr>
    </w:p>
    <w:p w14:paraId="185D7839" w14:textId="79E5680C" w:rsidR="005F2189" w:rsidRPr="00A62E56" w:rsidRDefault="005F2189" w:rsidP="005F2189">
      <w:pPr>
        <w:jc w:val="both"/>
        <w:rPr>
          <w:rFonts w:cstheme="minorHAnsi"/>
          <w:b/>
          <w:sz w:val="24"/>
        </w:rPr>
      </w:pPr>
      <w:r w:rsidRPr="00A62E56">
        <w:rPr>
          <w:rFonts w:cstheme="minorHAnsi"/>
          <w:b/>
          <w:sz w:val="24"/>
        </w:rPr>
        <w:lastRenderedPageBreak/>
        <w:t>1</w:t>
      </w:r>
      <w:r w:rsidR="002C0D00" w:rsidRPr="00A62E56">
        <w:rPr>
          <w:rFonts w:cstheme="minorHAnsi"/>
          <w:b/>
          <w:sz w:val="24"/>
        </w:rPr>
        <w:t>4</w:t>
      </w:r>
      <w:r w:rsidRPr="00A62E56">
        <w:rPr>
          <w:rFonts w:cstheme="minorHAnsi"/>
          <w:b/>
          <w:sz w:val="24"/>
        </w:rPr>
        <w:t xml:space="preserve">. </w:t>
      </w:r>
      <w:bookmarkStart w:id="7" w:name="_Hlk159677922"/>
      <w:r w:rsidR="002C0D00" w:rsidRPr="00A62E56">
        <w:rPr>
          <w:rFonts w:cstheme="minorHAnsi"/>
          <w:b/>
          <w:sz w:val="24"/>
        </w:rPr>
        <w:t>In – line bruslení</w:t>
      </w:r>
    </w:p>
    <w:p w14:paraId="45538B3A" w14:textId="6B36B180" w:rsidR="00392874" w:rsidRPr="00291EF1" w:rsidRDefault="00A62E56" w:rsidP="002C0D00">
      <w:pPr>
        <w:spacing w:line="360" w:lineRule="auto"/>
        <w:rPr>
          <w:rFonts w:cstheme="minorHAnsi"/>
          <w:sz w:val="24"/>
        </w:rPr>
      </w:pPr>
      <w:r w:rsidRPr="00291EF1">
        <w:rPr>
          <w:rFonts w:cstheme="minorHAnsi"/>
          <w:sz w:val="24"/>
        </w:rPr>
        <w:t>Z</w:t>
      </w:r>
      <w:r w:rsidR="00CF2599" w:rsidRPr="00291EF1">
        <w:rPr>
          <w:rFonts w:cstheme="minorHAnsi"/>
          <w:sz w:val="24"/>
        </w:rPr>
        <w:t xml:space="preserve">účastnili jsme se již </w:t>
      </w:r>
      <w:r w:rsidR="002C0D00" w:rsidRPr="00291EF1">
        <w:rPr>
          <w:rFonts w:cstheme="minorHAnsi"/>
          <w:sz w:val="24"/>
        </w:rPr>
        <w:t xml:space="preserve">třetího </w:t>
      </w:r>
      <w:r w:rsidR="00CF2599" w:rsidRPr="00291EF1">
        <w:rPr>
          <w:rFonts w:cstheme="minorHAnsi"/>
          <w:sz w:val="24"/>
        </w:rPr>
        <w:t>ročníku</w:t>
      </w:r>
      <w:bookmarkEnd w:id="7"/>
      <w:r w:rsidRPr="00291EF1">
        <w:rPr>
          <w:rFonts w:cstheme="minorHAnsi"/>
          <w:sz w:val="24"/>
        </w:rPr>
        <w:t xml:space="preserve"> této oblíbené sportovní aktivity. </w:t>
      </w:r>
    </w:p>
    <w:p w14:paraId="77BF40D9" w14:textId="40BF124A" w:rsidR="00A62E56" w:rsidRDefault="00A62E56" w:rsidP="002C0D00">
      <w:pPr>
        <w:spacing w:line="360" w:lineRule="auto"/>
        <w:rPr>
          <w:rFonts w:cstheme="minorHAnsi"/>
        </w:rPr>
      </w:pPr>
      <w:r>
        <w:rPr>
          <w:rFonts w:cstheme="minorHAnsi"/>
          <w:noProof/>
        </w:rPr>
        <w:drawing>
          <wp:anchor distT="0" distB="0" distL="114300" distR="114300" simplePos="0" relativeHeight="251796480" behindDoc="1" locked="0" layoutInCell="1" allowOverlap="1" wp14:anchorId="4836F8AE" wp14:editId="20481CD1">
            <wp:simplePos x="0" y="0"/>
            <wp:positionH relativeFrom="column">
              <wp:posOffset>2863850</wp:posOffset>
            </wp:positionH>
            <wp:positionV relativeFrom="paragraph">
              <wp:posOffset>6350</wp:posOffset>
            </wp:positionV>
            <wp:extent cx="1972945" cy="2133600"/>
            <wp:effectExtent l="0" t="0" r="8255"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a:extLst>
                        <a:ext uri="{28A0092B-C50C-407E-A947-70E740481C1C}">
                          <a14:useLocalDpi xmlns:a14="http://schemas.microsoft.com/office/drawing/2010/main" val="0"/>
                        </a:ext>
                      </a:extLst>
                    </a:blip>
                    <a:srcRect t="22713"/>
                    <a:stretch/>
                  </pic:blipFill>
                  <pic:spPr bwMode="auto">
                    <a:xfrm>
                      <a:off x="0" y="0"/>
                      <a:ext cx="197294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95456" behindDoc="1" locked="0" layoutInCell="1" allowOverlap="1" wp14:anchorId="03094709" wp14:editId="2093B51B">
            <wp:simplePos x="0" y="0"/>
            <wp:positionH relativeFrom="column">
              <wp:posOffset>707390</wp:posOffset>
            </wp:positionH>
            <wp:positionV relativeFrom="paragraph">
              <wp:posOffset>6350</wp:posOffset>
            </wp:positionV>
            <wp:extent cx="1961515" cy="2125980"/>
            <wp:effectExtent l="0" t="0" r="635" b="762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b="18282"/>
                    <a:stretch/>
                  </pic:blipFill>
                  <pic:spPr bwMode="auto">
                    <a:xfrm>
                      <a:off x="0" y="0"/>
                      <a:ext cx="1961515" cy="2125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9F6338" w14:textId="196E8A5F" w:rsidR="00A62E56" w:rsidRDefault="00A62E56" w:rsidP="002C0D00">
      <w:pPr>
        <w:spacing w:line="360" w:lineRule="auto"/>
        <w:rPr>
          <w:rFonts w:cstheme="minorHAnsi"/>
        </w:rPr>
      </w:pPr>
    </w:p>
    <w:p w14:paraId="244C5CF9" w14:textId="1E7EAD15" w:rsidR="00A62E56" w:rsidRDefault="00A62E56" w:rsidP="002C0D00">
      <w:pPr>
        <w:spacing w:line="360" w:lineRule="auto"/>
        <w:rPr>
          <w:rFonts w:cstheme="minorHAnsi"/>
        </w:rPr>
      </w:pPr>
    </w:p>
    <w:p w14:paraId="6EA7DEBB" w14:textId="43B840E0" w:rsidR="00A62E56" w:rsidRPr="001B7E5D" w:rsidRDefault="00A62E56" w:rsidP="002C0D00">
      <w:pPr>
        <w:spacing w:line="360" w:lineRule="auto"/>
        <w:rPr>
          <w:rFonts w:cstheme="minorHAnsi"/>
        </w:rPr>
      </w:pPr>
    </w:p>
    <w:p w14:paraId="4C58D957" w14:textId="77777777" w:rsidR="00A62E56" w:rsidRDefault="00A62E56" w:rsidP="005F2189">
      <w:pPr>
        <w:jc w:val="both"/>
        <w:rPr>
          <w:rFonts w:cstheme="minorHAnsi"/>
          <w:b/>
        </w:rPr>
      </w:pPr>
    </w:p>
    <w:p w14:paraId="3F453B86" w14:textId="77777777" w:rsidR="00A62E56" w:rsidRDefault="00A62E56" w:rsidP="005F2189">
      <w:pPr>
        <w:jc w:val="both"/>
        <w:rPr>
          <w:rFonts w:cstheme="minorHAnsi"/>
          <w:b/>
        </w:rPr>
      </w:pPr>
    </w:p>
    <w:p w14:paraId="25280D97" w14:textId="77777777" w:rsidR="00A62E56" w:rsidRDefault="00A62E56" w:rsidP="005F2189">
      <w:pPr>
        <w:jc w:val="both"/>
        <w:rPr>
          <w:rFonts w:cstheme="minorHAnsi"/>
          <w:b/>
        </w:rPr>
      </w:pPr>
    </w:p>
    <w:p w14:paraId="09BCBB15" w14:textId="77777777" w:rsidR="00A62E56" w:rsidRDefault="00A62E56" w:rsidP="005F2189">
      <w:pPr>
        <w:jc w:val="both"/>
        <w:rPr>
          <w:rFonts w:cstheme="minorHAnsi"/>
          <w:b/>
        </w:rPr>
      </w:pPr>
    </w:p>
    <w:p w14:paraId="6C1E0859" w14:textId="78E1CE85" w:rsidR="005F2189" w:rsidRPr="00A62E56" w:rsidRDefault="005F2189" w:rsidP="005F2189">
      <w:pPr>
        <w:jc w:val="both"/>
        <w:rPr>
          <w:rFonts w:cstheme="minorHAnsi"/>
          <w:b/>
          <w:sz w:val="24"/>
        </w:rPr>
      </w:pPr>
      <w:r w:rsidRPr="00A62E56">
        <w:rPr>
          <w:rFonts w:cstheme="minorHAnsi"/>
          <w:b/>
          <w:sz w:val="24"/>
        </w:rPr>
        <w:t>1</w:t>
      </w:r>
      <w:r w:rsidR="002C0D00" w:rsidRPr="00A62E56">
        <w:rPr>
          <w:rFonts w:cstheme="minorHAnsi"/>
          <w:b/>
          <w:sz w:val="24"/>
        </w:rPr>
        <w:t>5</w:t>
      </w:r>
      <w:r w:rsidRPr="00A62E56">
        <w:rPr>
          <w:rFonts w:cstheme="minorHAnsi"/>
          <w:b/>
          <w:sz w:val="24"/>
        </w:rPr>
        <w:t xml:space="preserve">. </w:t>
      </w:r>
      <w:bookmarkStart w:id="8" w:name="_Hlk159678053"/>
      <w:r w:rsidR="00A94958" w:rsidRPr="00A62E56">
        <w:rPr>
          <w:rFonts w:cstheme="minorHAnsi"/>
          <w:b/>
          <w:sz w:val="24"/>
        </w:rPr>
        <w:t>Hravá věda</w:t>
      </w:r>
    </w:p>
    <w:p w14:paraId="0AC3F19D" w14:textId="7590695E" w:rsidR="00603EEE" w:rsidRPr="00291EF1" w:rsidRDefault="006350D6" w:rsidP="009378F3">
      <w:pPr>
        <w:spacing w:line="360" w:lineRule="auto"/>
        <w:jc w:val="both"/>
        <w:rPr>
          <w:rFonts w:cstheme="minorHAnsi"/>
          <w:sz w:val="24"/>
        </w:rPr>
      </w:pPr>
      <w:r>
        <w:rPr>
          <w:rFonts w:cstheme="minorHAnsi"/>
          <w:noProof/>
        </w:rPr>
        <w:drawing>
          <wp:anchor distT="0" distB="0" distL="114300" distR="114300" simplePos="0" relativeHeight="251820032" behindDoc="1" locked="0" layoutInCell="1" allowOverlap="1" wp14:anchorId="45DEC54A" wp14:editId="111CD399">
            <wp:simplePos x="0" y="0"/>
            <wp:positionH relativeFrom="column">
              <wp:posOffset>2985770</wp:posOffset>
            </wp:positionH>
            <wp:positionV relativeFrom="paragraph">
              <wp:posOffset>755650</wp:posOffset>
            </wp:positionV>
            <wp:extent cx="1950720" cy="1950720"/>
            <wp:effectExtent l="0" t="0" r="0" b="0"/>
            <wp:wrapNone/>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97504" behindDoc="1" locked="0" layoutInCell="1" allowOverlap="1" wp14:anchorId="07E170FA" wp14:editId="76BC0881">
            <wp:simplePos x="0" y="0"/>
            <wp:positionH relativeFrom="column">
              <wp:posOffset>890270</wp:posOffset>
            </wp:positionH>
            <wp:positionV relativeFrom="paragraph">
              <wp:posOffset>740410</wp:posOffset>
            </wp:positionV>
            <wp:extent cx="1935480" cy="1935480"/>
            <wp:effectExtent l="0" t="0" r="7620" b="762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pic:spPr>
                </pic:pic>
              </a:graphicData>
            </a:graphic>
            <wp14:sizeRelH relativeFrom="margin">
              <wp14:pctWidth>0</wp14:pctWidth>
            </wp14:sizeRelH>
            <wp14:sizeRelV relativeFrom="margin">
              <wp14:pctHeight>0</wp14:pctHeight>
            </wp14:sizeRelV>
          </wp:anchor>
        </w:drawing>
      </w:r>
      <w:r w:rsidR="008010CC" w:rsidRPr="00291EF1">
        <w:rPr>
          <w:rFonts w:cstheme="minorHAnsi"/>
          <w:sz w:val="24"/>
        </w:rPr>
        <w:t xml:space="preserve">Pravidelné návštěvy </w:t>
      </w:r>
      <w:r w:rsidR="00A94958" w:rsidRPr="00291EF1">
        <w:rPr>
          <w:rFonts w:cstheme="minorHAnsi"/>
          <w:sz w:val="24"/>
        </w:rPr>
        <w:t>hravé vědy</w:t>
      </w:r>
      <w:r w:rsidR="008010CC" w:rsidRPr="00291EF1">
        <w:rPr>
          <w:rFonts w:cstheme="minorHAnsi"/>
          <w:sz w:val="24"/>
        </w:rPr>
        <w:t xml:space="preserve">, jsou vždy </w:t>
      </w:r>
      <w:r w:rsidR="00A94958" w:rsidRPr="00291EF1">
        <w:rPr>
          <w:rFonts w:cstheme="minorHAnsi"/>
          <w:sz w:val="24"/>
        </w:rPr>
        <w:t>příslibem</w:t>
      </w:r>
      <w:r w:rsidR="008010CC" w:rsidRPr="00291EF1">
        <w:rPr>
          <w:rFonts w:cstheme="minorHAnsi"/>
          <w:sz w:val="24"/>
        </w:rPr>
        <w:t xml:space="preserve"> nadšených </w:t>
      </w:r>
      <w:r w:rsidR="00A94958" w:rsidRPr="00291EF1">
        <w:rPr>
          <w:rFonts w:cstheme="minorHAnsi"/>
          <w:sz w:val="24"/>
        </w:rPr>
        <w:t>výrazů</w:t>
      </w:r>
      <w:r w:rsidR="008010CC" w:rsidRPr="00291EF1">
        <w:rPr>
          <w:rFonts w:cstheme="minorHAnsi"/>
          <w:sz w:val="24"/>
        </w:rPr>
        <w:t xml:space="preserve">, nových znalostí a dovedností. Velmi důležitá je ovšem také osvěta, co lze a nelze provádět bez přítomnosti dospělého. </w:t>
      </w:r>
      <w:bookmarkEnd w:id="8"/>
    </w:p>
    <w:p w14:paraId="02950975" w14:textId="153288F7" w:rsidR="00291EF1" w:rsidRDefault="00291EF1" w:rsidP="005F2189">
      <w:pPr>
        <w:jc w:val="both"/>
        <w:rPr>
          <w:rFonts w:cstheme="minorHAnsi"/>
        </w:rPr>
      </w:pPr>
    </w:p>
    <w:p w14:paraId="35DE42C6" w14:textId="14A801FB" w:rsidR="00291EF1" w:rsidRDefault="00291EF1" w:rsidP="005F2189">
      <w:pPr>
        <w:jc w:val="both"/>
        <w:rPr>
          <w:rFonts w:cstheme="minorHAnsi"/>
        </w:rPr>
      </w:pPr>
    </w:p>
    <w:p w14:paraId="6A571192" w14:textId="4709745D" w:rsidR="00291EF1" w:rsidRDefault="00291EF1" w:rsidP="005F2189">
      <w:pPr>
        <w:jc w:val="both"/>
        <w:rPr>
          <w:rFonts w:cstheme="minorHAnsi"/>
        </w:rPr>
      </w:pPr>
    </w:p>
    <w:p w14:paraId="17DDA009" w14:textId="77777777" w:rsidR="00291EF1" w:rsidRDefault="00291EF1" w:rsidP="005F2189">
      <w:pPr>
        <w:jc w:val="both"/>
        <w:rPr>
          <w:rFonts w:cstheme="minorHAnsi"/>
        </w:rPr>
      </w:pPr>
    </w:p>
    <w:p w14:paraId="43F46D1D" w14:textId="16962994" w:rsidR="00291EF1" w:rsidRDefault="00291EF1" w:rsidP="005F2189">
      <w:pPr>
        <w:jc w:val="both"/>
        <w:rPr>
          <w:rFonts w:cstheme="minorHAnsi"/>
        </w:rPr>
      </w:pPr>
    </w:p>
    <w:p w14:paraId="22C6B56B" w14:textId="77777777" w:rsidR="00291EF1" w:rsidRDefault="00291EF1" w:rsidP="005F2189">
      <w:pPr>
        <w:jc w:val="both"/>
        <w:rPr>
          <w:rFonts w:cstheme="minorHAnsi"/>
        </w:rPr>
      </w:pPr>
    </w:p>
    <w:p w14:paraId="44DB33B8" w14:textId="77777777" w:rsidR="00291EF1" w:rsidRDefault="00291EF1" w:rsidP="005F2189">
      <w:pPr>
        <w:jc w:val="both"/>
        <w:rPr>
          <w:rFonts w:cstheme="minorHAnsi"/>
        </w:rPr>
      </w:pPr>
    </w:p>
    <w:p w14:paraId="10A683B7" w14:textId="77777777" w:rsidR="006350D6" w:rsidRDefault="006350D6" w:rsidP="005F2189">
      <w:pPr>
        <w:jc w:val="both"/>
        <w:rPr>
          <w:rFonts w:cstheme="minorHAnsi"/>
          <w:b/>
          <w:sz w:val="24"/>
        </w:rPr>
      </w:pPr>
    </w:p>
    <w:p w14:paraId="0407AD2E" w14:textId="3EB972E9" w:rsidR="00CB1D74" w:rsidRPr="002301BD" w:rsidRDefault="009378F3" w:rsidP="005F2189">
      <w:pPr>
        <w:jc w:val="both"/>
        <w:rPr>
          <w:rFonts w:cstheme="minorHAnsi"/>
          <w:b/>
          <w:sz w:val="24"/>
        </w:rPr>
      </w:pPr>
      <w:r w:rsidRPr="002301BD">
        <w:rPr>
          <w:rFonts w:cstheme="minorHAnsi"/>
          <w:b/>
          <w:sz w:val="24"/>
        </w:rPr>
        <w:t xml:space="preserve">16. Sokolníci – </w:t>
      </w:r>
      <w:r w:rsidR="002301BD">
        <w:rPr>
          <w:rFonts w:cstheme="minorHAnsi"/>
          <w:b/>
          <w:sz w:val="24"/>
        </w:rPr>
        <w:t>draví ptáci na zahradě MŠ</w:t>
      </w:r>
      <w:r w:rsidRPr="002301BD">
        <w:rPr>
          <w:rFonts w:cstheme="minorHAnsi"/>
          <w:b/>
          <w:sz w:val="24"/>
        </w:rPr>
        <w:t xml:space="preserve"> </w:t>
      </w:r>
    </w:p>
    <w:p w14:paraId="770068ED" w14:textId="6B7A1FCC" w:rsidR="002301BD" w:rsidRDefault="00790885" w:rsidP="005F2189">
      <w:pPr>
        <w:jc w:val="both"/>
        <w:rPr>
          <w:rFonts w:cstheme="minorHAnsi"/>
        </w:rPr>
      </w:pPr>
      <w:r>
        <w:rPr>
          <w:rFonts w:cstheme="minorHAnsi"/>
          <w:noProof/>
        </w:rPr>
        <w:drawing>
          <wp:anchor distT="0" distB="0" distL="114300" distR="114300" simplePos="0" relativeHeight="251800576" behindDoc="1" locked="0" layoutInCell="1" allowOverlap="1" wp14:anchorId="316B4AE8" wp14:editId="347FF200">
            <wp:simplePos x="0" y="0"/>
            <wp:positionH relativeFrom="column">
              <wp:posOffset>2970530</wp:posOffset>
            </wp:positionH>
            <wp:positionV relativeFrom="paragraph">
              <wp:posOffset>8890</wp:posOffset>
            </wp:positionV>
            <wp:extent cx="1866265" cy="2072640"/>
            <wp:effectExtent l="0" t="0" r="635" b="381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8">
                      <a:extLst>
                        <a:ext uri="{28A0092B-C50C-407E-A947-70E740481C1C}">
                          <a14:useLocalDpi xmlns:a14="http://schemas.microsoft.com/office/drawing/2010/main" val="0"/>
                        </a:ext>
                      </a:extLst>
                    </a:blip>
                    <a:srcRect t="20761"/>
                    <a:stretch/>
                  </pic:blipFill>
                  <pic:spPr bwMode="auto">
                    <a:xfrm>
                      <a:off x="0" y="0"/>
                      <a:ext cx="1866265" cy="207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99552" behindDoc="1" locked="0" layoutInCell="1" allowOverlap="1" wp14:anchorId="4D5ABC43" wp14:editId="43E5994F">
            <wp:simplePos x="0" y="0"/>
            <wp:positionH relativeFrom="column">
              <wp:posOffset>875030</wp:posOffset>
            </wp:positionH>
            <wp:positionV relativeFrom="paragraph">
              <wp:posOffset>12065</wp:posOffset>
            </wp:positionV>
            <wp:extent cx="1866900" cy="2073260"/>
            <wp:effectExtent l="0" t="0" r="0" b="381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a:extLst>
                        <a:ext uri="{28A0092B-C50C-407E-A947-70E740481C1C}">
                          <a14:useLocalDpi xmlns:a14="http://schemas.microsoft.com/office/drawing/2010/main" val="0"/>
                        </a:ext>
                      </a:extLst>
                    </a:blip>
                    <a:srcRect t="16257"/>
                    <a:stretch/>
                  </pic:blipFill>
                  <pic:spPr bwMode="auto">
                    <a:xfrm>
                      <a:off x="0" y="0"/>
                      <a:ext cx="1866900" cy="2073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8D361" w14:textId="26F516D4" w:rsidR="002301BD" w:rsidRDefault="002301BD" w:rsidP="005F2189">
      <w:pPr>
        <w:jc w:val="both"/>
        <w:rPr>
          <w:rFonts w:cstheme="minorHAnsi"/>
        </w:rPr>
      </w:pPr>
    </w:p>
    <w:p w14:paraId="2AF637CC" w14:textId="4080CE98" w:rsidR="002301BD" w:rsidRDefault="002301BD" w:rsidP="005F2189">
      <w:pPr>
        <w:jc w:val="both"/>
        <w:rPr>
          <w:rFonts w:cstheme="minorHAnsi"/>
        </w:rPr>
      </w:pPr>
    </w:p>
    <w:p w14:paraId="747DC433" w14:textId="2F05D83F" w:rsidR="002301BD" w:rsidRDefault="002301BD" w:rsidP="005F2189">
      <w:pPr>
        <w:jc w:val="both"/>
        <w:rPr>
          <w:rFonts w:cstheme="minorHAnsi"/>
        </w:rPr>
      </w:pPr>
    </w:p>
    <w:p w14:paraId="24F5CEE0" w14:textId="5D4DC8D9" w:rsidR="002301BD" w:rsidRDefault="002301BD" w:rsidP="005F2189">
      <w:pPr>
        <w:jc w:val="both"/>
        <w:rPr>
          <w:rFonts w:cstheme="minorHAnsi"/>
        </w:rPr>
      </w:pPr>
    </w:p>
    <w:p w14:paraId="125EC1FE" w14:textId="07862680" w:rsidR="002301BD" w:rsidRDefault="002301BD" w:rsidP="005F2189">
      <w:pPr>
        <w:jc w:val="both"/>
        <w:rPr>
          <w:rFonts w:cstheme="minorHAnsi"/>
        </w:rPr>
      </w:pPr>
    </w:p>
    <w:p w14:paraId="7DD4C950" w14:textId="1B7F1739" w:rsidR="002301BD" w:rsidRPr="002301BD" w:rsidRDefault="009378F3" w:rsidP="005F2189">
      <w:pPr>
        <w:jc w:val="both"/>
        <w:rPr>
          <w:rFonts w:cstheme="minorHAnsi"/>
          <w:sz w:val="24"/>
        </w:rPr>
      </w:pPr>
      <w:r w:rsidRPr="002301BD">
        <w:rPr>
          <w:rFonts w:cstheme="minorHAnsi"/>
          <w:b/>
          <w:sz w:val="24"/>
        </w:rPr>
        <w:lastRenderedPageBreak/>
        <w:t>17. Sportovní olympiáda</w:t>
      </w:r>
      <w:r w:rsidRPr="002301BD">
        <w:rPr>
          <w:rFonts w:cstheme="minorHAnsi"/>
          <w:sz w:val="24"/>
        </w:rPr>
        <w:t xml:space="preserve"> </w:t>
      </w:r>
    </w:p>
    <w:p w14:paraId="11BC21E0" w14:textId="409CBBF4" w:rsidR="009378F3" w:rsidRPr="002301BD" w:rsidRDefault="002301BD" w:rsidP="005F2189">
      <w:pPr>
        <w:jc w:val="both"/>
        <w:rPr>
          <w:rFonts w:cstheme="minorHAnsi"/>
          <w:sz w:val="24"/>
        </w:rPr>
      </w:pPr>
      <w:r>
        <w:rPr>
          <w:rFonts w:cstheme="minorHAnsi"/>
          <w:b/>
          <w:noProof/>
        </w:rPr>
        <w:drawing>
          <wp:anchor distT="0" distB="0" distL="114300" distR="114300" simplePos="0" relativeHeight="251802624" behindDoc="1" locked="0" layoutInCell="1" allowOverlap="1" wp14:anchorId="0E3A5823" wp14:editId="402CDE0A">
            <wp:simplePos x="0" y="0"/>
            <wp:positionH relativeFrom="column">
              <wp:posOffset>2886710</wp:posOffset>
            </wp:positionH>
            <wp:positionV relativeFrom="paragraph">
              <wp:posOffset>448311</wp:posOffset>
            </wp:positionV>
            <wp:extent cx="1952625" cy="2324100"/>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0">
                      <a:extLst>
                        <a:ext uri="{28A0092B-C50C-407E-A947-70E740481C1C}">
                          <a14:useLocalDpi xmlns:a14="http://schemas.microsoft.com/office/drawing/2010/main" val="0"/>
                        </a:ext>
                      </a:extLst>
                    </a:blip>
                    <a:srcRect l="-1030" t="-2569" r="1030" b="14006"/>
                    <a:stretch/>
                  </pic:blipFill>
                  <pic:spPr bwMode="auto">
                    <a:xfrm>
                      <a:off x="0" y="0"/>
                      <a:ext cx="1953184" cy="232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01BD">
        <w:rPr>
          <w:rFonts w:cstheme="minorHAnsi"/>
          <w:sz w:val="24"/>
        </w:rPr>
        <w:t>Veselé pohybové aktivity, ú</w:t>
      </w:r>
      <w:r w:rsidR="009378F3" w:rsidRPr="002301BD">
        <w:rPr>
          <w:rFonts w:cstheme="minorHAnsi"/>
          <w:sz w:val="24"/>
        </w:rPr>
        <w:t>koly a stanoviště</w:t>
      </w:r>
      <w:r w:rsidRPr="002301BD">
        <w:rPr>
          <w:rFonts w:cstheme="minorHAnsi"/>
          <w:sz w:val="24"/>
        </w:rPr>
        <w:t xml:space="preserve"> v rámci</w:t>
      </w:r>
      <w:r w:rsidR="009378F3" w:rsidRPr="002301BD">
        <w:rPr>
          <w:rFonts w:cstheme="minorHAnsi"/>
          <w:sz w:val="24"/>
        </w:rPr>
        <w:t xml:space="preserve"> dopoledn</w:t>
      </w:r>
      <w:r w:rsidRPr="002301BD">
        <w:rPr>
          <w:rFonts w:cstheme="minorHAnsi"/>
          <w:sz w:val="24"/>
        </w:rPr>
        <w:t xml:space="preserve">ích činností pod vedením třídních učitelek a následné sportovní, soutěživé odpoledne společně s rodiči.  </w:t>
      </w:r>
    </w:p>
    <w:p w14:paraId="5A27E511" w14:textId="18AD04C5" w:rsidR="002301BD" w:rsidRDefault="002301BD" w:rsidP="005F2189">
      <w:pPr>
        <w:jc w:val="both"/>
        <w:rPr>
          <w:rFonts w:cstheme="minorHAnsi"/>
          <w:b/>
        </w:rPr>
      </w:pPr>
      <w:r>
        <w:rPr>
          <w:rFonts w:cstheme="minorHAnsi"/>
          <w:b/>
          <w:noProof/>
        </w:rPr>
        <w:drawing>
          <wp:anchor distT="0" distB="0" distL="114300" distR="114300" simplePos="0" relativeHeight="251801600" behindDoc="1" locked="0" layoutInCell="1" allowOverlap="1" wp14:anchorId="0816C606" wp14:editId="1417F84D">
            <wp:simplePos x="0" y="0"/>
            <wp:positionH relativeFrom="margin">
              <wp:posOffset>569644</wp:posOffset>
            </wp:positionH>
            <wp:positionV relativeFrom="paragraph">
              <wp:posOffset>13970</wp:posOffset>
            </wp:positionV>
            <wp:extent cx="2042160" cy="2240969"/>
            <wp:effectExtent l="0" t="0" r="0" b="6985"/>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a14="http://schemas.microsoft.com/office/drawing/2010/main" val="0"/>
                        </a:ext>
                      </a:extLst>
                    </a:blip>
                    <a:srcRect b="17242"/>
                    <a:stretch/>
                  </pic:blipFill>
                  <pic:spPr bwMode="auto">
                    <a:xfrm>
                      <a:off x="0" y="0"/>
                      <a:ext cx="2042160" cy="22409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A601A" w14:textId="7A05B288" w:rsidR="002301BD" w:rsidRDefault="002301BD" w:rsidP="005F2189">
      <w:pPr>
        <w:jc w:val="both"/>
        <w:rPr>
          <w:rFonts w:cstheme="minorHAnsi"/>
          <w:b/>
        </w:rPr>
      </w:pPr>
    </w:p>
    <w:p w14:paraId="3BD26A4B" w14:textId="2A43DD7C" w:rsidR="002301BD" w:rsidRDefault="002301BD" w:rsidP="005F2189">
      <w:pPr>
        <w:jc w:val="both"/>
        <w:rPr>
          <w:rFonts w:cstheme="minorHAnsi"/>
          <w:b/>
        </w:rPr>
      </w:pPr>
    </w:p>
    <w:p w14:paraId="6AAC49F1" w14:textId="0568AC25" w:rsidR="002301BD" w:rsidRDefault="002301BD" w:rsidP="005F2189">
      <w:pPr>
        <w:jc w:val="both"/>
        <w:rPr>
          <w:rFonts w:cstheme="minorHAnsi"/>
          <w:b/>
        </w:rPr>
      </w:pPr>
    </w:p>
    <w:p w14:paraId="2C970489" w14:textId="0B40EDAC" w:rsidR="002301BD" w:rsidRDefault="002301BD" w:rsidP="005F2189">
      <w:pPr>
        <w:jc w:val="both"/>
        <w:rPr>
          <w:rFonts w:cstheme="minorHAnsi"/>
          <w:b/>
        </w:rPr>
      </w:pPr>
    </w:p>
    <w:p w14:paraId="6256CB36" w14:textId="30C3447F" w:rsidR="002301BD" w:rsidRDefault="002301BD" w:rsidP="005F2189">
      <w:pPr>
        <w:jc w:val="both"/>
        <w:rPr>
          <w:rFonts w:cstheme="minorHAnsi"/>
          <w:b/>
        </w:rPr>
      </w:pPr>
    </w:p>
    <w:p w14:paraId="4EC8F00D" w14:textId="7DD56FF5" w:rsidR="002301BD" w:rsidRDefault="002301BD" w:rsidP="005F2189">
      <w:pPr>
        <w:jc w:val="both"/>
        <w:rPr>
          <w:rFonts w:cstheme="minorHAnsi"/>
          <w:b/>
        </w:rPr>
      </w:pPr>
    </w:p>
    <w:p w14:paraId="68685ED8" w14:textId="5183BF1F" w:rsidR="002301BD" w:rsidRDefault="002301BD" w:rsidP="005F2189">
      <w:pPr>
        <w:jc w:val="both"/>
        <w:rPr>
          <w:rFonts w:cstheme="minorHAnsi"/>
          <w:b/>
        </w:rPr>
      </w:pPr>
    </w:p>
    <w:p w14:paraId="5AB2086C" w14:textId="68998AB7" w:rsidR="002301BD" w:rsidRDefault="002301BD" w:rsidP="005F2189">
      <w:pPr>
        <w:jc w:val="both"/>
        <w:rPr>
          <w:rFonts w:cstheme="minorHAnsi"/>
          <w:b/>
        </w:rPr>
      </w:pPr>
      <w:r>
        <w:rPr>
          <w:noProof/>
        </w:rPr>
        <w:drawing>
          <wp:anchor distT="0" distB="0" distL="114300" distR="114300" simplePos="0" relativeHeight="251803648" behindDoc="1" locked="0" layoutInCell="1" allowOverlap="1" wp14:anchorId="5190A92A" wp14:editId="584A8B85">
            <wp:simplePos x="0" y="0"/>
            <wp:positionH relativeFrom="margin">
              <wp:posOffset>1347470</wp:posOffset>
            </wp:positionH>
            <wp:positionV relativeFrom="paragraph">
              <wp:posOffset>193675</wp:posOffset>
            </wp:positionV>
            <wp:extent cx="2808444" cy="2175555"/>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667" t="16458" r="5473"/>
                    <a:stretch/>
                  </pic:blipFill>
                  <pic:spPr bwMode="auto">
                    <a:xfrm>
                      <a:off x="0" y="0"/>
                      <a:ext cx="2808444" cy="2175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C3048" w14:textId="20654876" w:rsidR="002301BD" w:rsidRDefault="002301BD" w:rsidP="005F2189">
      <w:pPr>
        <w:jc w:val="both"/>
        <w:rPr>
          <w:rFonts w:cstheme="minorHAnsi"/>
          <w:b/>
        </w:rPr>
      </w:pPr>
    </w:p>
    <w:p w14:paraId="2537F891" w14:textId="3B21B93B" w:rsidR="002301BD" w:rsidRDefault="002301BD" w:rsidP="005F2189">
      <w:pPr>
        <w:jc w:val="both"/>
        <w:rPr>
          <w:rFonts w:cstheme="minorHAnsi"/>
          <w:b/>
        </w:rPr>
      </w:pPr>
    </w:p>
    <w:p w14:paraId="13E60840" w14:textId="77777777" w:rsidR="002301BD" w:rsidRDefault="002301BD" w:rsidP="005F2189">
      <w:pPr>
        <w:jc w:val="both"/>
        <w:rPr>
          <w:rFonts w:cstheme="minorHAnsi"/>
          <w:b/>
        </w:rPr>
      </w:pPr>
    </w:p>
    <w:p w14:paraId="2CD8DA36" w14:textId="77777777" w:rsidR="002301BD" w:rsidRDefault="002301BD" w:rsidP="005F2189">
      <w:pPr>
        <w:jc w:val="both"/>
        <w:rPr>
          <w:rFonts w:cstheme="minorHAnsi"/>
          <w:b/>
        </w:rPr>
      </w:pPr>
    </w:p>
    <w:p w14:paraId="7DB8CA98" w14:textId="77777777" w:rsidR="002301BD" w:rsidRDefault="002301BD" w:rsidP="005F2189">
      <w:pPr>
        <w:jc w:val="both"/>
        <w:rPr>
          <w:rFonts w:cstheme="minorHAnsi"/>
          <w:b/>
        </w:rPr>
      </w:pPr>
    </w:p>
    <w:p w14:paraId="1E0D3AEF" w14:textId="77777777" w:rsidR="002301BD" w:rsidRDefault="002301BD" w:rsidP="005F2189">
      <w:pPr>
        <w:jc w:val="both"/>
        <w:rPr>
          <w:rFonts w:cstheme="minorHAnsi"/>
          <w:b/>
        </w:rPr>
      </w:pPr>
    </w:p>
    <w:p w14:paraId="4BCB3A65" w14:textId="77777777" w:rsidR="002301BD" w:rsidRDefault="002301BD" w:rsidP="005F2189">
      <w:pPr>
        <w:jc w:val="both"/>
        <w:rPr>
          <w:rFonts w:cstheme="minorHAnsi"/>
          <w:b/>
        </w:rPr>
      </w:pPr>
    </w:p>
    <w:p w14:paraId="7CE98C16" w14:textId="77777777" w:rsidR="006350D6" w:rsidRDefault="006350D6" w:rsidP="005F2189">
      <w:pPr>
        <w:jc w:val="both"/>
        <w:rPr>
          <w:rFonts w:cstheme="minorHAnsi"/>
          <w:b/>
          <w:sz w:val="24"/>
        </w:rPr>
      </w:pPr>
    </w:p>
    <w:p w14:paraId="4BF21B4B" w14:textId="77777777" w:rsidR="006350D6" w:rsidRDefault="006350D6" w:rsidP="005F2189">
      <w:pPr>
        <w:jc w:val="both"/>
        <w:rPr>
          <w:rFonts w:cstheme="minorHAnsi"/>
          <w:b/>
          <w:sz w:val="24"/>
        </w:rPr>
      </w:pPr>
    </w:p>
    <w:p w14:paraId="395E4A22" w14:textId="26B013BE" w:rsidR="009378F3" w:rsidRPr="002301BD" w:rsidRDefault="005F2189" w:rsidP="005F2189">
      <w:pPr>
        <w:jc w:val="both"/>
        <w:rPr>
          <w:rFonts w:cstheme="minorHAnsi"/>
          <w:b/>
          <w:sz w:val="24"/>
        </w:rPr>
      </w:pPr>
      <w:r w:rsidRPr="002301BD">
        <w:rPr>
          <w:rFonts w:cstheme="minorHAnsi"/>
          <w:b/>
          <w:sz w:val="24"/>
        </w:rPr>
        <w:t>1</w:t>
      </w:r>
      <w:r w:rsidR="00A72198">
        <w:rPr>
          <w:rFonts w:cstheme="minorHAnsi"/>
          <w:b/>
          <w:sz w:val="24"/>
        </w:rPr>
        <w:t>8</w:t>
      </w:r>
      <w:r w:rsidRPr="002301BD">
        <w:rPr>
          <w:rFonts w:cstheme="minorHAnsi"/>
          <w:b/>
          <w:sz w:val="24"/>
        </w:rPr>
        <w:t xml:space="preserve">. </w:t>
      </w:r>
      <w:bookmarkStart w:id="9" w:name="_Hlk159678581"/>
      <w:r w:rsidRPr="002301BD">
        <w:rPr>
          <w:rFonts w:cstheme="minorHAnsi"/>
          <w:b/>
          <w:sz w:val="24"/>
        </w:rPr>
        <w:t xml:space="preserve">Den </w:t>
      </w:r>
      <w:r w:rsidR="009378F3" w:rsidRPr="002301BD">
        <w:rPr>
          <w:rFonts w:cstheme="minorHAnsi"/>
          <w:b/>
          <w:sz w:val="24"/>
        </w:rPr>
        <w:t>matek a rodiny – besídky a odpolední akce s rodiči</w:t>
      </w:r>
    </w:p>
    <w:p w14:paraId="57F8B117" w14:textId="5581D8C5" w:rsidR="00392874" w:rsidRPr="00A72198" w:rsidRDefault="00CB1D74" w:rsidP="009378F3">
      <w:pPr>
        <w:spacing w:line="360" w:lineRule="auto"/>
        <w:jc w:val="both"/>
        <w:rPr>
          <w:rFonts w:cstheme="minorHAnsi"/>
          <w:sz w:val="24"/>
        </w:rPr>
      </w:pPr>
      <w:r w:rsidRPr="00A72198">
        <w:rPr>
          <w:rFonts w:cstheme="minorHAnsi"/>
          <w:sz w:val="24"/>
        </w:rPr>
        <w:t xml:space="preserve">V květnu jsme </w:t>
      </w:r>
      <w:r w:rsidR="00A72198">
        <w:rPr>
          <w:rFonts w:cstheme="minorHAnsi"/>
          <w:sz w:val="24"/>
        </w:rPr>
        <w:t xml:space="preserve">v </w:t>
      </w:r>
      <w:r w:rsidRPr="00A72198">
        <w:rPr>
          <w:rFonts w:cstheme="minorHAnsi"/>
          <w:sz w:val="24"/>
        </w:rPr>
        <w:t>naší škol</w:t>
      </w:r>
      <w:r w:rsidR="00A72198">
        <w:rPr>
          <w:rFonts w:cstheme="minorHAnsi"/>
          <w:sz w:val="24"/>
        </w:rPr>
        <w:t>e</w:t>
      </w:r>
      <w:r w:rsidRPr="00A72198">
        <w:rPr>
          <w:rFonts w:cstheme="minorHAnsi"/>
          <w:sz w:val="24"/>
        </w:rPr>
        <w:t xml:space="preserve"> opět přivítal</w:t>
      </w:r>
      <w:r w:rsidR="00A72198">
        <w:rPr>
          <w:rFonts w:cstheme="minorHAnsi"/>
          <w:sz w:val="24"/>
        </w:rPr>
        <w:t xml:space="preserve">i </w:t>
      </w:r>
      <w:r w:rsidRPr="00A72198">
        <w:rPr>
          <w:rFonts w:cstheme="minorHAnsi"/>
          <w:sz w:val="24"/>
        </w:rPr>
        <w:t xml:space="preserve">děti a jejich rodiny, a to v rámci oslav Dne matek a rodiny. </w:t>
      </w:r>
      <w:bookmarkStart w:id="10" w:name="_Hlk159678786"/>
      <w:bookmarkEnd w:id="9"/>
    </w:p>
    <w:bookmarkEnd w:id="10"/>
    <w:p w14:paraId="567F1952" w14:textId="3AFD2764" w:rsidR="002301BD" w:rsidRDefault="002301BD" w:rsidP="005F2189">
      <w:pPr>
        <w:jc w:val="both"/>
        <w:rPr>
          <w:rFonts w:cstheme="minorHAnsi"/>
          <w:b/>
        </w:rPr>
      </w:pPr>
      <w:r>
        <w:rPr>
          <w:rFonts w:cstheme="minorHAnsi"/>
          <w:b/>
          <w:noProof/>
        </w:rPr>
        <w:drawing>
          <wp:anchor distT="0" distB="0" distL="114300" distR="114300" simplePos="0" relativeHeight="251805696" behindDoc="1" locked="0" layoutInCell="1" allowOverlap="1" wp14:anchorId="062C9880" wp14:editId="1FF2C56E">
            <wp:simplePos x="0" y="0"/>
            <wp:positionH relativeFrom="column">
              <wp:posOffset>2597150</wp:posOffset>
            </wp:positionH>
            <wp:positionV relativeFrom="paragraph">
              <wp:posOffset>219710</wp:posOffset>
            </wp:positionV>
            <wp:extent cx="2964180" cy="2118360"/>
            <wp:effectExtent l="0" t="0" r="7620" b="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3">
                      <a:extLst>
                        <a:ext uri="{28A0092B-C50C-407E-A947-70E740481C1C}">
                          <a14:useLocalDpi xmlns:a14="http://schemas.microsoft.com/office/drawing/2010/main" val="0"/>
                        </a:ext>
                      </a:extLst>
                    </a:blip>
                    <a:srcRect t="7334" r="2750"/>
                    <a:stretch/>
                  </pic:blipFill>
                  <pic:spPr bwMode="auto">
                    <a:xfrm>
                      <a:off x="0" y="0"/>
                      <a:ext cx="2964180" cy="2118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804672" behindDoc="1" locked="0" layoutInCell="1" allowOverlap="1" wp14:anchorId="5259C44A" wp14:editId="40485969">
            <wp:simplePos x="0" y="0"/>
            <wp:positionH relativeFrom="column">
              <wp:posOffset>242570</wp:posOffset>
            </wp:positionH>
            <wp:positionV relativeFrom="paragraph">
              <wp:posOffset>6350</wp:posOffset>
            </wp:positionV>
            <wp:extent cx="2152015" cy="2442845"/>
            <wp:effectExtent l="0" t="0" r="635" b="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4">
                      <a:extLst>
                        <a:ext uri="{28A0092B-C50C-407E-A947-70E740481C1C}">
                          <a14:useLocalDpi xmlns:a14="http://schemas.microsoft.com/office/drawing/2010/main" val="0"/>
                        </a:ext>
                      </a:extLst>
                    </a:blip>
                    <a:srcRect t="14416"/>
                    <a:stretch/>
                  </pic:blipFill>
                  <pic:spPr bwMode="auto">
                    <a:xfrm>
                      <a:off x="0" y="0"/>
                      <a:ext cx="2152015" cy="24428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AC4826" w14:textId="0ED41BAF" w:rsidR="002301BD" w:rsidRDefault="002301BD" w:rsidP="005F2189">
      <w:pPr>
        <w:jc w:val="both"/>
        <w:rPr>
          <w:rFonts w:cstheme="minorHAnsi"/>
          <w:b/>
        </w:rPr>
      </w:pPr>
    </w:p>
    <w:p w14:paraId="2F6C8413" w14:textId="1C36DC92" w:rsidR="002301BD" w:rsidRDefault="002301BD" w:rsidP="005F2189">
      <w:pPr>
        <w:jc w:val="both"/>
        <w:rPr>
          <w:rFonts w:cstheme="minorHAnsi"/>
          <w:b/>
        </w:rPr>
      </w:pPr>
    </w:p>
    <w:p w14:paraId="17025A74" w14:textId="0F5A22FB" w:rsidR="002301BD" w:rsidRDefault="002301BD" w:rsidP="005F2189">
      <w:pPr>
        <w:jc w:val="both"/>
        <w:rPr>
          <w:rFonts w:cstheme="minorHAnsi"/>
          <w:b/>
        </w:rPr>
      </w:pPr>
    </w:p>
    <w:p w14:paraId="5FA30842" w14:textId="09B5B234" w:rsidR="002301BD" w:rsidRDefault="002301BD" w:rsidP="005F2189">
      <w:pPr>
        <w:jc w:val="both"/>
        <w:rPr>
          <w:rFonts w:cstheme="minorHAnsi"/>
          <w:b/>
        </w:rPr>
      </w:pPr>
    </w:p>
    <w:p w14:paraId="1B355A41" w14:textId="634F883E" w:rsidR="002301BD" w:rsidRDefault="002301BD" w:rsidP="005F2189">
      <w:pPr>
        <w:jc w:val="both"/>
        <w:rPr>
          <w:rFonts w:cstheme="minorHAnsi"/>
          <w:b/>
        </w:rPr>
      </w:pPr>
    </w:p>
    <w:p w14:paraId="0DC5AD92" w14:textId="77777777" w:rsidR="002301BD" w:rsidRDefault="002301BD" w:rsidP="005F2189">
      <w:pPr>
        <w:jc w:val="both"/>
        <w:rPr>
          <w:rFonts w:cstheme="minorHAnsi"/>
          <w:b/>
        </w:rPr>
      </w:pPr>
    </w:p>
    <w:p w14:paraId="7AAEB597" w14:textId="4A07A439" w:rsidR="004B703D" w:rsidRPr="00A72198" w:rsidRDefault="00A72198" w:rsidP="005F2189">
      <w:pPr>
        <w:jc w:val="both"/>
        <w:rPr>
          <w:rFonts w:cstheme="minorHAnsi"/>
          <w:b/>
          <w:sz w:val="24"/>
        </w:rPr>
      </w:pPr>
      <w:r w:rsidRPr="00A72198">
        <w:rPr>
          <w:rFonts w:cstheme="minorHAnsi"/>
          <w:b/>
          <w:sz w:val="24"/>
        </w:rPr>
        <w:lastRenderedPageBreak/>
        <w:t>19</w:t>
      </w:r>
      <w:r w:rsidR="005F2189" w:rsidRPr="00A72198">
        <w:rPr>
          <w:rFonts w:cstheme="minorHAnsi"/>
          <w:b/>
          <w:sz w:val="24"/>
        </w:rPr>
        <w:t xml:space="preserve">. </w:t>
      </w:r>
      <w:bookmarkStart w:id="11" w:name="_Hlk159678911"/>
      <w:r w:rsidR="005F2189" w:rsidRPr="00A72198">
        <w:rPr>
          <w:rFonts w:cstheme="minorHAnsi"/>
          <w:b/>
          <w:sz w:val="24"/>
        </w:rPr>
        <w:t>Celodenní vý</w:t>
      </w:r>
      <w:r w:rsidR="008010CC" w:rsidRPr="00A72198">
        <w:rPr>
          <w:rFonts w:cstheme="minorHAnsi"/>
          <w:b/>
          <w:sz w:val="24"/>
        </w:rPr>
        <w:t>let na</w:t>
      </w:r>
      <w:r w:rsidR="009378F3" w:rsidRPr="00A72198">
        <w:rPr>
          <w:rFonts w:cstheme="minorHAnsi"/>
          <w:b/>
          <w:sz w:val="24"/>
        </w:rPr>
        <w:t xml:space="preserve"> Ranč Hlučín a </w:t>
      </w:r>
      <w:r w:rsidRPr="00A72198">
        <w:rPr>
          <w:rFonts w:cstheme="minorHAnsi"/>
          <w:b/>
          <w:sz w:val="24"/>
        </w:rPr>
        <w:t xml:space="preserve">do </w:t>
      </w:r>
      <w:proofErr w:type="spellStart"/>
      <w:r w:rsidR="009378F3" w:rsidRPr="006350D6">
        <w:rPr>
          <w:rFonts w:cstheme="minorHAnsi"/>
          <w:b/>
          <w:sz w:val="24"/>
        </w:rPr>
        <w:t>Koupark</w:t>
      </w:r>
      <w:r w:rsidRPr="006350D6">
        <w:rPr>
          <w:rFonts w:cstheme="minorHAnsi"/>
          <w:b/>
          <w:sz w:val="24"/>
        </w:rPr>
        <w:t>u</w:t>
      </w:r>
      <w:proofErr w:type="spellEnd"/>
      <w:r w:rsidR="009378F3" w:rsidRPr="006350D6">
        <w:rPr>
          <w:rFonts w:cstheme="minorHAnsi"/>
          <w:b/>
          <w:sz w:val="24"/>
        </w:rPr>
        <w:t xml:space="preserve"> Radvanice</w:t>
      </w:r>
      <w:r w:rsidR="009378F3" w:rsidRPr="00A72198">
        <w:rPr>
          <w:rFonts w:cstheme="minorHAnsi"/>
          <w:b/>
          <w:sz w:val="24"/>
        </w:rPr>
        <w:t xml:space="preserve"> </w:t>
      </w:r>
    </w:p>
    <w:bookmarkEnd w:id="11"/>
    <w:p w14:paraId="189183C5" w14:textId="05826C71" w:rsidR="004B703D" w:rsidRPr="00A72198" w:rsidRDefault="00A72198" w:rsidP="005F2189">
      <w:pPr>
        <w:jc w:val="both"/>
        <w:rPr>
          <w:rFonts w:cstheme="minorHAnsi"/>
          <w:sz w:val="24"/>
        </w:rPr>
      </w:pPr>
      <w:r w:rsidRPr="00A72198">
        <w:rPr>
          <w:rFonts w:cstheme="minorHAnsi"/>
          <w:sz w:val="24"/>
        </w:rPr>
        <w:t xml:space="preserve">Děti si užily výlet i cestování MHD. </w:t>
      </w:r>
    </w:p>
    <w:p w14:paraId="407122E9" w14:textId="5752BD87" w:rsidR="00A72198" w:rsidRDefault="006350D6" w:rsidP="005F2189">
      <w:pPr>
        <w:jc w:val="both"/>
        <w:rPr>
          <w:rFonts w:cstheme="minorHAnsi"/>
        </w:rPr>
      </w:pPr>
      <w:r>
        <w:rPr>
          <w:rFonts w:cstheme="minorHAnsi"/>
          <w:noProof/>
        </w:rPr>
        <w:drawing>
          <wp:anchor distT="0" distB="0" distL="114300" distR="114300" simplePos="0" relativeHeight="251807744" behindDoc="1" locked="0" layoutInCell="1" allowOverlap="1" wp14:anchorId="44E1FE43" wp14:editId="25BFD4E2">
            <wp:simplePos x="0" y="0"/>
            <wp:positionH relativeFrom="column">
              <wp:posOffset>2917190</wp:posOffset>
            </wp:positionH>
            <wp:positionV relativeFrom="paragraph">
              <wp:posOffset>5715</wp:posOffset>
            </wp:positionV>
            <wp:extent cx="2123440" cy="2766060"/>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3440" cy="2766060"/>
                    </a:xfrm>
                    <a:prstGeom prst="rect">
                      <a:avLst/>
                    </a:prstGeom>
                    <a:noFill/>
                  </pic:spPr>
                </pic:pic>
              </a:graphicData>
            </a:graphic>
            <wp14:sizeRelV relativeFrom="margin">
              <wp14:pctHeight>0</wp14:pctHeight>
            </wp14:sizeRelV>
          </wp:anchor>
        </w:drawing>
      </w:r>
      <w:r>
        <w:rPr>
          <w:rFonts w:cstheme="minorHAnsi"/>
          <w:noProof/>
        </w:rPr>
        <w:drawing>
          <wp:anchor distT="0" distB="0" distL="114300" distR="114300" simplePos="0" relativeHeight="251806720" behindDoc="1" locked="0" layoutInCell="1" allowOverlap="1" wp14:anchorId="0F908BF2" wp14:editId="1567EA0A">
            <wp:simplePos x="0" y="0"/>
            <wp:positionH relativeFrom="column">
              <wp:posOffset>608330</wp:posOffset>
            </wp:positionH>
            <wp:positionV relativeFrom="paragraph">
              <wp:posOffset>13970</wp:posOffset>
            </wp:positionV>
            <wp:extent cx="2080260" cy="2758356"/>
            <wp:effectExtent l="0" t="0" r="0" b="4445"/>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0260" cy="2758356"/>
                    </a:xfrm>
                    <a:prstGeom prst="rect">
                      <a:avLst/>
                    </a:prstGeom>
                    <a:noFill/>
                  </pic:spPr>
                </pic:pic>
              </a:graphicData>
            </a:graphic>
            <wp14:sizeRelH relativeFrom="margin">
              <wp14:pctWidth>0</wp14:pctWidth>
            </wp14:sizeRelH>
            <wp14:sizeRelV relativeFrom="margin">
              <wp14:pctHeight>0</wp14:pctHeight>
            </wp14:sizeRelV>
          </wp:anchor>
        </w:drawing>
      </w:r>
    </w:p>
    <w:p w14:paraId="3CE75AA5" w14:textId="775C41EC" w:rsidR="00A72198" w:rsidRDefault="00A72198" w:rsidP="005F2189">
      <w:pPr>
        <w:jc w:val="both"/>
        <w:rPr>
          <w:rFonts w:cstheme="minorHAnsi"/>
          <w:b/>
        </w:rPr>
      </w:pPr>
    </w:p>
    <w:p w14:paraId="5B53759A" w14:textId="0E42BDF3" w:rsidR="00A72198" w:rsidRDefault="00A72198" w:rsidP="005F2189">
      <w:pPr>
        <w:jc w:val="both"/>
        <w:rPr>
          <w:rFonts w:cstheme="minorHAnsi"/>
          <w:b/>
        </w:rPr>
      </w:pPr>
    </w:p>
    <w:p w14:paraId="6C0B4722" w14:textId="77777777" w:rsidR="00A72198" w:rsidRDefault="00A72198" w:rsidP="005F2189">
      <w:pPr>
        <w:jc w:val="both"/>
        <w:rPr>
          <w:rFonts w:cstheme="minorHAnsi"/>
          <w:b/>
        </w:rPr>
      </w:pPr>
    </w:p>
    <w:p w14:paraId="4042DF13" w14:textId="77777777" w:rsidR="00A72198" w:rsidRDefault="00A72198" w:rsidP="005F2189">
      <w:pPr>
        <w:jc w:val="both"/>
        <w:rPr>
          <w:rFonts w:cstheme="minorHAnsi"/>
          <w:b/>
        </w:rPr>
      </w:pPr>
    </w:p>
    <w:p w14:paraId="7AD15025" w14:textId="77777777" w:rsidR="00A72198" w:rsidRDefault="00A72198" w:rsidP="005F2189">
      <w:pPr>
        <w:jc w:val="both"/>
        <w:rPr>
          <w:rFonts w:cstheme="minorHAnsi"/>
          <w:b/>
        </w:rPr>
      </w:pPr>
    </w:p>
    <w:p w14:paraId="5889F3A6" w14:textId="77777777" w:rsidR="00A72198" w:rsidRDefault="00A72198" w:rsidP="005F2189">
      <w:pPr>
        <w:jc w:val="both"/>
        <w:rPr>
          <w:rFonts w:cstheme="minorHAnsi"/>
          <w:b/>
        </w:rPr>
      </w:pPr>
    </w:p>
    <w:p w14:paraId="3DA63CC2" w14:textId="1DD0A098" w:rsidR="00A72198" w:rsidRDefault="00A72198" w:rsidP="005F2189">
      <w:pPr>
        <w:jc w:val="both"/>
        <w:rPr>
          <w:rFonts w:cstheme="minorHAnsi"/>
          <w:b/>
        </w:rPr>
      </w:pPr>
    </w:p>
    <w:p w14:paraId="15E5475B" w14:textId="77777777" w:rsidR="00A72198" w:rsidRDefault="00A72198" w:rsidP="005F2189">
      <w:pPr>
        <w:jc w:val="both"/>
        <w:rPr>
          <w:rFonts w:cstheme="minorHAnsi"/>
          <w:b/>
        </w:rPr>
      </w:pPr>
    </w:p>
    <w:p w14:paraId="4AB88405" w14:textId="77777777" w:rsidR="00A72198" w:rsidRDefault="00A72198" w:rsidP="005F2189">
      <w:pPr>
        <w:jc w:val="both"/>
        <w:rPr>
          <w:rFonts w:cstheme="minorHAnsi"/>
          <w:b/>
        </w:rPr>
      </w:pPr>
    </w:p>
    <w:p w14:paraId="55AA05FC" w14:textId="78C10B9B" w:rsidR="00A72198" w:rsidRDefault="00612B99" w:rsidP="005F2189">
      <w:pPr>
        <w:jc w:val="both"/>
        <w:rPr>
          <w:rFonts w:cstheme="minorHAnsi"/>
          <w:b/>
        </w:rPr>
      </w:pPr>
      <w:r>
        <w:rPr>
          <w:rFonts w:cstheme="minorHAnsi"/>
          <w:b/>
          <w:noProof/>
        </w:rPr>
        <w:drawing>
          <wp:anchor distT="0" distB="0" distL="114300" distR="114300" simplePos="0" relativeHeight="251825152" behindDoc="1" locked="0" layoutInCell="1" allowOverlap="1" wp14:anchorId="683CFFCF" wp14:editId="0E9AF0F0">
            <wp:simplePos x="0" y="0"/>
            <wp:positionH relativeFrom="column">
              <wp:posOffset>1286510</wp:posOffset>
            </wp:positionH>
            <wp:positionV relativeFrom="paragraph">
              <wp:posOffset>59690</wp:posOffset>
            </wp:positionV>
            <wp:extent cx="3048000" cy="2125980"/>
            <wp:effectExtent l="0" t="0" r="0" b="762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3250" t="3333" r="3250" b="3667"/>
                    <a:stretch/>
                  </pic:blipFill>
                  <pic:spPr bwMode="auto">
                    <a:xfrm>
                      <a:off x="0" y="0"/>
                      <a:ext cx="3048000" cy="2125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B46B03" w14:textId="0A8DB0B7" w:rsidR="00A72198" w:rsidRDefault="00A72198" w:rsidP="005F2189">
      <w:pPr>
        <w:jc w:val="both"/>
        <w:rPr>
          <w:rFonts w:cstheme="minorHAnsi"/>
          <w:b/>
        </w:rPr>
      </w:pPr>
    </w:p>
    <w:p w14:paraId="181410BC" w14:textId="357BB16A" w:rsidR="00A72198" w:rsidRDefault="00A72198" w:rsidP="005F2189">
      <w:pPr>
        <w:jc w:val="both"/>
        <w:rPr>
          <w:rFonts w:cstheme="minorHAnsi"/>
          <w:b/>
        </w:rPr>
      </w:pPr>
    </w:p>
    <w:p w14:paraId="31469542" w14:textId="77777777" w:rsidR="00A72198" w:rsidRDefault="00A72198" w:rsidP="005F2189">
      <w:pPr>
        <w:jc w:val="both"/>
        <w:rPr>
          <w:rFonts w:cstheme="minorHAnsi"/>
          <w:b/>
        </w:rPr>
      </w:pPr>
    </w:p>
    <w:p w14:paraId="4914132B" w14:textId="0025B64B" w:rsidR="00A72198" w:rsidRDefault="00A72198" w:rsidP="005F2189">
      <w:pPr>
        <w:jc w:val="both"/>
        <w:rPr>
          <w:rFonts w:cstheme="minorHAnsi"/>
          <w:b/>
        </w:rPr>
      </w:pPr>
    </w:p>
    <w:p w14:paraId="2DB0AEAE" w14:textId="77777777" w:rsidR="00A72198" w:rsidRDefault="00A72198" w:rsidP="005F2189">
      <w:pPr>
        <w:jc w:val="both"/>
        <w:rPr>
          <w:rFonts w:cstheme="minorHAnsi"/>
          <w:b/>
        </w:rPr>
      </w:pPr>
    </w:p>
    <w:p w14:paraId="2FDB67E1" w14:textId="4738BFC1" w:rsidR="006350D6" w:rsidRDefault="006350D6" w:rsidP="005F2189">
      <w:pPr>
        <w:jc w:val="both"/>
        <w:rPr>
          <w:rFonts w:cstheme="minorHAnsi"/>
          <w:b/>
          <w:sz w:val="24"/>
          <w:highlight w:val="yellow"/>
        </w:rPr>
      </w:pPr>
    </w:p>
    <w:p w14:paraId="4C022A04" w14:textId="305B312F" w:rsidR="006350D6" w:rsidRDefault="006350D6" w:rsidP="005F2189">
      <w:pPr>
        <w:jc w:val="both"/>
        <w:rPr>
          <w:rFonts w:cstheme="minorHAnsi"/>
          <w:b/>
          <w:sz w:val="24"/>
          <w:highlight w:val="yellow"/>
        </w:rPr>
      </w:pPr>
    </w:p>
    <w:p w14:paraId="507B59FE" w14:textId="0C255AEF" w:rsidR="006350D6" w:rsidRDefault="006350D6" w:rsidP="005F2189">
      <w:pPr>
        <w:jc w:val="both"/>
        <w:rPr>
          <w:rFonts w:cstheme="minorHAnsi"/>
          <w:b/>
          <w:sz w:val="24"/>
          <w:highlight w:val="yellow"/>
        </w:rPr>
      </w:pPr>
    </w:p>
    <w:p w14:paraId="626F3202" w14:textId="58FBF481" w:rsidR="009378F3" w:rsidRPr="00A72198" w:rsidRDefault="009378F3" w:rsidP="005F2189">
      <w:pPr>
        <w:jc w:val="both"/>
        <w:rPr>
          <w:rFonts w:cstheme="minorHAnsi"/>
          <w:b/>
          <w:sz w:val="24"/>
        </w:rPr>
      </w:pPr>
      <w:r w:rsidRPr="00612B99">
        <w:rPr>
          <w:rFonts w:cstheme="minorHAnsi"/>
          <w:b/>
          <w:sz w:val="24"/>
        </w:rPr>
        <w:t>2</w:t>
      </w:r>
      <w:r w:rsidR="00A72198" w:rsidRPr="00612B99">
        <w:rPr>
          <w:rFonts w:cstheme="minorHAnsi"/>
          <w:b/>
          <w:sz w:val="24"/>
        </w:rPr>
        <w:t>0</w:t>
      </w:r>
      <w:r w:rsidRPr="00612B99">
        <w:rPr>
          <w:rFonts w:cstheme="minorHAnsi"/>
          <w:b/>
          <w:sz w:val="24"/>
        </w:rPr>
        <w:t>. Se Sokolem do života</w:t>
      </w:r>
      <w:r w:rsidRPr="00A72198">
        <w:rPr>
          <w:rFonts w:cstheme="minorHAnsi"/>
          <w:b/>
          <w:sz w:val="24"/>
        </w:rPr>
        <w:t xml:space="preserve"> </w:t>
      </w:r>
    </w:p>
    <w:p w14:paraId="33A00F3A" w14:textId="16AA97B2" w:rsidR="00A72198" w:rsidRDefault="00CC70A7" w:rsidP="00CC70A7">
      <w:pPr>
        <w:spacing w:line="360" w:lineRule="auto"/>
        <w:jc w:val="both"/>
        <w:rPr>
          <w:rFonts w:cstheme="minorHAnsi"/>
          <w:sz w:val="24"/>
        </w:rPr>
      </w:pPr>
      <w:r>
        <w:rPr>
          <w:rFonts w:cstheme="minorHAnsi"/>
          <w:noProof/>
          <w:sz w:val="24"/>
        </w:rPr>
        <w:drawing>
          <wp:anchor distT="0" distB="0" distL="114300" distR="114300" simplePos="0" relativeHeight="251826176" behindDoc="1" locked="0" layoutInCell="1" allowOverlap="1" wp14:anchorId="7E33CAF3" wp14:editId="647B7E2D">
            <wp:simplePos x="0" y="0"/>
            <wp:positionH relativeFrom="margin">
              <wp:posOffset>1774190</wp:posOffset>
            </wp:positionH>
            <wp:positionV relativeFrom="paragraph">
              <wp:posOffset>822960</wp:posOffset>
            </wp:positionV>
            <wp:extent cx="2286000" cy="2072640"/>
            <wp:effectExtent l="0" t="0" r="0" b="3810"/>
            <wp:wrapNone/>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9333"/>
                    <a:stretch/>
                  </pic:blipFill>
                  <pic:spPr bwMode="auto">
                    <a:xfrm>
                      <a:off x="0" y="0"/>
                      <a:ext cx="2286000" cy="2072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72198" w:rsidRPr="00A72198">
        <w:rPr>
          <w:rFonts w:cstheme="minorHAnsi"/>
          <w:sz w:val="24"/>
        </w:rPr>
        <w:t xml:space="preserve">Jedná se o celoroční </w:t>
      </w:r>
      <w:r w:rsidR="00A72198">
        <w:rPr>
          <w:rFonts w:cstheme="minorHAnsi"/>
          <w:sz w:val="24"/>
        </w:rPr>
        <w:t xml:space="preserve">školní </w:t>
      </w:r>
      <w:r w:rsidR="00A72198" w:rsidRPr="00A72198">
        <w:rPr>
          <w:rFonts w:cstheme="minorHAnsi"/>
          <w:sz w:val="24"/>
        </w:rPr>
        <w:t>projekt s aktivitami pro rozvoj pohybové gramotnosti předškolních dětí.</w:t>
      </w:r>
      <w:r w:rsidR="00612B99">
        <w:rPr>
          <w:rFonts w:cstheme="minorHAnsi"/>
          <w:sz w:val="24"/>
        </w:rPr>
        <w:t xml:space="preserve"> Za účast dostaly děti odměny – medaile, diplomy a sešit s barevnými nálepkami, které si pravidelně vlepovaly za splnění daného úkolu během projektu. </w:t>
      </w:r>
    </w:p>
    <w:p w14:paraId="6F6CE9D3" w14:textId="081487CE" w:rsidR="00A72198" w:rsidRPr="00A72198" w:rsidRDefault="00A72198" w:rsidP="00A72198">
      <w:pPr>
        <w:jc w:val="both"/>
        <w:rPr>
          <w:rFonts w:cstheme="minorHAnsi"/>
          <w:sz w:val="24"/>
        </w:rPr>
      </w:pPr>
    </w:p>
    <w:p w14:paraId="207BA101" w14:textId="77777777" w:rsidR="00A72198" w:rsidRDefault="00A72198" w:rsidP="005F2189">
      <w:pPr>
        <w:jc w:val="both"/>
        <w:rPr>
          <w:rFonts w:cstheme="minorHAnsi"/>
          <w:b/>
        </w:rPr>
      </w:pPr>
    </w:p>
    <w:p w14:paraId="1794CC49" w14:textId="77777777" w:rsidR="00612B99" w:rsidRDefault="00612B99" w:rsidP="005F2189">
      <w:pPr>
        <w:jc w:val="both"/>
        <w:rPr>
          <w:rFonts w:cstheme="minorHAnsi"/>
          <w:b/>
          <w:sz w:val="24"/>
        </w:rPr>
      </w:pPr>
    </w:p>
    <w:p w14:paraId="0BC0F964" w14:textId="77777777" w:rsidR="00612B99" w:rsidRDefault="00612B99" w:rsidP="005F2189">
      <w:pPr>
        <w:jc w:val="both"/>
        <w:rPr>
          <w:rFonts w:cstheme="minorHAnsi"/>
          <w:b/>
          <w:sz w:val="24"/>
        </w:rPr>
      </w:pPr>
    </w:p>
    <w:p w14:paraId="540D1D51" w14:textId="77777777" w:rsidR="00612B99" w:rsidRDefault="00612B99" w:rsidP="005F2189">
      <w:pPr>
        <w:jc w:val="both"/>
        <w:rPr>
          <w:rFonts w:cstheme="minorHAnsi"/>
          <w:b/>
          <w:sz w:val="24"/>
        </w:rPr>
      </w:pPr>
    </w:p>
    <w:p w14:paraId="2178E64C" w14:textId="6A0EC79F" w:rsidR="00392874" w:rsidRDefault="009378F3" w:rsidP="005F2189">
      <w:pPr>
        <w:jc w:val="both"/>
        <w:rPr>
          <w:rFonts w:cstheme="minorHAnsi"/>
          <w:b/>
          <w:sz w:val="24"/>
        </w:rPr>
      </w:pPr>
      <w:r w:rsidRPr="00A72198">
        <w:rPr>
          <w:rFonts w:cstheme="minorHAnsi"/>
          <w:b/>
          <w:sz w:val="24"/>
        </w:rPr>
        <w:lastRenderedPageBreak/>
        <w:t>2</w:t>
      </w:r>
      <w:r w:rsidR="00A72198" w:rsidRPr="00A72198">
        <w:rPr>
          <w:rFonts w:cstheme="minorHAnsi"/>
          <w:b/>
          <w:sz w:val="24"/>
        </w:rPr>
        <w:t>1</w:t>
      </w:r>
      <w:r w:rsidRPr="00A72198">
        <w:rPr>
          <w:rFonts w:cstheme="minorHAnsi"/>
          <w:b/>
          <w:sz w:val="24"/>
        </w:rPr>
        <w:t xml:space="preserve">. Garden party k MDD s rodiči </w:t>
      </w:r>
    </w:p>
    <w:p w14:paraId="42240A63" w14:textId="40720666" w:rsidR="00A72198" w:rsidRDefault="00A72198" w:rsidP="005F2189">
      <w:pPr>
        <w:jc w:val="both"/>
        <w:rPr>
          <w:rFonts w:cstheme="minorHAnsi"/>
          <w:sz w:val="24"/>
        </w:rPr>
      </w:pPr>
      <w:r>
        <w:rPr>
          <w:rFonts w:cstheme="minorHAnsi"/>
          <w:sz w:val="24"/>
        </w:rPr>
        <w:t xml:space="preserve">V rámci oslav Mezinárodního dne dětí jsme uspořádali garden party na zahradě školy. </w:t>
      </w:r>
    </w:p>
    <w:p w14:paraId="6F2D288D" w14:textId="059D278D" w:rsidR="00A72198" w:rsidRDefault="00612B99" w:rsidP="005F2189">
      <w:pPr>
        <w:jc w:val="both"/>
        <w:rPr>
          <w:rFonts w:cstheme="minorHAnsi"/>
          <w:sz w:val="24"/>
        </w:rPr>
      </w:pPr>
      <w:r>
        <w:rPr>
          <w:rFonts w:cstheme="minorHAnsi"/>
          <w:b/>
          <w:noProof/>
        </w:rPr>
        <w:drawing>
          <wp:anchor distT="0" distB="0" distL="114300" distR="114300" simplePos="0" relativeHeight="251809792" behindDoc="1" locked="0" layoutInCell="1" allowOverlap="1" wp14:anchorId="02E152D7" wp14:editId="3E2637DF">
            <wp:simplePos x="0" y="0"/>
            <wp:positionH relativeFrom="column">
              <wp:posOffset>2940050</wp:posOffset>
            </wp:positionH>
            <wp:positionV relativeFrom="paragraph">
              <wp:posOffset>189230</wp:posOffset>
            </wp:positionV>
            <wp:extent cx="2491740" cy="1868805"/>
            <wp:effectExtent l="0" t="0" r="381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1740" cy="186880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rPr>
        <w:drawing>
          <wp:anchor distT="0" distB="0" distL="114300" distR="114300" simplePos="0" relativeHeight="251808768" behindDoc="1" locked="0" layoutInCell="1" allowOverlap="1" wp14:anchorId="2CCAFD20" wp14:editId="6A4A1F90">
            <wp:simplePos x="0" y="0"/>
            <wp:positionH relativeFrom="column">
              <wp:posOffset>280670</wp:posOffset>
            </wp:positionH>
            <wp:positionV relativeFrom="paragraph">
              <wp:posOffset>173990</wp:posOffset>
            </wp:positionV>
            <wp:extent cx="2491740" cy="1868805"/>
            <wp:effectExtent l="0" t="0" r="381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1740" cy="1868805"/>
                    </a:xfrm>
                    <a:prstGeom prst="rect">
                      <a:avLst/>
                    </a:prstGeom>
                    <a:noFill/>
                  </pic:spPr>
                </pic:pic>
              </a:graphicData>
            </a:graphic>
            <wp14:sizeRelH relativeFrom="margin">
              <wp14:pctWidth>0</wp14:pctWidth>
            </wp14:sizeRelH>
            <wp14:sizeRelV relativeFrom="margin">
              <wp14:pctHeight>0</wp14:pctHeight>
            </wp14:sizeRelV>
          </wp:anchor>
        </w:drawing>
      </w:r>
    </w:p>
    <w:p w14:paraId="00572D12" w14:textId="23B98697" w:rsidR="00A72198" w:rsidRPr="00A72198" w:rsidRDefault="00A72198" w:rsidP="005F2189">
      <w:pPr>
        <w:jc w:val="both"/>
        <w:rPr>
          <w:rFonts w:cstheme="minorHAnsi"/>
          <w:sz w:val="24"/>
        </w:rPr>
      </w:pPr>
    </w:p>
    <w:p w14:paraId="59F4F95C" w14:textId="77777777" w:rsidR="00A72198" w:rsidRDefault="00A72198" w:rsidP="005F2189">
      <w:pPr>
        <w:jc w:val="both"/>
        <w:rPr>
          <w:rFonts w:cstheme="minorHAnsi"/>
          <w:b/>
        </w:rPr>
      </w:pPr>
    </w:p>
    <w:p w14:paraId="2DFFBE8C" w14:textId="77777777" w:rsidR="00A72198" w:rsidRDefault="00A72198" w:rsidP="005F2189">
      <w:pPr>
        <w:jc w:val="both"/>
        <w:rPr>
          <w:rFonts w:cstheme="minorHAnsi"/>
          <w:b/>
        </w:rPr>
      </w:pPr>
    </w:p>
    <w:p w14:paraId="26220E92" w14:textId="77777777" w:rsidR="00A72198" w:rsidRDefault="00A72198" w:rsidP="005F2189">
      <w:pPr>
        <w:jc w:val="both"/>
        <w:rPr>
          <w:rFonts w:cstheme="minorHAnsi"/>
          <w:b/>
        </w:rPr>
      </w:pPr>
    </w:p>
    <w:p w14:paraId="22000181" w14:textId="77777777" w:rsidR="00A72198" w:rsidRDefault="00A72198" w:rsidP="005F2189">
      <w:pPr>
        <w:jc w:val="both"/>
        <w:rPr>
          <w:rFonts w:cstheme="minorHAnsi"/>
          <w:b/>
        </w:rPr>
      </w:pPr>
    </w:p>
    <w:p w14:paraId="2A53F924" w14:textId="77777777" w:rsidR="00A72198" w:rsidRDefault="00A72198" w:rsidP="005F2189">
      <w:pPr>
        <w:jc w:val="both"/>
        <w:rPr>
          <w:rFonts w:cstheme="minorHAnsi"/>
          <w:b/>
        </w:rPr>
      </w:pPr>
    </w:p>
    <w:p w14:paraId="22924C0D" w14:textId="77777777" w:rsidR="00A72198" w:rsidRDefault="00A72198" w:rsidP="005F2189">
      <w:pPr>
        <w:jc w:val="both"/>
        <w:rPr>
          <w:rFonts w:cstheme="minorHAnsi"/>
          <w:b/>
        </w:rPr>
      </w:pPr>
    </w:p>
    <w:p w14:paraId="48EAF811" w14:textId="77777777" w:rsidR="00A72198" w:rsidRDefault="00A72198" w:rsidP="005F2189">
      <w:pPr>
        <w:jc w:val="both"/>
        <w:rPr>
          <w:rFonts w:cstheme="minorHAnsi"/>
          <w:b/>
        </w:rPr>
      </w:pPr>
    </w:p>
    <w:p w14:paraId="3627C142" w14:textId="52CBC063" w:rsidR="00F42CF9" w:rsidRPr="00A72198" w:rsidRDefault="008010CC" w:rsidP="005F2189">
      <w:pPr>
        <w:jc w:val="both"/>
        <w:rPr>
          <w:rFonts w:cstheme="minorHAnsi"/>
          <w:b/>
          <w:sz w:val="24"/>
        </w:rPr>
      </w:pPr>
      <w:r w:rsidRPr="00A72198">
        <w:rPr>
          <w:rFonts w:cstheme="minorHAnsi"/>
          <w:b/>
          <w:sz w:val="24"/>
        </w:rPr>
        <w:t>2</w:t>
      </w:r>
      <w:r w:rsidR="0085273C">
        <w:rPr>
          <w:rFonts w:cstheme="minorHAnsi"/>
          <w:b/>
          <w:sz w:val="24"/>
        </w:rPr>
        <w:t>2</w:t>
      </w:r>
      <w:r w:rsidRPr="00A72198">
        <w:rPr>
          <w:rFonts w:cstheme="minorHAnsi"/>
          <w:b/>
          <w:sz w:val="24"/>
        </w:rPr>
        <w:t xml:space="preserve">. </w:t>
      </w:r>
      <w:bookmarkStart w:id="12" w:name="_Hlk159678949"/>
      <w:r w:rsidRPr="00A72198">
        <w:rPr>
          <w:rFonts w:cstheme="minorHAnsi"/>
          <w:b/>
          <w:sz w:val="24"/>
        </w:rPr>
        <w:t>Loučení s předškoláky a nocování ve školce</w:t>
      </w:r>
    </w:p>
    <w:p w14:paraId="57287D4C" w14:textId="40F22728" w:rsidR="00D329A3" w:rsidRPr="00A72198" w:rsidRDefault="00392874" w:rsidP="00F01C4D">
      <w:pPr>
        <w:spacing w:line="360" w:lineRule="auto"/>
        <w:jc w:val="both"/>
        <w:rPr>
          <w:rFonts w:cstheme="minorHAnsi"/>
          <w:sz w:val="24"/>
        </w:rPr>
      </w:pPr>
      <w:r w:rsidRPr="00A72198">
        <w:rPr>
          <w:rFonts w:cstheme="minorHAnsi"/>
          <w:sz w:val="24"/>
        </w:rPr>
        <w:t>Tradiční akce na konec školního roku, která je spojená s ukončením jedné dětské kapitoly a symbolické odstartování té žákovské. Naše pozvání na pasování přijal</w:t>
      </w:r>
      <w:r w:rsidR="00A72198" w:rsidRPr="00A72198">
        <w:rPr>
          <w:rFonts w:cstheme="minorHAnsi"/>
          <w:sz w:val="24"/>
        </w:rPr>
        <w:t xml:space="preserve"> </w:t>
      </w:r>
      <w:r w:rsidR="00A72198" w:rsidRPr="0010030F">
        <w:rPr>
          <w:rFonts w:cstheme="minorHAnsi"/>
          <w:sz w:val="24"/>
        </w:rPr>
        <w:t xml:space="preserve">místostarosta </w:t>
      </w:r>
      <w:r w:rsidR="0010030F" w:rsidRPr="0010030F">
        <w:rPr>
          <w:rFonts w:cstheme="minorHAnsi"/>
          <w:sz w:val="24"/>
        </w:rPr>
        <w:t xml:space="preserve">Mgr. Petr </w:t>
      </w:r>
      <w:proofErr w:type="spellStart"/>
      <w:r w:rsidR="00A72198" w:rsidRPr="0010030F">
        <w:rPr>
          <w:rFonts w:cstheme="minorHAnsi"/>
          <w:sz w:val="24"/>
        </w:rPr>
        <w:t>Kuś</w:t>
      </w:r>
      <w:proofErr w:type="spellEnd"/>
      <w:r w:rsidR="00A72198" w:rsidRPr="00A72198">
        <w:rPr>
          <w:rFonts w:cstheme="minorHAnsi"/>
          <w:sz w:val="24"/>
        </w:rPr>
        <w:t>,</w:t>
      </w:r>
      <w:r w:rsidR="00F01C4D" w:rsidRPr="00A72198">
        <w:rPr>
          <w:rFonts w:cstheme="minorHAnsi"/>
          <w:sz w:val="24"/>
        </w:rPr>
        <w:t xml:space="preserve"> </w:t>
      </w:r>
      <w:r w:rsidRPr="00A72198">
        <w:rPr>
          <w:rFonts w:cstheme="minorHAnsi"/>
          <w:sz w:val="24"/>
        </w:rPr>
        <w:t>kter</w:t>
      </w:r>
      <w:r w:rsidR="00A72198" w:rsidRPr="00A72198">
        <w:rPr>
          <w:rFonts w:cstheme="minorHAnsi"/>
          <w:sz w:val="24"/>
        </w:rPr>
        <w:t>ý</w:t>
      </w:r>
      <w:r w:rsidRPr="00A72198">
        <w:rPr>
          <w:rFonts w:cstheme="minorHAnsi"/>
          <w:sz w:val="24"/>
        </w:rPr>
        <w:t xml:space="preserve"> děti pasoval do jejich nové role školáka. Jako upomínku děti dostaly knihu a od mateřské školy šerpu a </w:t>
      </w:r>
      <w:r w:rsidR="00F01C4D" w:rsidRPr="00A72198">
        <w:rPr>
          <w:rFonts w:cstheme="minorHAnsi"/>
          <w:sz w:val="24"/>
        </w:rPr>
        <w:t xml:space="preserve">balíček školních potřeb. </w:t>
      </w:r>
      <w:r w:rsidRPr="00A72198">
        <w:rPr>
          <w:rFonts w:cstheme="minorHAnsi"/>
          <w:sz w:val="24"/>
        </w:rPr>
        <w:t xml:space="preserve">Po této akci následovalo nocování v MŠ, které si děti dosyta užily při pyžamové </w:t>
      </w:r>
      <w:proofErr w:type="spellStart"/>
      <w:r w:rsidRPr="00A72198">
        <w:rPr>
          <w:rFonts w:cstheme="minorHAnsi"/>
          <w:sz w:val="24"/>
        </w:rPr>
        <w:t>párty</w:t>
      </w:r>
      <w:proofErr w:type="spellEnd"/>
      <w:r w:rsidRPr="00A72198">
        <w:rPr>
          <w:rFonts w:cstheme="minorHAnsi"/>
          <w:sz w:val="24"/>
        </w:rPr>
        <w:t xml:space="preserve">, </w:t>
      </w:r>
      <w:r w:rsidR="00F01C4D" w:rsidRPr="00A72198">
        <w:rPr>
          <w:rFonts w:cstheme="minorHAnsi"/>
          <w:sz w:val="24"/>
        </w:rPr>
        <w:t xml:space="preserve">nanukový dort, </w:t>
      </w:r>
      <w:r w:rsidRPr="00A72198">
        <w:rPr>
          <w:rFonts w:cstheme="minorHAnsi"/>
          <w:sz w:val="24"/>
        </w:rPr>
        <w:t>nakonec dobrodružné stezce odvahy.</w:t>
      </w:r>
      <w:bookmarkEnd w:id="12"/>
    </w:p>
    <w:p w14:paraId="74031B17" w14:textId="0BF36DD9" w:rsidR="00F01C4D" w:rsidRDefault="0085273C" w:rsidP="005F2189">
      <w:pPr>
        <w:jc w:val="both"/>
        <w:rPr>
          <w:rFonts w:cstheme="minorHAnsi"/>
          <w:b/>
        </w:rPr>
      </w:pPr>
      <w:r>
        <w:rPr>
          <w:rFonts w:cstheme="minorHAnsi"/>
          <w:noProof/>
        </w:rPr>
        <w:drawing>
          <wp:anchor distT="0" distB="0" distL="114300" distR="114300" simplePos="0" relativeHeight="251810816" behindDoc="1" locked="0" layoutInCell="1" allowOverlap="1" wp14:anchorId="77DB008F" wp14:editId="1D0AF9E6">
            <wp:simplePos x="0" y="0"/>
            <wp:positionH relativeFrom="column">
              <wp:posOffset>593090</wp:posOffset>
            </wp:positionH>
            <wp:positionV relativeFrom="paragraph">
              <wp:posOffset>102235</wp:posOffset>
            </wp:positionV>
            <wp:extent cx="2247265" cy="2652395"/>
            <wp:effectExtent l="0" t="0" r="635" b="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1">
                      <a:extLst>
                        <a:ext uri="{28A0092B-C50C-407E-A947-70E740481C1C}">
                          <a14:useLocalDpi xmlns:a14="http://schemas.microsoft.com/office/drawing/2010/main" val="0"/>
                        </a:ext>
                      </a:extLst>
                    </a:blip>
                    <a:srcRect t="10995"/>
                    <a:stretch/>
                  </pic:blipFill>
                  <pic:spPr bwMode="auto">
                    <a:xfrm>
                      <a:off x="0" y="0"/>
                      <a:ext cx="2247265" cy="26523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theme="minorHAnsi"/>
          <w:noProof/>
        </w:rPr>
        <w:drawing>
          <wp:anchor distT="0" distB="0" distL="114300" distR="114300" simplePos="0" relativeHeight="251811840" behindDoc="1" locked="0" layoutInCell="1" allowOverlap="1" wp14:anchorId="628652A4" wp14:editId="60A729FD">
            <wp:simplePos x="0" y="0"/>
            <wp:positionH relativeFrom="column">
              <wp:posOffset>3054350</wp:posOffset>
            </wp:positionH>
            <wp:positionV relativeFrom="paragraph">
              <wp:posOffset>94615</wp:posOffset>
            </wp:positionV>
            <wp:extent cx="2152636" cy="2660015"/>
            <wp:effectExtent l="0" t="0" r="635" b="6985"/>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990" cy="2683930"/>
                    </a:xfrm>
                    <a:prstGeom prst="rect">
                      <a:avLst/>
                    </a:prstGeom>
                    <a:noFill/>
                  </pic:spPr>
                </pic:pic>
              </a:graphicData>
            </a:graphic>
            <wp14:sizeRelV relativeFrom="margin">
              <wp14:pctHeight>0</wp14:pctHeight>
            </wp14:sizeRelV>
          </wp:anchor>
        </w:drawing>
      </w:r>
    </w:p>
    <w:p w14:paraId="08EC425F" w14:textId="0BCD638F" w:rsidR="00A72198" w:rsidRDefault="00A72198" w:rsidP="005F2189">
      <w:pPr>
        <w:jc w:val="both"/>
        <w:rPr>
          <w:rFonts w:cstheme="minorHAnsi"/>
          <w:b/>
        </w:rPr>
      </w:pPr>
    </w:p>
    <w:p w14:paraId="21DFE75E" w14:textId="28E7AF79" w:rsidR="00A72198" w:rsidRDefault="00A72198" w:rsidP="005F2189">
      <w:pPr>
        <w:jc w:val="both"/>
        <w:rPr>
          <w:rFonts w:cstheme="minorHAnsi"/>
          <w:b/>
        </w:rPr>
      </w:pPr>
    </w:p>
    <w:p w14:paraId="2D498D15" w14:textId="701AE844" w:rsidR="00A72198" w:rsidRDefault="00A72198" w:rsidP="005F2189">
      <w:pPr>
        <w:jc w:val="both"/>
        <w:rPr>
          <w:rFonts w:cstheme="minorHAnsi"/>
          <w:b/>
        </w:rPr>
      </w:pPr>
    </w:p>
    <w:p w14:paraId="5D1756FB" w14:textId="323A6DEF" w:rsidR="00A72198" w:rsidRDefault="00A72198" w:rsidP="005F2189">
      <w:pPr>
        <w:jc w:val="both"/>
        <w:rPr>
          <w:rFonts w:cstheme="minorHAnsi"/>
          <w:b/>
        </w:rPr>
      </w:pPr>
    </w:p>
    <w:p w14:paraId="79EE0A08" w14:textId="5B93D4A9" w:rsidR="00A72198" w:rsidRDefault="00A72198" w:rsidP="005F2189">
      <w:pPr>
        <w:jc w:val="both"/>
        <w:rPr>
          <w:rFonts w:cstheme="minorHAnsi"/>
          <w:b/>
        </w:rPr>
      </w:pPr>
    </w:p>
    <w:p w14:paraId="7AA8DE31" w14:textId="29E4B4AB" w:rsidR="00A72198" w:rsidRDefault="00A72198" w:rsidP="005F2189">
      <w:pPr>
        <w:jc w:val="both"/>
        <w:rPr>
          <w:rFonts w:cstheme="minorHAnsi"/>
          <w:b/>
        </w:rPr>
      </w:pPr>
    </w:p>
    <w:p w14:paraId="1098F9BC" w14:textId="16975473" w:rsidR="00A72198" w:rsidRDefault="00A72198" w:rsidP="005F2189">
      <w:pPr>
        <w:jc w:val="both"/>
        <w:rPr>
          <w:rFonts w:cstheme="minorHAnsi"/>
          <w:b/>
        </w:rPr>
      </w:pPr>
    </w:p>
    <w:p w14:paraId="4A641236" w14:textId="75FC15A5" w:rsidR="00A72198" w:rsidRDefault="00A72198" w:rsidP="005F2189">
      <w:pPr>
        <w:jc w:val="both"/>
        <w:rPr>
          <w:rFonts w:cstheme="minorHAnsi"/>
          <w:b/>
        </w:rPr>
      </w:pPr>
    </w:p>
    <w:p w14:paraId="4689DB99" w14:textId="676C0DC1" w:rsidR="00A72198" w:rsidRDefault="00A72198" w:rsidP="005F2189">
      <w:pPr>
        <w:jc w:val="both"/>
        <w:rPr>
          <w:rFonts w:cstheme="minorHAnsi"/>
          <w:b/>
        </w:rPr>
      </w:pPr>
    </w:p>
    <w:p w14:paraId="52E8D20C" w14:textId="13C57F21" w:rsidR="00A72198" w:rsidRDefault="00A72198" w:rsidP="005F2189">
      <w:pPr>
        <w:jc w:val="both"/>
        <w:rPr>
          <w:rFonts w:cstheme="minorHAnsi"/>
          <w:b/>
        </w:rPr>
      </w:pPr>
    </w:p>
    <w:p w14:paraId="0C9E98D7" w14:textId="37FD1AE3" w:rsidR="00A72198" w:rsidRDefault="00A72198" w:rsidP="005F2189">
      <w:pPr>
        <w:jc w:val="both"/>
        <w:rPr>
          <w:rFonts w:cstheme="minorHAnsi"/>
          <w:b/>
        </w:rPr>
      </w:pPr>
    </w:p>
    <w:p w14:paraId="03FD4EF6" w14:textId="77777777" w:rsidR="00CC70A7" w:rsidRDefault="00CC70A7" w:rsidP="005F2189">
      <w:pPr>
        <w:jc w:val="both"/>
        <w:rPr>
          <w:rFonts w:cstheme="minorHAnsi"/>
          <w:b/>
        </w:rPr>
      </w:pPr>
    </w:p>
    <w:p w14:paraId="475BAB3E" w14:textId="4615F5DC" w:rsidR="00D329A3" w:rsidRPr="0085273C" w:rsidRDefault="008010CC" w:rsidP="005F2189">
      <w:pPr>
        <w:jc w:val="both"/>
        <w:rPr>
          <w:rFonts w:cstheme="minorHAnsi"/>
          <w:b/>
          <w:sz w:val="24"/>
        </w:rPr>
      </w:pPr>
      <w:r w:rsidRPr="0085273C">
        <w:rPr>
          <w:rFonts w:cstheme="minorHAnsi"/>
          <w:b/>
          <w:sz w:val="24"/>
        </w:rPr>
        <w:lastRenderedPageBreak/>
        <w:t>2</w:t>
      </w:r>
      <w:r w:rsidR="00B11A50" w:rsidRPr="0085273C">
        <w:rPr>
          <w:rFonts w:cstheme="minorHAnsi"/>
          <w:b/>
          <w:sz w:val="24"/>
        </w:rPr>
        <w:t>3</w:t>
      </w:r>
      <w:r w:rsidRPr="0085273C">
        <w:rPr>
          <w:rFonts w:cstheme="minorHAnsi"/>
          <w:b/>
          <w:sz w:val="24"/>
        </w:rPr>
        <w:t xml:space="preserve">. </w:t>
      </w:r>
      <w:bookmarkStart w:id="13" w:name="_Hlk159679483"/>
      <w:r w:rsidRPr="0085273C">
        <w:rPr>
          <w:rFonts w:cstheme="minorHAnsi"/>
          <w:b/>
          <w:sz w:val="24"/>
        </w:rPr>
        <w:t xml:space="preserve">Divadelní představení </w:t>
      </w:r>
    </w:p>
    <w:p w14:paraId="22C5532D" w14:textId="28590C5D" w:rsidR="00477040" w:rsidRPr="0085273C" w:rsidRDefault="0085273C" w:rsidP="0085273C">
      <w:pPr>
        <w:spacing w:line="360" w:lineRule="auto"/>
        <w:jc w:val="both"/>
        <w:rPr>
          <w:rFonts w:cstheme="minorHAnsi"/>
          <w:b/>
          <w:noProof/>
          <w:sz w:val="24"/>
        </w:rPr>
      </w:pPr>
      <w:r>
        <w:rPr>
          <w:rFonts w:cstheme="minorHAnsi"/>
          <w:b/>
          <w:noProof/>
        </w:rPr>
        <w:drawing>
          <wp:anchor distT="0" distB="0" distL="114300" distR="114300" simplePos="0" relativeHeight="251813888" behindDoc="1" locked="0" layoutInCell="1" allowOverlap="1" wp14:anchorId="2E31F793" wp14:editId="4D81FC8A">
            <wp:simplePos x="0" y="0"/>
            <wp:positionH relativeFrom="column">
              <wp:posOffset>3343910</wp:posOffset>
            </wp:positionH>
            <wp:positionV relativeFrom="paragraph">
              <wp:posOffset>692785</wp:posOffset>
            </wp:positionV>
            <wp:extent cx="1724025" cy="2286000"/>
            <wp:effectExtent l="0" t="0" r="9525"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pic:spPr>
                </pic:pic>
              </a:graphicData>
            </a:graphic>
          </wp:anchor>
        </w:drawing>
      </w:r>
      <w:r w:rsidR="008010CC" w:rsidRPr="0085273C">
        <w:rPr>
          <w:rFonts w:cstheme="minorHAnsi"/>
          <w:sz w:val="24"/>
        </w:rPr>
        <w:t>Díky tomu, že naše škola sídlí v samotném centru města, jsme častými diváky Loutkového divadla či Alternativní scény pro děti v Divadle J. Myrona</w:t>
      </w:r>
      <w:r w:rsidR="00D329A3" w:rsidRPr="0085273C">
        <w:rPr>
          <w:rFonts w:cstheme="minorHAnsi"/>
          <w:sz w:val="24"/>
        </w:rPr>
        <w:t>,</w:t>
      </w:r>
      <w:r w:rsidR="008010CC" w:rsidRPr="0085273C">
        <w:rPr>
          <w:rFonts w:cstheme="minorHAnsi"/>
          <w:sz w:val="24"/>
        </w:rPr>
        <w:t xml:space="preserve"> Činoherního klubu</w:t>
      </w:r>
      <w:r w:rsidR="00D329A3" w:rsidRPr="0085273C">
        <w:rPr>
          <w:rFonts w:cstheme="minorHAnsi"/>
          <w:sz w:val="24"/>
        </w:rPr>
        <w:t xml:space="preserve"> nebo také </w:t>
      </w:r>
      <w:r w:rsidR="004445AA">
        <w:rPr>
          <w:rFonts w:cstheme="minorHAnsi"/>
          <w:sz w:val="24"/>
        </w:rPr>
        <w:t>inter</w:t>
      </w:r>
      <w:r w:rsidR="001051C7">
        <w:rPr>
          <w:rFonts w:cstheme="minorHAnsi"/>
          <w:sz w:val="24"/>
        </w:rPr>
        <w:t>a</w:t>
      </w:r>
      <w:r w:rsidR="004445AA">
        <w:rPr>
          <w:rFonts w:cstheme="minorHAnsi"/>
          <w:sz w:val="24"/>
        </w:rPr>
        <w:t>k</w:t>
      </w:r>
      <w:r w:rsidR="001051C7">
        <w:rPr>
          <w:rFonts w:cstheme="minorHAnsi"/>
          <w:sz w:val="24"/>
        </w:rPr>
        <w:t>ti</w:t>
      </w:r>
      <w:r w:rsidR="004445AA">
        <w:rPr>
          <w:rFonts w:cstheme="minorHAnsi"/>
          <w:sz w:val="24"/>
        </w:rPr>
        <w:t xml:space="preserve">vních </w:t>
      </w:r>
      <w:r w:rsidR="00D329A3" w:rsidRPr="0085273C">
        <w:rPr>
          <w:rFonts w:cstheme="minorHAnsi"/>
          <w:sz w:val="24"/>
        </w:rPr>
        <w:t>představení v klubu Parník</w:t>
      </w:r>
      <w:r>
        <w:rPr>
          <w:rFonts w:cstheme="minorHAnsi"/>
          <w:sz w:val="24"/>
        </w:rPr>
        <w:t xml:space="preserve">. </w:t>
      </w:r>
    </w:p>
    <w:p w14:paraId="45134CAE" w14:textId="3D7AD30D" w:rsidR="00B11A50" w:rsidRPr="00F01C4D" w:rsidRDefault="0085273C" w:rsidP="00F01C4D">
      <w:pPr>
        <w:rPr>
          <w:rFonts w:cstheme="minorHAnsi"/>
          <w:b/>
        </w:rPr>
      </w:pPr>
      <w:r>
        <w:rPr>
          <w:rFonts w:cstheme="minorHAnsi"/>
          <w:b/>
          <w:noProof/>
        </w:rPr>
        <w:drawing>
          <wp:anchor distT="0" distB="0" distL="114300" distR="114300" simplePos="0" relativeHeight="251812864" behindDoc="1" locked="0" layoutInCell="1" allowOverlap="1" wp14:anchorId="70B536AD" wp14:editId="31AB6D79">
            <wp:simplePos x="0" y="0"/>
            <wp:positionH relativeFrom="margin">
              <wp:posOffset>417830</wp:posOffset>
            </wp:positionH>
            <wp:positionV relativeFrom="paragraph">
              <wp:posOffset>5715</wp:posOffset>
            </wp:positionV>
            <wp:extent cx="2689196" cy="1706880"/>
            <wp:effectExtent l="0" t="0" r="0" b="762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9196" cy="1706880"/>
                    </a:xfrm>
                    <a:prstGeom prst="rect">
                      <a:avLst/>
                    </a:prstGeom>
                    <a:noFill/>
                  </pic:spPr>
                </pic:pic>
              </a:graphicData>
            </a:graphic>
            <wp14:sizeRelH relativeFrom="margin">
              <wp14:pctWidth>0</wp14:pctWidth>
            </wp14:sizeRelH>
            <wp14:sizeRelV relativeFrom="margin">
              <wp14:pctHeight>0</wp14:pctHeight>
            </wp14:sizeRelV>
          </wp:anchor>
        </w:drawing>
      </w:r>
    </w:p>
    <w:p w14:paraId="10719903" w14:textId="203F6AC5" w:rsidR="00E359B2" w:rsidRPr="001B7E5D" w:rsidRDefault="00E359B2" w:rsidP="005F2189">
      <w:pPr>
        <w:jc w:val="both"/>
        <w:rPr>
          <w:rFonts w:cstheme="minorHAnsi"/>
          <w:b/>
        </w:rPr>
      </w:pPr>
    </w:p>
    <w:bookmarkEnd w:id="13"/>
    <w:p w14:paraId="6B12886E" w14:textId="2C858C44" w:rsidR="0085273C" w:rsidRDefault="0085273C" w:rsidP="005F2189">
      <w:pPr>
        <w:jc w:val="both"/>
        <w:rPr>
          <w:rFonts w:cstheme="minorHAnsi"/>
          <w:b/>
        </w:rPr>
      </w:pPr>
    </w:p>
    <w:p w14:paraId="0C5CBA10" w14:textId="728A54DC" w:rsidR="0085273C" w:rsidRDefault="0085273C" w:rsidP="005F2189">
      <w:pPr>
        <w:jc w:val="both"/>
        <w:rPr>
          <w:rFonts w:cstheme="minorHAnsi"/>
          <w:b/>
        </w:rPr>
      </w:pPr>
    </w:p>
    <w:p w14:paraId="1BA0FC1F" w14:textId="2881CB1B" w:rsidR="0085273C" w:rsidRDefault="0085273C" w:rsidP="005F2189">
      <w:pPr>
        <w:jc w:val="both"/>
        <w:rPr>
          <w:rFonts w:cstheme="minorHAnsi"/>
          <w:b/>
        </w:rPr>
      </w:pPr>
    </w:p>
    <w:p w14:paraId="135C93CF" w14:textId="5253DF04" w:rsidR="0085273C" w:rsidRDefault="0085273C" w:rsidP="005F2189">
      <w:pPr>
        <w:jc w:val="both"/>
        <w:rPr>
          <w:rFonts w:cstheme="minorHAnsi"/>
          <w:b/>
        </w:rPr>
      </w:pPr>
    </w:p>
    <w:p w14:paraId="31DF5264" w14:textId="3FE67229" w:rsidR="0085273C" w:rsidRDefault="001051C7" w:rsidP="005F2189">
      <w:pPr>
        <w:jc w:val="both"/>
        <w:rPr>
          <w:rFonts w:cstheme="minorHAnsi"/>
          <w:b/>
        </w:rPr>
      </w:pPr>
      <w:r>
        <w:rPr>
          <w:rFonts w:cstheme="minorHAnsi"/>
          <w:b/>
          <w:noProof/>
        </w:rPr>
        <w:drawing>
          <wp:anchor distT="0" distB="0" distL="114300" distR="114300" simplePos="0" relativeHeight="251824128" behindDoc="1" locked="0" layoutInCell="1" allowOverlap="1" wp14:anchorId="6CD6A79F" wp14:editId="107C4A64">
            <wp:simplePos x="0" y="0"/>
            <wp:positionH relativeFrom="column">
              <wp:posOffset>730250</wp:posOffset>
            </wp:positionH>
            <wp:positionV relativeFrom="paragraph">
              <wp:posOffset>128270</wp:posOffset>
            </wp:positionV>
            <wp:extent cx="2148840" cy="1905000"/>
            <wp:effectExtent l="0" t="0" r="381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b="11348"/>
                    <a:stretch/>
                  </pic:blipFill>
                  <pic:spPr bwMode="auto">
                    <a:xfrm>
                      <a:off x="0" y="0"/>
                      <a:ext cx="214884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E319A" w14:textId="25093A6B" w:rsidR="0085273C" w:rsidRDefault="0085273C" w:rsidP="005F2189">
      <w:pPr>
        <w:jc w:val="both"/>
        <w:rPr>
          <w:rFonts w:cstheme="minorHAnsi"/>
          <w:b/>
        </w:rPr>
      </w:pPr>
    </w:p>
    <w:p w14:paraId="50293A68" w14:textId="58B2989F" w:rsidR="001051C7" w:rsidRDefault="001051C7" w:rsidP="005F2189">
      <w:pPr>
        <w:jc w:val="both"/>
        <w:rPr>
          <w:rFonts w:cstheme="minorHAnsi"/>
          <w:b/>
        </w:rPr>
      </w:pPr>
    </w:p>
    <w:p w14:paraId="5695FABB" w14:textId="52C0B225" w:rsidR="001051C7" w:rsidRDefault="001051C7" w:rsidP="005F2189">
      <w:pPr>
        <w:jc w:val="both"/>
        <w:rPr>
          <w:rFonts w:cstheme="minorHAnsi"/>
          <w:b/>
        </w:rPr>
      </w:pPr>
    </w:p>
    <w:p w14:paraId="457F29F4" w14:textId="3A7960CA" w:rsidR="001051C7" w:rsidRDefault="001051C7" w:rsidP="005F2189">
      <w:pPr>
        <w:jc w:val="both"/>
        <w:rPr>
          <w:rFonts w:cstheme="minorHAnsi"/>
          <w:b/>
        </w:rPr>
      </w:pPr>
    </w:p>
    <w:p w14:paraId="5D82F57B" w14:textId="77777777" w:rsidR="001051C7" w:rsidRDefault="001051C7" w:rsidP="005F2189">
      <w:pPr>
        <w:jc w:val="both"/>
        <w:rPr>
          <w:rFonts w:cstheme="minorHAnsi"/>
          <w:b/>
        </w:rPr>
      </w:pPr>
    </w:p>
    <w:p w14:paraId="006386DF" w14:textId="77777777" w:rsidR="00612B99" w:rsidRDefault="00612B99" w:rsidP="005F2189">
      <w:pPr>
        <w:jc w:val="both"/>
        <w:rPr>
          <w:rFonts w:cstheme="minorHAnsi"/>
          <w:b/>
          <w:sz w:val="24"/>
        </w:rPr>
      </w:pPr>
    </w:p>
    <w:p w14:paraId="14B4711B" w14:textId="77777777" w:rsidR="00612B99" w:rsidRDefault="00612B99" w:rsidP="005F2189">
      <w:pPr>
        <w:jc w:val="both"/>
        <w:rPr>
          <w:rFonts w:cstheme="minorHAnsi"/>
          <w:b/>
          <w:sz w:val="24"/>
        </w:rPr>
      </w:pPr>
    </w:p>
    <w:p w14:paraId="34C2D2A9" w14:textId="77777777" w:rsidR="00612B99" w:rsidRDefault="00612B99" w:rsidP="005F2189">
      <w:pPr>
        <w:jc w:val="both"/>
        <w:rPr>
          <w:rFonts w:cstheme="minorHAnsi"/>
          <w:b/>
          <w:sz w:val="24"/>
        </w:rPr>
      </w:pPr>
    </w:p>
    <w:p w14:paraId="7107CDD8" w14:textId="6963CD2B" w:rsidR="00F42CF9" w:rsidRPr="0085273C" w:rsidRDefault="00F42CF9" w:rsidP="005F2189">
      <w:pPr>
        <w:jc w:val="both"/>
        <w:rPr>
          <w:rFonts w:cstheme="minorHAnsi"/>
          <w:b/>
          <w:sz w:val="24"/>
        </w:rPr>
      </w:pPr>
      <w:r w:rsidRPr="0085273C">
        <w:rPr>
          <w:rFonts w:cstheme="minorHAnsi"/>
          <w:b/>
          <w:sz w:val="24"/>
        </w:rPr>
        <w:t>2</w:t>
      </w:r>
      <w:r w:rsidR="0085273C" w:rsidRPr="0085273C">
        <w:rPr>
          <w:rFonts w:cstheme="minorHAnsi"/>
          <w:b/>
          <w:sz w:val="24"/>
        </w:rPr>
        <w:t>4</w:t>
      </w:r>
      <w:r w:rsidRPr="0085273C">
        <w:rPr>
          <w:rFonts w:cstheme="minorHAnsi"/>
          <w:b/>
          <w:sz w:val="24"/>
        </w:rPr>
        <w:t>. Projektové dny</w:t>
      </w:r>
    </w:p>
    <w:p w14:paraId="5370DBCB" w14:textId="4B8E3045" w:rsidR="00D329A3" w:rsidRPr="00612B99" w:rsidRDefault="0085273C" w:rsidP="00612B99">
      <w:pPr>
        <w:pStyle w:val="Odstavecseseznamem"/>
        <w:numPr>
          <w:ilvl w:val="0"/>
          <w:numId w:val="15"/>
        </w:numPr>
        <w:jc w:val="both"/>
        <w:rPr>
          <w:rFonts w:cstheme="minorHAnsi"/>
          <w:b/>
          <w:sz w:val="24"/>
        </w:rPr>
      </w:pPr>
      <w:r w:rsidRPr="00612B99">
        <w:rPr>
          <w:rFonts w:cstheme="minorHAnsi"/>
          <w:b/>
          <w:sz w:val="24"/>
        </w:rPr>
        <w:t>Z</w:t>
      </w:r>
      <w:r w:rsidR="00733BE6" w:rsidRPr="00612B99">
        <w:rPr>
          <w:rFonts w:cstheme="minorHAnsi"/>
          <w:b/>
          <w:sz w:val="24"/>
        </w:rPr>
        <w:t xml:space="preserve">draví a </w:t>
      </w:r>
      <w:r w:rsidRPr="00612B99">
        <w:rPr>
          <w:rFonts w:cstheme="minorHAnsi"/>
          <w:b/>
          <w:sz w:val="24"/>
        </w:rPr>
        <w:t xml:space="preserve">lidské </w:t>
      </w:r>
      <w:r w:rsidR="00733BE6" w:rsidRPr="00612B99">
        <w:rPr>
          <w:rFonts w:cstheme="minorHAnsi"/>
          <w:b/>
          <w:sz w:val="24"/>
        </w:rPr>
        <w:t xml:space="preserve">tělo </w:t>
      </w:r>
    </w:p>
    <w:p w14:paraId="2BACCC32" w14:textId="385C83F3" w:rsidR="00F42CF9" w:rsidRPr="001B7E5D" w:rsidRDefault="00F42CF9" w:rsidP="00F42CF9">
      <w:pPr>
        <w:spacing w:line="360" w:lineRule="auto"/>
        <w:jc w:val="both"/>
        <w:rPr>
          <w:rFonts w:cstheme="minorHAnsi"/>
          <w:sz w:val="24"/>
        </w:rPr>
      </w:pPr>
      <w:r w:rsidRPr="001B7E5D">
        <w:rPr>
          <w:rFonts w:cstheme="minorHAnsi"/>
          <w:sz w:val="24"/>
        </w:rPr>
        <w:t>V rámci projektového dne věnovanému zdraví, jsme s dětm</w:t>
      </w:r>
      <w:r w:rsidR="0085273C">
        <w:rPr>
          <w:rFonts w:cstheme="minorHAnsi"/>
          <w:sz w:val="24"/>
        </w:rPr>
        <w:t>i</w:t>
      </w:r>
      <w:r w:rsidRPr="001B7E5D">
        <w:rPr>
          <w:rFonts w:cstheme="minorHAnsi"/>
          <w:sz w:val="24"/>
        </w:rPr>
        <w:t xml:space="preserve"> </w:t>
      </w:r>
      <w:r w:rsidR="0085273C">
        <w:rPr>
          <w:rFonts w:cstheme="minorHAnsi"/>
          <w:sz w:val="24"/>
        </w:rPr>
        <w:t>poznávali lidské tělo i zdravou stravu</w:t>
      </w:r>
      <w:r w:rsidRPr="001B7E5D">
        <w:rPr>
          <w:rFonts w:cstheme="minorHAnsi"/>
          <w:sz w:val="24"/>
        </w:rPr>
        <w:t>, abychom zdravě a chutně bojovali s bacily.</w:t>
      </w:r>
    </w:p>
    <w:p w14:paraId="1F225EA7" w14:textId="6DD45DFF" w:rsidR="00F42CF9" w:rsidRPr="001B7E5D" w:rsidRDefault="00612B99" w:rsidP="00F42CF9">
      <w:pPr>
        <w:spacing w:line="360" w:lineRule="auto"/>
        <w:jc w:val="both"/>
        <w:rPr>
          <w:rFonts w:cstheme="minorHAnsi"/>
          <w:b/>
          <w:sz w:val="28"/>
        </w:rPr>
      </w:pPr>
      <w:r>
        <w:rPr>
          <w:rFonts w:cstheme="minorHAnsi"/>
          <w:b/>
          <w:noProof/>
          <w:sz w:val="28"/>
        </w:rPr>
        <w:drawing>
          <wp:anchor distT="0" distB="0" distL="114300" distR="114300" simplePos="0" relativeHeight="251823104" behindDoc="1" locked="0" layoutInCell="1" allowOverlap="1" wp14:anchorId="71F53712" wp14:editId="118AB45A">
            <wp:simplePos x="0" y="0"/>
            <wp:positionH relativeFrom="column">
              <wp:posOffset>2917190</wp:posOffset>
            </wp:positionH>
            <wp:positionV relativeFrom="paragraph">
              <wp:posOffset>10160</wp:posOffset>
            </wp:positionV>
            <wp:extent cx="2286000" cy="2179320"/>
            <wp:effectExtent l="0" t="0" r="0" b="0"/>
            <wp:wrapNone/>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b="6000"/>
                    <a:stretch/>
                  </pic:blipFill>
                  <pic:spPr bwMode="auto">
                    <a:xfrm>
                      <a:off x="0" y="0"/>
                      <a:ext cx="2286000" cy="2179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51C7">
        <w:rPr>
          <w:rFonts w:cstheme="minorHAnsi"/>
          <w:b/>
          <w:noProof/>
          <w:sz w:val="28"/>
        </w:rPr>
        <w:drawing>
          <wp:anchor distT="0" distB="0" distL="114300" distR="114300" simplePos="0" relativeHeight="251822080" behindDoc="1" locked="0" layoutInCell="1" allowOverlap="1" wp14:anchorId="22B23DAE" wp14:editId="0726EB03">
            <wp:simplePos x="0" y="0"/>
            <wp:positionH relativeFrom="column">
              <wp:posOffset>356870</wp:posOffset>
            </wp:positionH>
            <wp:positionV relativeFrom="paragraph">
              <wp:posOffset>10160</wp:posOffset>
            </wp:positionV>
            <wp:extent cx="2286000" cy="2186940"/>
            <wp:effectExtent l="0" t="0" r="0" b="3810"/>
            <wp:wrapNone/>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4334"/>
                    <a:stretch/>
                  </pic:blipFill>
                  <pic:spPr bwMode="auto">
                    <a:xfrm>
                      <a:off x="0" y="0"/>
                      <a:ext cx="2286000" cy="2186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495E0E6" w14:textId="77777777" w:rsidR="00F42CF9" w:rsidRPr="001B7E5D" w:rsidRDefault="00F42CF9" w:rsidP="00F42CF9">
      <w:pPr>
        <w:spacing w:line="360" w:lineRule="auto"/>
        <w:jc w:val="both"/>
        <w:rPr>
          <w:rFonts w:cstheme="minorHAnsi"/>
          <w:b/>
          <w:sz w:val="28"/>
        </w:rPr>
      </w:pPr>
    </w:p>
    <w:p w14:paraId="04E17BD3" w14:textId="77777777" w:rsidR="00F42CF9" w:rsidRPr="001B7E5D" w:rsidRDefault="00F42CF9" w:rsidP="005F2189">
      <w:pPr>
        <w:jc w:val="both"/>
        <w:rPr>
          <w:rFonts w:cstheme="minorHAnsi"/>
        </w:rPr>
      </w:pPr>
    </w:p>
    <w:p w14:paraId="5957FDD4" w14:textId="77777777" w:rsidR="00C1441C" w:rsidRPr="001B7E5D" w:rsidRDefault="00C1441C" w:rsidP="00A34573">
      <w:pPr>
        <w:spacing w:line="360" w:lineRule="auto"/>
        <w:jc w:val="both"/>
        <w:rPr>
          <w:rFonts w:cstheme="minorHAnsi"/>
          <w:b/>
          <w:sz w:val="28"/>
        </w:rPr>
      </w:pPr>
    </w:p>
    <w:p w14:paraId="5A0B5448" w14:textId="77777777" w:rsidR="00C32C56" w:rsidRDefault="00C32C56" w:rsidP="00A34573">
      <w:pPr>
        <w:spacing w:line="360" w:lineRule="auto"/>
        <w:jc w:val="both"/>
        <w:rPr>
          <w:rFonts w:cstheme="minorHAnsi"/>
          <w:b/>
          <w:noProof/>
          <w:sz w:val="24"/>
        </w:rPr>
      </w:pPr>
      <w:bookmarkStart w:id="14" w:name="_Hlk159679502"/>
    </w:p>
    <w:p w14:paraId="494FBB7F" w14:textId="4D1A110D" w:rsidR="00D329A3" w:rsidRPr="00612B99" w:rsidRDefault="001051C7" w:rsidP="00612B99">
      <w:pPr>
        <w:pStyle w:val="Odstavecseseznamem"/>
        <w:numPr>
          <w:ilvl w:val="0"/>
          <w:numId w:val="16"/>
        </w:numPr>
        <w:spacing w:line="360" w:lineRule="auto"/>
        <w:jc w:val="both"/>
        <w:rPr>
          <w:rFonts w:cstheme="minorHAnsi"/>
          <w:sz w:val="24"/>
        </w:rPr>
      </w:pPr>
      <w:r>
        <w:rPr>
          <w:noProof/>
        </w:rPr>
        <w:lastRenderedPageBreak/>
        <w:drawing>
          <wp:anchor distT="0" distB="0" distL="114300" distR="114300" simplePos="0" relativeHeight="251816960" behindDoc="1" locked="0" layoutInCell="1" allowOverlap="1" wp14:anchorId="06484489" wp14:editId="4035DF67">
            <wp:simplePos x="0" y="0"/>
            <wp:positionH relativeFrom="column">
              <wp:posOffset>4258310</wp:posOffset>
            </wp:positionH>
            <wp:positionV relativeFrom="paragraph">
              <wp:posOffset>619760</wp:posOffset>
            </wp:positionV>
            <wp:extent cx="1724025" cy="2286000"/>
            <wp:effectExtent l="0" t="0" r="9525"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pic:spPr>
                </pic:pic>
              </a:graphicData>
            </a:graphic>
          </wp:anchor>
        </w:drawing>
      </w:r>
      <w:r>
        <w:rPr>
          <w:noProof/>
        </w:rPr>
        <w:drawing>
          <wp:anchor distT="0" distB="0" distL="114300" distR="114300" simplePos="0" relativeHeight="251814912" behindDoc="1" locked="0" layoutInCell="1" allowOverlap="1" wp14:anchorId="446EA955" wp14:editId="3840AEFE">
            <wp:simplePos x="0" y="0"/>
            <wp:positionH relativeFrom="column">
              <wp:posOffset>2421890</wp:posOffset>
            </wp:positionH>
            <wp:positionV relativeFrom="paragraph">
              <wp:posOffset>619760</wp:posOffset>
            </wp:positionV>
            <wp:extent cx="1724025" cy="2286000"/>
            <wp:effectExtent l="0" t="0" r="9525"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pic:spPr>
                </pic:pic>
              </a:graphicData>
            </a:graphic>
          </wp:anchor>
        </w:drawing>
      </w:r>
      <w:r>
        <w:rPr>
          <w:noProof/>
        </w:rPr>
        <w:drawing>
          <wp:anchor distT="0" distB="0" distL="114300" distR="114300" simplePos="0" relativeHeight="251815936" behindDoc="1" locked="0" layoutInCell="1" allowOverlap="1" wp14:anchorId="18330FB1" wp14:editId="23BF08B6">
            <wp:simplePos x="0" y="0"/>
            <wp:positionH relativeFrom="margin">
              <wp:align>left</wp:align>
            </wp:positionH>
            <wp:positionV relativeFrom="paragraph">
              <wp:posOffset>627380</wp:posOffset>
            </wp:positionV>
            <wp:extent cx="2286000" cy="2286000"/>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anchor>
        </w:drawing>
      </w:r>
      <w:r w:rsidR="0085273C" w:rsidRPr="00612B99">
        <w:rPr>
          <w:rFonts w:cstheme="minorHAnsi"/>
          <w:b/>
          <w:noProof/>
          <w:sz w:val="24"/>
        </w:rPr>
        <w:t>Toulky Ostravou</w:t>
      </w:r>
      <w:r w:rsidR="00477040" w:rsidRPr="00612B99">
        <w:rPr>
          <w:rFonts w:cstheme="minorHAnsi"/>
          <w:b/>
          <w:sz w:val="28"/>
        </w:rPr>
        <w:t xml:space="preserve"> </w:t>
      </w:r>
      <w:r w:rsidR="00477040" w:rsidRPr="00612B99">
        <w:rPr>
          <w:rFonts w:cstheme="minorHAnsi"/>
          <w:b/>
          <w:sz w:val="24"/>
        </w:rPr>
        <w:t xml:space="preserve">– </w:t>
      </w:r>
      <w:r w:rsidR="00477040" w:rsidRPr="00612B99">
        <w:rPr>
          <w:rFonts w:cstheme="minorHAnsi"/>
          <w:sz w:val="24"/>
        </w:rPr>
        <w:t>pravidelné procházky Ostravou, na kterých děti seznamujeme s našim městem</w:t>
      </w:r>
      <w:r w:rsidR="0085273C" w:rsidRPr="00612B99">
        <w:rPr>
          <w:rFonts w:cstheme="minorHAnsi"/>
          <w:sz w:val="24"/>
        </w:rPr>
        <w:t xml:space="preserve">, místem, kde žijí a vyrůstají. </w:t>
      </w:r>
    </w:p>
    <w:bookmarkEnd w:id="3"/>
    <w:bookmarkEnd w:id="14"/>
    <w:p w14:paraId="1F4704B2" w14:textId="3E47371C" w:rsidR="0085273C" w:rsidRDefault="00E359B2" w:rsidP="00A34573">
      <w:pPr>
        <w:spacing w:line="360" w:lineRule="auto"/>
        <w:jc w:val="both"/>
        <w:rPr>
          <w:rFonts w:cstheme="minorHAnsi"/>
          <w:b/>
          <w:sz w:val="24"/>
        </w:rPr>
      </w:pPr>
      <w:r w:rsidRPr="001B7E5D">
        <w:rPr>
          <w:rFonts w:cstheme="minorHAnsi"/>
          <w:b/>
          <w:sz w:val="24"/>
        </w:rPr>
        <w:tab/>
      </w:r>
      <w:r w:rsidRPr="001B7E5D">
        <w:rPr>
          <w:rFonts w:cstheme="minorHAnsi"/>
          <w:b/>
          <w:sz w:val="24"/>
        </w:rPr>
        <w:tab/>
      </w:r>
    </w:p>
    <w:p w14:paraId="4D8F0A1F" w14:textId="4CD3D299" w:rsidR="0085273C" w:rsidRDefault="0085273C" w:rsidP="00A34573">
      <w:pPr>
        <w:spacing w:line="360" w:lineRule="auto"/>
        <w:jc w:val="both"/>
        <w:rPr>
          <w:rFonts w:cstheme="minorHAnsi"/>
          <w:b/>
          <w:sz w:val="24"/>
        </w:rPr>
      </w:pPr>
    </w:p>
    <w:p w14:paraId="0266638D" w14:textId="46BA277F" w:rsidR="0085273C" w:rsidRDefault="0085273C" w:rsidP="00A34573">
      <w:pPr>
        <w:spacing w:line="360" w:lineRule="auto"/>
        <w:jc w:val="both"/>
        <w:rPr>
          <w:rFonts w:cstheme="minorHAnsi"/>
          <w:b/>
          <w:sz w:val="24"/>
        </w:rPr>
      </w:pPr>
    </w:p>
    <w:p w14:paraId="51B50B97" w14:textId="3B10E145" w:rsidR="0085273C" w:rsidRDefault="0085273C" w:rsidP="00A34573">
      <w:pPr>
        <w:spacing w:line="360" w:lineRule="auto"/>
        <w:jc w:val="both"/>
        <w:rPr>
          <w:rFonts w:cstheme="minorHAnsi"/>
          <w:b/>
          <w:sz w:val="24"/>
        </w:rPr>
      </w:pPr>
    </w:p>
    <w:p w14:paraId="4FCF23EF" w14:textId="2D05C721" w:rsidR="00E359B2" w:rsidRPr="000E0F22" w:rsidRDefault="00E359B2" w:rsidP="00A34573">
      <w:pPr>
        <w:spacing w:line="360" w:lineRule="auto"/>
        <w:jc w:val="both"/>
        <w:rPr>
          <w:rFonts w:cstheme="minorHAnsi"/>
          <w:b/>
          <w:sz w:val="24"/>
        </w:rPr>
      </w:pPr>
      <w:r w:rsidRPr="001B7E5D">
        <w:rPr>
          <w:rFonts w:cstheme="minorHAnsi"/>
          <w:b/>
          <w:sz w:val="24"/>
        </w:rPr>
        <w:tab/>
      </w:r>
      <w:r w:rsidRPr="001B7E5D">
        <w:rPr>
          <w:rFonts w:cstheme="minorHAnsi"/>
          <w:b/>
          <w:sz w:val="24"/>
        </w:rPr>
        <w:tab/>
      </w:r>
      <w:r w:rsidRPr="001B7E5D">
        <w:rPr>
          <w:rFonts w:cstheme="minorHAnsi"/>
          <w:b/>
          <w:sz w:val="24"/>
        </w:rPr>
        <w:tab/>
      </w:r>
      <w:r w:rsidRPr="001B7E5D">
        <w:rPr>
          <w:rFonts w:cstheme="minorHAnsi"/>
          <w:b/>
          <w:sz w:val="24"/>
        </w:rPr>
        <w:tab/>
      </w:r>
      <w:r w:rsidRPr="001B7E5D">
        <w:rPr>
          <w:rFonts w:cstheme="minorHAnsi"/>
          <w:b/>
          <w:sz w:val="24"/>
        </w:rPr>
        <w:tab/>
      </w:r>
      <w:r w:rsidRPr="001B7E5D">
        <w:rPr>
          <w:rFonts w:cstheme="minorHAnsi"/>
          <w:b/>
          <w:sz w:val="24"/>
        </w:rPr>
        <w:tab/>
      </w:r>
      <w:r w:rsidRPr="001B7E5D">
        <w:rPr>
          <w:rFonts w:cstheme="minorHAnsi"/>
          <w:b/>
          <w:sz w:val="24"/>
        </w:rPr>
        <w:tab/>
      </w:r>
      <w:r w:rsidRPr="001B7E5D">
        <w:rPr>
          <w:rFonts w:cstheme="minorHAnsi"/>
          <w:b/>
          <w:sz w:val="24"/>
        </w:rPr>
        <w:tab/>
        <w:t>…a další.</w:t>
      </w:r>
    </w:p>
    <w:p w14:paraId="28B94A40" w14:textId="77777777" w:rsidR="0085273C" w:rsidRDefault="0085273C" w:rsidP="00A34573">
      <w:pPr>
        <w:spacing w:line="360" w:lineRule="auto"/>
        <w:jc w:val="both"/>
        <w:rPr>
          <w:rFonts w:cstheme="minorHAnsi"/>
          <w:b/>
          <w:color w:val="0066CC"/>
          <w:sz w:val="28"/>
          <w:szCs w:val="24"/>
        </w:rPr>
      </w:pPr>
    </w:p>
    <w:p w14:paraId="43DAC553" w14:textId="77777777" w:rsidR="001051C7" w:rsidRDefault="001051C7" w:rsidP="00A34573">
      <w:pPr>
        <w:spacing w:line="360" w:lineRule="auto"/>
        <w:jc w:val="both"/>
        <w:rPr>
          <w:rFonts w:cstheme="minorHAnsi"/>
          <w:b/>
          <w:color w:val="0066CC"/>
          <w:sz w:val="28"/>
          <w:szCs w:val="24"/>
        </w:rPr>
      </w:pPr>
    </w:p>
    <w:p w14:paraId="58A275D1" w14:textId="772684F8" w:rsidR="00A34573" w:rsidRPr="001B7E5D" w:rsidRDefault="00D1659C" w:rsidP="00A34573">
      <w:pPr>
        <w:spacing w:line="360" w:lineRule="auto"/>
        <w:jc w:val="both"/>
        <w:rPr>
          <w:rFonts w:cstheme="minorHAnsi"/>
          <w:b/>
          <w:color w:val="0066CC"/>
          <w:sz w:val="28"/>
          <w:szCs w:val="24"/>
        </w:rPr>
      </w:pPr>
      <w:r w:rsidRPr="001B7E5D">
        <w:rPr>
          <w:rFonts w:cstheme="minorHAnsi"/>
          <w:b/>
          <w:color w:val="0066CC"/>
          <w:sz w:val="28"/>
          <w:szCs w:val="24"/>
        </w:rPr>
        <w:t>6. PREVENCE SOCIÁLNĚ PATOLOGICKÝCH JEVŮ</w:t>
      </w:r>
    </w:p>
    <w:p w14:paraId="2744DF3E" w14:textId="2D8C023B" w:rsidR="0085273C" w:rsidRPr="001B7E5D" w:rsidRDefault="00990A4E" w:rsidP="00A34573">
      <w:pPr>
        <w:spacing w:line="360" w:lineRule="auto"/>
        <w:jc w:val="both"/>
        <w:rPr>
          <w:rFonts w:cstheme="minorHAnsi"/>
          <w:sz w:val="24"/>
          <w:szCs w:val="24"/>
        </w:rPr>
      </w:pPr>
      <w:r w:rsidRPr="001B7E5D">
        <w:rPr>
          <w:rFonts w:cstheme="minorHAnsi"/>
          <w:sz w:val="24"/>
          <w:szCs w:val="24"/>
        </w:rPr>
        <w:t>Ve školním roce 202</w:t>
      </w:r>
      <w:r w:rsidR="00CA0128" w:rsidRPr="001B7E5D">
        <w:rPr>
          <w:rFonts w:cstheme="minorHAnsi"/>
          <w:sz w:val="24"/>
          <w:szCs w:val="24"/>
        </w:rPr>
        <w:t>3</w:t>
      </w:r>
      <w:r w:rsidRPr="001B7E5D">
        <w:rPr>
          <w:rFonts w:cstheme="minorHAnsi"/>
          <w:sz w:val="24"/>
          <w:szCs w:val="24"/>
        </w:rPr>
        <w:t>/202</w:t>
      </w:r>
      <w:r w:rsidR="00CA0128" w:rsidRPr="001B7E5D">
        <w:rPr>
          <w:rFonts w:cstheme="minorHAnsi"/>
          <w:sz w:val="24"/>
          <w:szCs w:val="24"/>
        </w:rPr>
        <w:t>4</w:t>
      </w:r>
      <w:r w:rsidRPr="001B7E5D">
        <w:rPr>
          <w:rFonts w:cstheme="minorHAnsi"/>
          <w:sz w:val="24"/>
          <w:szCs w:val="24"/>
        </w:rPr>
        <w:t xml:space="preserve"> jsme se zaměřovaly na všechny aspekty, které je nutné s dětmi probírat, a to v rámci každodenních činností a situací, s nimiž se dítě dostane běžně do kontaktu</w:t>
      </w:r>
      <w:r w:rsidR="00C10FDD" w:rsidRPr="001B7E5D">
        <w:rPr>
          <w:rFonts w:cstheme="minorHAnsi"/>
          <w:sz w:val="24"/>
          <w:szCs w:val="24"/>
        </w:rPr>
        <w:t>, ale také jednotlivými</w:t>
      </w:r>
      <w:r w:rsidR="0085273C">
        <w:rPr>
          <w:rFonts w:cstheme="minorHAnsi"/>
          <w:sz w:val="24"/>
          <w:szCs w:val="24"/>
        </w:rPr>
        <w:t xml:space="preserve"> třídními</w:t>
      </w:r>
      <w:r w:rsidR="00C10FDD" w:rsidRPr="001B7E5D">
        <w:rPr>
          <w:rFonts w:cstheme="minorHAnsi"/>
          <w:sz w:val="24"/>
          <w:szCs w:val="24"/>
        </w:rPr>
        <w:t xml:space="preserve"> projekty</w:t>
      </w:r>
      <w:r w:rsidR="0085273C">
        <w:rPr>
          <w:rFonts w:cstheme="minorHAnsi"/>
          <w:sz w:val="24"/>
          <w:szCs w:val="24"/>
        </w:rPr>
        <w:t xml:space="preserve">. </w:t>
      </w:r>
    </w:p>
    <w:p w14:paraId="5BF43A9D" w14:textId="77777777" w:rsidR="00A34573" w:rsidRPr="001B7E5D" w:rsidRDefault="00A34573" w:rsidP="00A34573">
      <w:pPr>
        <w:spacing w:line="360" w:lineRule="auto"/>
        <w:ind w:firstLine="708"/>
        <w:jc w:val="both"/>
        <w:rPr>
          <w:rFonts w:cstheme="minorHAnsi"/>
          <w:b/>
          <w:color w:val="339933"/>
          <w:sz w:val="24"/>
          <w:szCs w:val="24"/>
        </w:rPr>
      </w:pPr>
      <w:r w:rsidRPr="001B7E5D">
        <w:rPr>
          <w:rFonts w:cstheme="minorHAnsi"/>
          <w:b/>
          <w:color w:val="339933"/>
          <w:sz w:val="24"/>
          <w:szCs w:val="24"/>
        </w:rPr>
        <w:t xml:space="preserve">6.1 </w:t>
      </w:r>
      <w:r w:rsidR="008B0DF0" w:rsidRPr="001B7E5D">
        <w:rPr>
          <w:rFonts w:cstheme="minorHAnsi"/>
          <w:b/>
          <w:color w:val="339933"/>
          <w:sz w:val="24"/>
          <w:szCs w:val="24"/>
        </w:rPr>
        <w:t>Vztahy v kolektivu, v rodině a socializace</w:t>
      </w:r>
    </w:p>
    <w:p w14:paraId="43797E7D" w14:textId="77777777" w:rsidR="00990A4E" w:rsidRPr="001B7E5D" w:rsidRDefault="00735BED" w:rsidP="00990A4E">
      <w:pPr>
        <w:spacing w:line="360" w:lineRule="auto"/>
        <w:jc w:val="both"/>
        <w:rPr>
          <w:rFonts w:cstheme="minorHAnsi"/>
          <w:sz w:val="24"/>
          <w:szCs w:val="24"/>
        </w:rPr>
      </w:pPr>
      <w:r w:rsidRPr="001B7E5D">
        <w:rPr>
          <w:rFonts w:cstheme="minorHAnsi"/>
          <w:sz w:val="24"/>
          <w:szCs w:val="24"/>
        </w:rPr>
        <w:t xml:space="preserve">Všichni zaměstnanci mateřské školy se chovají a jednají dle zásad slušného a zdvořilého chování. Tyto základy předávají dětem na denní bázi, prostřednictvím </w:t>
      </w:r>
      <w:r w:rsidR="00CB4465" w:rsidRPr="001B7E5D">
        <w:rPr>
          <w:rFonts w:cstheme="minorHAnsi"/>
          <w:sz w:val="24"/>
          <w:szCs w:val="24"/>
        </w:rPr>
        <w:t>zdvořilého</w:t>
      </w:r>
      <w:r w:rsidRPr="001B7E5D">
        <w:rPr>
          <w:rFonts w:cstheme="minorHAnsi"/>
          <w:sz w:val="24"/>
          <w:szCs w:val="24"/>
        </w:rPr>
        <w:t xml:space="preserve"> chování, které je na </w:t>
      </w:r>
      <w:r w:rsidR="00CB4465" w:rsidRPr="001B7E5D">
        <w:rPr>
          <w:rFonts w:cstheme="minorHAnsi"/>
          <w:sz w:val="24"/>
          <w:szCs w:val="24"/>
        </w:rPr>
        <w:t xml:space="preserve">vysoké profesní </w:t>
      </w:r>
      <w:r w:rsidRPr="001B7E5D">
        <w:rPr>
          <w:rFonts w:cstheme="minorHAnsi"/>
          <w:sz w:val="24"/>
          <w:szCs w:val="24"/>
        </w:rPr>
        <w:t>úrovni</w:t>
      </w:r>
      <w:r w:rsidR="00CB4465" w:rsidRPr="001B7E5D">
        <w:rPr>
          <w:rFonts w:cstheme="minorHAnsi"/>
          <w:sz w:val="24"/>
          <w:szCs w:val="24"/>
        </w:rPr>
        <w:t xml:space="preserve"> </w:t>
      </w:r>
      <w:r w:rsidRPr="001B7E5D">
        <w:rPr>
          <w:rFonts w:cstheme="minorHAnsi"/>
          <w:sz w:val="24"/>
          <w:szCs w:val="24"/>
        </w:rPr>
        <w:t xml:space="preserve">a respektuje osobnosti </w:t>
      </w:r>
      <w:r w:rsidR="00CB4465" w:rsidRPr="001B7E5D">
        <w:rPr>
          <w:rFonts w:cstheme="minorHAnsi"/>
          <w:sz w:val="24"/>
          <w:szCs w:val="24"/>
        </w:rPr>
        <w:t>dětí</w:t>
      </w:r>
      <w:r w:rsidRPr="001B7E5D">
        <w:rPr>
          <w:rFonts w:cstheme="minorHAnsi"/>
          <w:sz w:val="24"/>
          <w:szCs w:val="24"/>
        </w:rPr>
        <w:t xml:space="preserve"> i jejich rodičů. Napříč všemi aktivitami jsme propojovaly zásady slušného chování, ale zároveň děti vedly k tomu, aby dokázaly zdvořile vyjádřit svůj názor, aby si byly vědomy svých hodnot a dokázaly vyjádřit, co je pro ně příjemné či nikoli.</w:t>
      </w:r>
    </w:p>
    <w:p w14:paraId="26F65901" w14:textId="77777777" w:rsidR="00735BED" w:rsidRPr="001B7E5D" w:rsidRDefault="00735BED" w:rsidP="00990A4E">
      <w:pPr>
        <w:spacing w:line="360" w:lineRule="auto"/>
        <w:jc w:val="both"/>
        <w:rPr>
          <w:rFonts w:cstheme="minorHAnsi"/>
          <w:sz w:val="24"/>
          <w:szCs w:val="24"/>
        </w:rPr>
      </w:pPr>
      <w:r w:rsidRPr="001B7E5D">
        <w:rPr>
          <w:rFonts w:cstheme="minorHAnsi"/>
          <w:sz w:val="24"/>
          <w:szCs w:val="24"/>
        </w:rPr>
        <w:t>Důraz jsme kladly také na to, aby byly děti samostatné a zodpovědné za to, co činí, vzhledem k jejich věku i kognici. Denně pracujeme jak s jednotlivcem, tak s celou skupinou.</w:t>
      </w:r>
    </w:p>
    <w:p w14:paraId="37200968" w14:textId="278C6F09" w:rsidR="003773C8" w:rsidRDefault="00C10FDD" w:rsidP="00990A4E">
      <w:pPr>
        <w:spacing w:line="360" w:lineRule="auto"/>
        <w:jc w:val="both"/>
        <w:rPr>
          <w:rFonts w:cstheme="minorHAnsi"/>
          <w:sz w:val="24"/>
          <w:szCs w:val="24"/>
        </w:rPr>
      </w:pPr>
      <w:r w:rsidRPr="001B7E5D">
        <w:rPr>
          <w:rFonts w:cstheme="minorHAnsi"/>
          <w:sz w:val="24"/>
          <w:szCs w:val="24"/>
        </w:rPr>
        <w:t>Problémy a situace, které vyžadují řešení se snažíme řešit včas a mnohdy dříve, než problém naroste do větších rozměrů.</w:t>
      </w:r>
    </w:p>
    <w:p w14:paraId="518C7ACB" w14:textId="154FA560" w:rsidR="00612B99" w:rsidRDefault="00612B99" w:rsidP="00990A4E">
      <w:pPr>
        <w:spacing w:line="360" w:lineRule="auto"/>
        <w:jc w:val="both"/>
        <w:rPr>
          <w:rFonts w:cstheme="minorHAnsi"/>
          <w:sz w:val="24"/>
          <w:szCs w:val="24"/>
        </w:rPr>
      </w:pPr>
    </w:p>
    <w:p w14:paraId="2B880F5F" w14:textId="77777777" w:rsidR="00612B99" w:rsidRPr="001B7E5D" w:rsidRDefault="00612B99" w:rsidP="00990A4E">
      <w:pPr>
        <w:spacing w:line="360" w:lineRule="auto"/>
        <w:jc w:val="both"/>
        <w:rPr>
          <w:rFonts w:cstheme="minorHAnsi"/>
          <w:sz w:val="24"/>
          <w:szCs w:val="24"/>
        </w:rPr>
      </w:pPr>
    </w:p>
    <w:p w14:paraId="63159DC4" w14:textId="77777777" w:rsidR="00A34573" w:rsidRPr="001B7E5D" w:rsidRDefault="00A34573" w:rsidP="00A34573">
      <w:pPr>
        <w:spacing w:line="360" w:lineRule="auto"/>
        <w:ind w:firstLine="708"/>
        <w:jc w:val="both"/>
        <w:rPr>
          <w:rFonts w:cstheme="minorHAnsi"/>
          <w:b/>
          <w:color w:val="339933"/>
          <w:sz w:val="24"/>
          <w:szCs w:val="24"/>
        </w:rPr>
      </w:pPr>
      <w:r w:rsidRPr="001B7E5D">
        <w:rPr>
          <w:rFonts w:cstheme="minorHAnsi"/>
          <w:b/>
          <w:color w:val="339933"/>
          <w:sz w:val="24"/>
          <w:szCs w:val="24"/>
        </w:rPr>
        <w:lastRenderedPageBreak/>
        <w:t xml:space="preserve">6.2 </w:t>
      </w:r>
      <w:r w:rsidR="008B0DF0" w:rsidRPr="001B7E5D">
        <w:rPr>
          <w:rFonts w:cstheme="minorHAnsi"/>
          <w:b/>
          <w:color w:val="339933"/>
          <w:sz w:val="24"/>
          <w:szCs w:val="24"/>
        </w:rPr>
        <w:t>F</w:t>
      </w:r>
      <w:r w:rsidRPr="001B7E5D">
        <w:rPr>
          <w:rFonts w:cstheme="minorHAnsi"/>
          <w:b/>
          <w:color w:val="339933"/>
          <w:sz w:val="24"/>
          <w:szCs w:val="24"/>
        </w:rPr>
        <w:t>yzické zdraví</w:t>
      </w:r>
      <w:r w:rsidR="008B0DF0" w:rsidRPr="001B7E5D">
        <w:rPr>
          <w:rFonts w:cstheme="minorHAnsi"/>
          <w:b/>
          <w:color w:val="339933"/>
          <w:sz w:val="24"/>
          <w:szCs w:val="24"/>
        </w:rPr>
        <w:t>, osobní bezpečí</w:t>
      </w:r>
    </w:p>
    <w:p w14:paraId="4A896A6F" w14:textId="1DC26B88" w:rsidR="00CA0128" w:rsidRPr="001B7E5D" w:rsidRDefault="00735BED" w:rsidP="00735BED">
      <w:pPr>
        <w:spacing w:line="360" w:lineRule="auto"/>
        <w:jc w:val="both"/>
        <w:rPr>
          <w:rFonts w:cstheme="minorHAnsi"/>
          <w:sz w:val="24"/>
          <w:szCs w:val="24"/>
        </w:rPr>
      </w:pPr>
      <w:r w:rsidRPr="001B7E5D">
        <w:rPr>
          <w:rFonts w:cstheme="minorHAnsi"/>
          <w:sz w:val="24"/>
          <w:szCs w:val="24"/>
        </w:rPr>
        <w:t>Mateřská škola si je vědoma, že je mnohdy velmi náročné skloubit pravide</w:t>
      </w:r>
      <w:r w:rsidR="00CB4465" w:rsidRPr="001B7E5D">
        <w:rPr>
          <w:rFonts w:cstheme="minorHAnsi"/>
          <w:sz w:val="24"/>
          <w:szCs w:val="24"/>
        </w:rPr>
        <w:t>l</w:t>
      </w:r>
      <w:r w:rsidRPr="001B7E5D">
        <w:rPr>
          <w:rFonts w:cstheme="minorHAnsi"/>
          <w:sz w:val="24"/>
          <w:szCs w:val="24"/>
        </w:rPr>
        <w:t>ný pohyb v rámci každodenního fungování rodinného života. Proto je našim cílem nabídnout dětem takové aktivity, abychom u nich probouzel</w:t>
      </w:r>
      <w:r w:rsidR="0085273C">
        <w:rPr>
          <w:rFonts w:cstheme="minorHAnsi"/>
          <w:sz w:val="24"/>
          <w:szCs w:val="24"/>
        </w:rPr>
        <w:t>i</w:t>
      </w:r>
      <w:r w:rsidRPr="001B7E5D">
        <w:rPr>
          <w:rFonts w:cstheme="minorHAnsi"/>
          <w:sz w:val="24"/>
          <w:szCs w:val="24"/>
        </w:rPr>
        <w:t xml:space="preserve"> lásku ke sportu, pohybu a ke zdravému životnímu stylu od útlého věku. Našim cílem není jen </w:t>
      </w:r>
      <w:r w:rsidR="00453664" w:rsidRPr="001B7E5D">
        <w:rPr>
          <w:rFonts w:cstheme="minorHAnsi"/>
          <w:sz w:val="24"/>
          <w:szCs w:val="24"/>
        </w:rPr>
        <w:t>motivace</w:t>
      </w:r>
      <w:r w:rsidRPr="001B7E5D">
        <w:rPr>
          <w:rFonts w:cstheme="minorHAnsi"/>
          <w:sz w:val="24"/>
          <w:szCs w:val="24"/>
        </w:rPr>
        <w:t xml:space="preserve"> dětí k</w:t>
      </w:r>
      <w:r w:rsidR="00453664" w:rsidRPr="001B7E5D">
        <w:rPr>
          <w:rFonts w:cstheme="minorHAnsi"/>
          <w:sz w:val="24"/>
          <w:szCs w:val="24"/>
        </w:rPr>
        <w:t xml:space="preserve"> pravidelnému </w:t>
      </w:r>
      <w:r w:rsidRPr="001B7E5D">
        <w:rPr>
          <w:rFonts w:cstheme="minorHAnsi"/>
          <w:sz w:val="24"/>
          <w:szCs w:val="24"/>
        </w:rPr>
        <w:t>pohybu, ale také k poznání lidského těla</w:t>
      </w:r>
      <w:r w:rsidR="00457CF5" w:rsidRPr="001B7E5D">
        <w:rPr>
          <w:rFonts w:cstheme="minorHAnsi"/>
          <w:sz w:val="24"/>
          <w:szCs w:val="24"/>
        </w:rPr>
        <w:t xml:space="preserve"> </w:t>
      </w:r>
      <w:r w:rsidRPr="001B7E5D">
        <w:rPr>
          <w:rFonts w:cstheme="minorHAnsi"/>
          <w:sz w:val="24"/>
          <w:szCs w:val="24"/>
        </w:rPr>
        <w:t xml:space="preserve">a negativních vlivů, které na něj denně působí. </w:t>
      </w:r>
      <w:r w:rsidR="00881FFD" w:rsidRPr="001B7E5D">
        <w:rPr>
          <w:rFonts w:cstheme="minorHAnsi"/>
          <w:sz w:val="24"/>
          <w:szCs w:val="24"/>
        </w:rPr>
        <w:t>Výhodou MŠ je, že disponuje tělocvičnou</w:t>
      </w:r>
      <w:r w:rsidR="00CB4465" w:rsidRPr="001B7E5D">
        <w:rPr>
          <w:rFonts w:cstheme="minorHAnsi"/>
          <w:sz w:val="24"/>
          <w:szCs w:val="24"/>
        </w:rPr>
        <w:t>,</w:t>
      </w:r>
      <w:r w:rsidR="00881FFD" w:rsidRPr="001B7E5D">
        <w:rPr>
          <w:rFonts w:cstheme="minorHAnsi"/>
          <w:sz w:val="24"/>
          <w:szCs w:val="24"/>
        </w:rPr>
        <w:t xml:space="preserve"> která </w:t>
      </w:r>
      <w:r w:rsidR="00CB4465" w:rsidRPr="001B7E5D">
        <w:rPr>
          <w:rFonts w:cstheme="minorHAnsi"/>
          <w:sz w:val="24"/>
          <w:szCs w:val="24"/>
        </w:rPr>
        <w:t>umožňuje</w:t>
      </w:r>
      <w:r w:rsidR="00881FFD" w:rsidRPr="001B7E5D">
        <w:rPr>
          <w:rFonts w:cstheme="minorHAnsi"/>
          <w:sz w:val="24"/>
          <w:szCs w:val="24"/>
        </w:rPr>
        <w:t xml:space="preserve"> pohyb i v době nepříznivého počasí. Přirozenou obranyschopnost organismu posilujeme pravidelným </w:t>
      </w:r>
      <w:proofErr w:type="spellStart"/>
      <w:r w:rsidR="00881FFD" w:rsidRPr="001B7E5D">
        <w:rPr>
          <w:rFonts w:cstheme="minorHAnsi"/>
          <w:sz w:val="24"/>
          <w:szCs w:val="24"/>
        </w:rPr>
        <w:t>sa</w:t>
      </w:r>
      <w:r w:rsidR="0085273C">
        <w:rPr>
          <w:rFonts w:cstheme="minorHAnsi"/>
          <w:sz w:val="24"/>
          <w:szCs w:val="24"/>
        </w:rPr>
        <w:t>u</w:t>
      </w:r>
      <w:r w:rsidR="00881FFD" w:rsidRPr="001B7E5D">
        <w:rPr>
          <w:rFonts w:cstheme="minorHAnsi"/>
          <w:sz w:val="24"/>
          <w:szCs w:val="24"/>
        </w:rPr>
        <w:t>nováním</w:t>
      </w:r>
      <w:proofErr w:type="spellEnd"/>
      <w:r w:rsidR="00881FFD" w:rsidRPr="001B7E5D">
        <w:rPr>
          <w:rFonts w:cstheme="minorHAnsi"/>
          <w:sz w:val="24"/>
          <w:szCs w:val="24"/>
        </w:rPr>
        <w:t xml:space="preserve"> v naší </w:t>
      </w:r>
      <w:proofErr w:type="spellStart"/>
      <w:r w:rsidR="00881FFD" w:rsidRPr="001B7E5D">
        <w:rPr>
          <w:rFonts w:cstheme="minorHAnsi"/>
          <w:sz w:val="24"/>
          <w:szCs w:val="24"/>
        </w:rPr>
        <w:t>infrasauně</w:t>
      </w:r>
      <w:proofErr w:type="spellEnd"/>
      <w:r w:rsidR="00881FFD" w:rsidRPr="001B7E5D">
        <w:rPr>
          <w:rFonts w:cstheme="minorHAnsi"/>
          <w:sz w:val="24"/>
          <w:szCs w:val="24"/>
        </w:rPr>
        <w:t xml:space="preserve">. </w:t>
      </w:r>
      <w:r w:rsidR="00BD068C" w:rsidRPr="001B7E5D">
        <w:rPr>
          <w:rFonts w:cstheme="minorHAnsi"/>
          <w:sz w:val="24"/>
          <w:szCs w:val="24"/>
        </w:rPr>
        <w:t>Do pohybového programu zařazujeme také pravidelné cvičební chvilky na zahradě školy.</w:t>
      </w:r>
    </w:p>
    <w:p w14:paraId="267825F7" w14:textId="77777777" w:rsidR="00A34573" w:rsidRPr="001B7E5D" w:rsidRDefault="00A34573" w:rsidP="00A34573">
      <w:pPr>
        <w:spacing w:line="360" w:lineRule="auto"/>
        <w:ind w:firstLine="708"/>
        <w:jc w:val="both"/>
        <w:rPr>
          <w:rFonts w:cstheme="minorHAnsi"/>
          <w:b/>
          <w:color w:val="339933"/>
          <w:sz w:val="24"/>
          <w:szCs w:val="24"/>
        </w:rPr>
      </w:pPr>
      <w:r w:rsidRPr="001B7E5D">
        <w:rPr>
          <w:rFonts w:cstheme="minorHAnsi"/>
          <w:b/>
          <w:color w:val="339933"/>
          <w:sz w:val="24"/>
          <w:szCs w:val="24"/>
        </w:rPr>
        <w:t xml:space="preserve">6.3 </w:t>
      </w:r>
      <w:r w:rsidR="00E05485" w:rsidRPr="001B7E5D">
        <w:rPr>
          <w:rFonts w:cstheme="minorHAnsi"/>
          <w:b/>
          <w:color w:val="339933"/>
          <w:sz w:val="24"/>
          <w:szCs w:val="24"/>
        </w:rPr>
        <w:t>Multikulturní rozmanitost</w:t>
      </w:r>
    </w:p>
    <w:p w14:paraId="6A5539BD" w14:textId="395663DE" w:rsidR="009B3E18" w:rsidRPr="001B7E5D" w:rsidRDefault="009B3E18" w:rsidP="00881FFD">
      <w:pPr>
        <w:spacing w:line="360" w:lineRule="auto"/>
        <w:jc w:val="both"/>
        <w:rPr>
          <w:rFonts w:cstheme="minorHAnsi"/>
          <w:sz w:val="24"/>
          <w:szCs w:val="24"/>
        </w:rPr>
      </w:pPr>
      <w:r w:rsidRPr="001B7E5D">
        <w:rPr>
          <w:rFonts w:cstheme="minorHAnsi"/>
          <w:sz w:val="24"/>
          <w:szCs w:val="24"/>
        </w:rPr>
        <w:t>Multikulturní výchova je důležitou součástí a osvětou vzdělávacího programu. Mateřská škola Poděbradova je a vždy byla otevřená k přijímání dětí jiných národností a s odlišným mateřským jazykem. Pracujeme se všemi dětmi tak, aby s</w:t>
      </w:r>
      <w:r w:rsidR="00CB4465" w:rsidRPr="001B7E5D">
        <w:rPr>
          <w:rFonts w:cstheme="minorHAnsi"/>
          <w:sz w:val="24"/>
          <w:szCs w:val="24"/>
        </w:rPr>
        <w:t>i všímaly lidského nitra</w:t>
      </w:r>
      <w:r w:rsidRPr="001B7E5D">
        <w:rPr>
          <w:rFonts w:cstheme="minorHAnsi"/>
          <w:sz w:val="24"/>
          <w:szCs w:val="24"/>
        </w:rPr>
        <w:t xml:space="preserve"> a ne zevnějšk</w:t>
      </w:r>
      <w:r w:rsidR="00CB4465" w:rsidRPr="001B7E5D">
        <w:rPr>
          <w:rFonts w:cstheme="minorHAnsi"/>
          <w:sz w:val="24"/>
          <w:szCs w:val="24"/>
        </w:rPr>
        <w:t>u</w:t>
      </w:r>
      <w:r w:rsidRPr="001B7E5D">
        <w:rPr>
          <w:rFonts w:cstheme="minorHAnsi"/>
          <w:sz w:val="24"/>
          <w:szCs w:val="24"/>
        </w:rPr>
        <w:t>. Snaž</w:t>
      </w:r>
      <w:r w:rsidR="00C10FDD" w:rsidRPr="001B7E5D">
        <w:rPr>
          <w:rFonts w:cstheme="minorHAnsi"/>
          <w:sz w:val="24"/>
          <w:szCs w:val="24"/>
        </w:rPr>
        <w:t>íme</w:t>
      </w:r>
      <w:r w:rsidRPr="001B7E5D">
        <w:rPr>
          <w:rFonts w:cstheme="minorHAnsi"/>
          <w:sz w:val="24"/>
          <w:szCs w:val="24"/>
        </w:rPr>
        <w:t xml:space="preserve"> se věcně a mírně reagovat na vznikl</w:t>
      </w:r>
      <w:r w:rsidR="00C10FDD" w:rsidRPr="001B7E5D">
        <w:rPr>
          <w:rFonts w:cstheme="minorHAnsi"/>
          <w:sz w:val="24"/>
          <w:szCs w:val="24"/>
        </w:rPr>
        <w:t>é</w:t>
      </w:r>
      <w:r w:rsidRPr="001B7E5D">
        <w:rPr>
          <w:rFonts w:cstheme="minorHAnsi"/>
          <w:sz w:val="24"/>
          <w:szCs w:val="24"/>
        </w:rPr>
        <w:t xml:space="preserve"> situaci. Nepodáv</w:t>
      </w:r>
      <w:r w:rsidR="00C10FDD" w:rsidRPr="001B7E5D">
        <w:rPr>
          <w:rFonts w:cstheme="minorHAnsi"/>
          <w:sz w:val="24"/>
          <w:szCs w:val="24"/>
        </w:rPr>
        <w:t>áme</w:t>
      </w:r>
      <w:r w:rsidRPr="001B7E5D">
        <w:rPr>
          <w:rFonts w:cstheme="minorHAnsi"/>
          <w:sz w:val="24"/>
          <w:szCs w:val="24"/>
        </w:rPr>
        <w:t xml:space="preserve"> lživé informace, </w:t>
      </w:r>
      <w:r w:rsidR="00C10FDD" w:rsidRPr="001B7E5D">
        <w:rPr>
          <w:rFonts w:cstheme="minorHAnsi"/>
          <w:sz w:val="24"/>
          <w:szCs w:val="24"/>
        </w:rPr>
        <w:t xml:space="preserve">které by mohly </w:t>
      </w:r>
      <w:r w:rsidRPr="001B7E5D">
        <w:rPr>
          <w:rFonts w:cstheme="minorHAnsi"/>
          <w:sz w:val="24"/>
          <w:szCs w:val="24"/>
        </w:rPr>
        <w:t xml:space="preserve">v dětech </w:t>
      </w:r>
      <w:r w:rsidR="00C10FDD" w:rsidRPr="001B7E5D">
        <w:rPr>
          <w:rFonts w:cstheme="minorHAnsi"/>
          <w:sz w:val="24"/>
          <w:szCs w:val="24"/>
        </w:rPr>
        <w:t xml:space="preserve">podporovat </w:t>
      </w:r>
      <w:r w:rsidRPr="001B7E5D">
        <w:rPr>
          <w:rFonts w:cstheme="minorHAnsi"/>
          <w:sz w:val="24"/>
          <w:szCs w:val="24"/>
        </w:rPr>
        <w:t xml:space="preserve">strach. </w:t>
      </w:r>
      <w:r w:rsidR="00BD068C" w:rsidRPr="001B7E5D">
        <w:rPr>
          <w:rFonts w:cstheme="minorHAnsi"/>
          <w:sz w:val="24"/>
          <w:szCs w:val="24"/>
        </w:rPr>
        <w:t xml:space="preserve">Naši MŠ </w:t>
      </w:r>
      <w:r w:rsidR="00CA0128" w:rsidRPr="001B7E5D">
        <w:rPr>
          <w:rFonts w:cstheme="minorHAnsi"/>
          <w:sz w:val="24"/>
          <w:szCs w:val="24"/>
        </w:rPr>
        <w:t>každoročně</w:t>
      </w:r>
      <w:r w:rsidR="00BD068C" w:rsidRPr="001B7E5D">
        <w:rPr>
          <w:rFonts w:cstheme="minorHAnsi"/>
          <w:sz w:val="24"/>
          <w:szCs w:val="24"/>
        </w:rPr>
        <w:t xml:space="preserve"> navštěvuje několik cizinc</w:t>
      </w:r>
      <w:r w:rsidR="00CA0128" w:rsidRPr="001B7E5D">
        <w:rPr>
          <w:rFonts w:cstheme="minorHAnsi"/>
          <w:sz w:val="24"/>
          <w:szCs w:val="24"/>
        </w:rPr>
        <w:t>ů.</w:t>
      </w:r>
    </w:p>
    <w:p w14:paraId="1DA7360E" w14:textId="77777777" w:rsidR="00612B99" w:rsidRDefault="00612B99" w:rsidP="00A34573">
      <w:pPr>
        <w:spacing w:line="360" w:lineRule="auto"/>
        <w:jc w:val="both"/>
        <w:rPr>
          <w:rFonts w:cstheme="minorHAnsi"/>
          <w:b/>
          <w:color w:val="0066CC"/>
          <w:sz w:val="28"/>
          <w:szCs w:val="24"/>
        </w:rPr>
      </w:pPr>
    </w:p>
    <w:p w14:paraId="064809E8" w14:textId="46A406D7" w:rsidR="00E05485" w:rsidRPr="001B7E5D" w:rsidRDefault="00D1659C" w:rsidP="00A34573">
      <w:pPr>
        <w:spacing w:line="360" w:lineRule="auto"/>
        <w:jc w:val="both"/>
        <w:rPr>
          <w:rFonts w:cstheme="minorHAnsi"/>
          <w:b/>
          <w:color w:val="0066CC"/>
          <w:sz w:val="28"/>
          <w:szCs w:val="24"/>
        </w:rPr>
      </w:pPr>
      <w:r w:rsidRPr="001B7E5D">
        <w:rPr>
          <w:rFonts w:cstheme="minorHAnsi"/>
          <w:b/>
          <w:color w:val="0066CC"/>
          <w:sz w:val="28"/>
          <w:szCs w:val="24"/>
        </w:rPr>
        <w:t>7. ŠKOLA A KOMUNIKAČNÍ KANÁLY</w:t>
      </w:r>
    </w:p>
    <w:p w14:paraId="14B0BC16" w14:textId="77777777" w:rsidR="00A34573" w:rsidRPr="001B7E5D" w:rsidRDefault="0074392D" w:rsidP="00612B99">
      <w:pPr>
        <w:spacing w:line="360" w:lineRule="auto"/>
        <w:ind w:firstLine="708"/>
        <w:jc w:val="both"/>
        <w:rPr>
          <w:rFonts w:cstheme="minorHAnsi"/>
          <w:b/>
          <w:color w:val="339933"/>
          <w:sz w:val="24"/>
          <w:szCs w:val="24"/>
        </w:rPr>
      </w:pPr>
      <w:r w:rsidRPr="001B7E5D">
        <w:rPr>
          <w:rFonts w:cstheme="minorHAnsi"/>
          <w:b/>
          <w:color w:val="339933"/>
          <w:sz w:val="24"/>
          <w:szCs w:val="24"/>
        </w:rPr>
        <w:t>7</w:t>
      </w:r>
      <w:r w:rsidR="00A34573" w:rsidRPr="001B7E5D">
        <w:rPr>
          <w:rFonts w:cstheme="minorHAnsi"/>
          <w:b/>
          <w:color w:val="339933"/>
          <w:sz w:val="24"/>
          <w:szCs w:val="24"/>
        </w:rPr>
        <w:t xml:space="preserve">.1 </w:t>
      </w:r>
      <w:r w:rsidR="00FD159E" w:rsidRPr="001B7E5D">
        <w:rPr>
          <w:rFonts w:cstheme="minorHAnsi"/>
          <w:b/>
          <w:color w:val="339933"/>
          <w:sz w:val="24"/>
          <w:szCs w:val="24"/>
        </w:rPr>
        <w:t>W</w:t>
      </w:r>
      <w:r w:rsidR="00A34573" w:rsidRPr="001B7E5D">
        <w:rPr>
          <w:rFonts w:cstheme="minorHAnsi"/>
          <w:b/>
          <w:color w:val="339933"/>
          <w:sz w:val="24"/>
          <w:szCs w:val="24"/>
        </w:rPr>
        <w:t>ebové stránky</w:t>
      </w:r>
    </w:p>
    <w:p w14:paraId="4E38422D" w14:textId="32D189A8" w:rsidR="00FD159E" w:rsidRPr="001B7E5D" w:rsidRDefault="00CA0128" w:rsidP="00A34573">
      <w:pPr>
        <w:spacing w:line="360" w:lineRule="auto"/>
        <w:jc w:val="both"/>
        <w:rPr>
          <w:rFonts w:cstheme="minorHAnsi"/>
          <w:sz w:val="24"/>
          <w:szCs w:val="24"/>
        </w:rPr>
      </w:pPr>
      <w:r w:rsidRPr="001B7E5D">
        <w:rPr>
          <w:rFonts w:cstheme="minorHAnsi"/>
          <w:sz w:val="24"/>
          <w:szCs w:val="24"/>
        </w:rPr>
        <w:t xml:space="preserve">Ve školním roce 2023/2024 došlo k vytvoření nových webových stránek, pod starou doménou, a to na odkazu </w:t>
      </w:r>
      <w:hyperlink r:id="rId61" w:history="1">
        <w:r w:rsidRPr="001B7E5D">
          <w:rPr>
            <w:rStyle w:val="Hypertextovodkaz"/>
            <w:rFonts w:cstheme="minorHAnsi"/>
            <w:i/>
            <w:color w:val="auto"/>
            <w:sz w:val="24"/>
            <w:szCs w:val="24"/>
            <w:u w:val="none"/>
          </w:rPr>
          <w:t>www.mspodebradova.cz</w:t>
        </w:r>
      </w:hyperlink>
      <w:r w:rsidRPr="001B7E5D">
        <w:rPr>
          <w:rStyle w:val="Hypertextovodkaz"/>
          <w:rFonts w:cstheme="minorHAnsi"/>
          <w:i/>
          <w:color w:val="auto"/>
          <w:sz w:val="24"/>
          <w:szCs w:val="24"/>
          <w:u w:val="none"/>
        </w:rPr>
        <w:t xml:space="preserve">. </w:t>
      </w:r>
      <w:r w:rsidR="0074392D" w:rsidRPr="001B7E5D">
        <w:rPr>
          <w:rFonts w:cstheme="minorHAnsi"/>
          <w:sz w:val="24"/>
          <w:szCs w:val="24"/>
        </w:rPr>
        <w:t>Webové stránky školy byly pravidelně aktualizovány a zprostředkovávaly rodičům základní informace o dění v MŠ. Vzhled, forma i obsahová struktur</w:t>
      </w:r>
      <w:r w:rsidR="00CD58B1">
        <w:rPr>
          <w:rFonts w:cstheme="minorHAnsi"/>
          <w:sz w:val="24"/>
          <w:szCs w:val="24"/>
        </w:rPr>
        <w:t>a</w:t>
      </w:r>
      <w:r w:rsidR="0074392D" w:rsidRPr="001B7E5D">
        <w:rPr>
          <w:rFonts w:cstheme="minorHAnsi"/>
          <w:sz w:val="24"/>
          <w:szCs w:val="24"/>
        </w:rPr>
        <w:t xml:space="preserve"> </w:t>
      </w:r>
      <w:r w:rsidR="000A0F7A" w:rsidRPr="001B7E5D">
        <w:rPr>
          <w:rFonts w:cstheme="minorHAnsi"/>
          <w:sz w:val="24"/>
          <w:szCs w:val="24"/>
        </w:rPr>
        <w:t xml:space="preserve">je přehledná, </w:t>
      </w:r>
      <w:r w:rsidRPr="001B7E5D">
        <w:rPr>
          <w:rFonts w:cstheme="minorHAnsi"/>
          <w:sz w:val="24"/>
          <w:szCs w:val="24"/>
        </w:rPr>
        <w:t>informace jsou snadno dohledatelné</w:t>
      </w:r>
      <w:r w:rsidR="000A0F7A" w:rsidRPr="001B7E5D">
        <w:rPr>
          <w:rFonts w:cstheme="minorHAnsi"/>
          <w:sz w:val="24"/>
          <w:szCs w:val="24"/>
        </w:rPr>
        <w:t xml:space="preserve">. </w:t>
      </w:r>
    </w:p>
    <w:p w14:paraId="5F4FA990" w14:textId="77777777" w:rsidR="000A0F7A" w:rsidRPr="001B7E5D" w:rsidRDefault="000A0F7A" w:rsidP="00612B99">
      <w:pPr>
        <w:spacing w:line="360" w:lineRule="auto"/>
        <w:ind w:firstLine="708"/>
        <w:jc w:val="both"/>
        <w:rPr>
          <w:rFonts w:cstheme="minorHAnsi"/>
          <w:b/>
          <w:color w:val="339933"/>
          <w:sz w:val="24"/>
          <w:szCs w:val="24"/>
        </w:rPr>
      </w:pPr>
      <w:r w:rsidRPr="001B7E5D">
        <w:rPr>
          <w:rFonts w:cstheme="minorHAnsi"/>
          <w:b/>
          <w:color w:val="339933"/>
          <w:sz w:val="24"/>
          <w:szCs w:val="24"/>
        </w:rPr>
        <w:t>7.2 N</w:t>
      </w:r>
      <w:r w:rsidR="00FD159E" w:rsidRPr="001B7E5D">
        <w:rPr>
          <w:rFonts w:cstheme="minorHAnsi"/>
          <w:b/>
          <w:color w:val="339933"/>
          <w:sz w:val="24"/>
          <w:szCs w:val="24"/>
        </w:rPr>
        <w:t>aše</w:t>
      </w:r>
      <w:r w:rsidRPr="001B7E5D">
        <w:rPr>
          <w:rFonts w:cstheme="minorHAnsi"/>
          <w:b/>
          <w:color w:val="339933"/>
          <w:sz w:val="24"/>
          <w:szCs w:val="24"/>
        </w:rPr>
        <w:t xml:space="preserve"> MŠ</w:t>
      </w:r>
    </w:p>
    <w:p w14:paraId="51DCD273" w14:textId="2B9AD251" w:rsidR="003773C8" w:rsidRPr="001B7E5D" w:rsidRDefault="00FD159E" w:rsidP="00A34573">
      <w:pPr>
        <w:spacing w:line="360" w:lineRule="auto"/>
        <w:jc w:val="both"/>
        <w:rPr>
          <w:rFonts w:cstheme="minorHAnsi"/>
          <w:sz w:val="24"/>
          <w:szCs w:val="24"/>
        </w:rPr>
      </w:pPr>
      <w:r w:rsidRPr="001B7E5D">
        <w:rPr>
          <w:rFonts w:cstheme="minorHAnsi"/>
          <w:sz w:val="24"/>
          <w:szCs w:val="24"/>
        </w:rPr>
        <w:t>Provoz mateřské školy si žádá efektivní a rychlou komunikaci se zákonnými zástupci dětí</w:t>
      </w:r>
      <w:r w:rsidR="00CA0128" w:rsidRPr="001B7E5D">
        <w:rPr>
          <w:rFonts w:cstheme="minorHAnsi"/>
          <w:sz w:val="24"/>
          <w:szCs w:val="24"/>
        </w:rPr>
        <w:t xml:space="preserve">. </w:t>
      </w:r>
      <w:r w:rsidRPr="001B7E5D">
        <w:rPr>
          <w:rFonts w:cstheme="minorHAnsi"/>
          <w:sz w:val="24"/>
          <w:szCs w:val="24"/>
        </w:rPr>
        <w:t xml:space="preserve">Od ledna roku 2021 proto fungujeme v rámci komunikace v aplikaci Naše MŠ, která je sesterským produktem aplikace Správa MŠ. Každý zákonný zástupce obdrží od školy přihlašovací údaje a v jednoduché aplikaci vidí akce školy, třídy, </w:t>
      </w:r>
      <w:r w:rsidR="00CD58B1">
        <w:rPr>
          <w:rFonts w:cstheme="minorHAnsi"/>
          <w:sz w:val="24"/>
          <w:szCs w:val="24"/>
        </w:rPr>
        <w:t xml:space="preserve">fotografie z dění, </w:t>
      </w:r>
      <w:r w:rsidRPr="001B7E5D">
        <w:rPr>
          <w:rFonts w:cstheme="minorHAnsi"/>
          <w:sz w:val="24"/>
          <w:szCs w:val="24"/>
        </w:rPr>
        <w:t>upozorně</w:t>
      </w:r>
      <w:r w:rsidR="00061146" w:rsidRPr="001B7E5D">
        <w:rPr>
          <w:rFonts w:cstheme="minorHAnsi"/>
          <w:sz w:val="24"/>
          <w:szCs w:val="24"/>
        </w:rPr>
        <w:t>ní a online omluvenky</w:t>
      </w:r>
      <w:r w:rsidRPr="001B7E5D">
        <w:rPr>
          <w:rFonts w:cstheme="minorHAnsi"/>
          <w:sz w:val="24"/>
          <w:szCs w:val="24"/>
        </w:rPr>
        <w:t xml:space="preserve">. </w:t>
      </w:r>
      <w:r w:rsidRPr="001B7E5D">
        <w:rPr>
          <w:rFonts w:cstheme="minorHAnsi"/>
          <w:sz w:val="24"/>
          <w:szCs w:val="24"/>
        </w:rPr>
        <w:lastRenderedPageBreak/>
        <w:t xml:space="preserve">Ředitelka MŠ </w:t>
      </w:r>
      <w:r w:rsidR="00CD58B1">
        <w:rPr>
          <w:rFonts w:cstheme="minorHAnsi"/>
          <w:sz w:val="24"/>
          <w:szCs w:val="24"/>
        </w:rPr>
        <w:t xml:space="preserve">i třídní učitelky </w:t>
      </w:r>
      <w:r w:rsidRPr="001B7E5D">
        <w:rPr>
          <w:rFonts w:cstheme="minorHAnsi"/>
          <w:sz w:val="24"/>
          <w:szCs w:val="24"/>
        </w:rPr>
        <w:t>často využív</w:t>
      </w:r>
      <w:r w:rsidR="00CD58B1">
        <w:rPr>
          <w:rFonts w:cstheme="minorHAnsi"/>
          <w:sz w:val="24"/>
          <w:szCs w:val="24"/>
        </w:rPr>
        <w:t>ají</w:t>
      </w:r>
      <w:r w:rsidRPr="001B7E5D">
        <w:rPr>
          <w:rFonts w:cstheme="minorHAnsi"/>
          <w:sz w:val="24"/>
          <w:szCs w:val="24"/>
        </w:rPr>
        <w:t xml:space="preserve"> zasílání hromadných zpráv vybraným skupinkám zákonných zástupců.</w:t>
      </w:r>
    </w:p>
    <w:p w14:paraId="1F8255CE" w14:textId="77777777" w:rsidR="00061146" w:rsidRPr="001B7E5D" w:rsidRDefault="00061146" w:rsidP="00612B99">
      <w:pPr>
        <w:spacing w:line="360" w:lineRule="auto"/>
        <w:ind w:firstLine="708"/>
        <w:jc w:val="both"/>
        <w:rPr>
          <w:rFonts w:cstheme="minorHAnsi"/>
          <w:b/>
          <w:color w:val="339933"/>
          <w:sz w:val="24"/>
          <w:szCs w:val="24"/>
        </w:rPr>
      </w:pPr>
      <w:r w:rsidRPr="001B7E5D">
        <w:rPr>
          <w:rFonts w:cstheme="minorHAnsi"/>
          <w:b/>
          <w:color w:val="339933"/>
          <w:sz w:val="24"/>
          <w:szCs w:val="24"/>
        </w:rPr>
        <w:t>7</w:t>
      </w:r>
      <w:r w:rsidR="007A416F" w:rsidRPr="001B7E5D">
        <w:rPr>
          <w:rFonts w:cstheme="minorHAnsi"/>
          <w:b/>
          <w:color w:val="339933"/>
          <w:sz w:val="24"/>
          <w:szCs w:val="24"/>
        </w:rPr>
        <w:t>.</w:t>
      </w:r>
      <w:r w:rsidRPr="001B7E5D">
        <w:rPr>
          <w:rFonts w:cstheme="minorHAnsi"/>
          <w:b/>
          <w:color w:val="339933"/>
          <w:sz w:val="24"/>
          <w:szCs w:val="24"/>
        </w:rPr>
        <w:t>3 Spolupráce</w:t>
      </w:r>
    </w:p>
    <w:p w14:paraId="66227303" w14:textId="77777777" w:rsidR="00061146" w:rsidRPr="001B7E5D" w:rsidRDefault="00061146" w:rsidP="00A34573">
      <w:pPr>
        <w:spacing w:line="360" w:lineRule="auto"/>
        <w:jc w:val="both"/>
        <w:rPr>
          <w:rFonts w:cstheme="minorHAnsi"/>
          <w:sz w:val="24"/>
          <w:szCs w:val="24"/>
        </w:rPr>
      </w:pPr>
      <w:r w:rsidRPr="001B7E5D">
        <w:rPr>
          <w:rFonts w:cstheme="minorHAnsi"/>
          <w:sz w:val="24"/>
          <w:szCs w:val="24"/>
        </w:rPr>
        <w:t>V nadcházejícím školním roce bychom chtěl</w:t>
      </w:r>
      <w:r w:rsidR="00C7396C" w:rsidRPr="001B7E5D">
        <w:rPr>
          <w:rFonts w:cstheme="minorHAnsi"/>
          <w:sz w:val="24"/>
          <w:szCs w:val="24"/>
        </w:rPr>
        <w:t>y</w:t>
      </w:r>
      <w:r w:rsidRPr="001B7E5D">
        <w:rPr>
          <w:rFonts w:cstheme="minorHAnsi"/>
          <w:sz w:val="24"/>
          <w:szCs w:val="24"/>
        </w:rPr>
        <w:t xml:space="preserve"> navázat spolupráci se základními školami v naši blízkosti a krátkými návštěvami dětem </w:t>
      </w:r>
      <w:r w:rsidR="00CD7F13" w:rsidRPr="001B7E5D">
        <w:rPr>
          <w:rFonts w:cstheme="minorHAnsi"/>
          <w:sz w:val="24"/>
          <w:szCs w:val="24"/>
        </w:rPr>
        <w:t>přiblížit,</w:t>
      </w:r>
      <w:r w:rsidRPr="001B7E5D">
        <w:rPr>
          <w:rFonts w:cstheme="minorHAnsi"/>
          <w:sz w:val="24"/>
          <w:szCs w:val="24"/>
        </w:rPr>
        <w:t xml:space="preserve"> jak vypadá život školáka. I v dalším školním roce bychom chtěl</w:t>
      </w:r>
      <w:r w:rsidR="00C7396C" w:rsidRPr="001B7E5D">
        <w:rPr>
          <w:rFonts w:cstheme="minorHAnsi"/>
          <w:sz w:val="24"/>
          <w:szCs w:val="24"/>
        </w:rPr>
        <w:t>y</w:t>
      </w:r>
      <w:r w:rsidRPr="001B7E5D">
        <w:rPr>
          <w:rFonts w:cstheme="minorHAnsi"/>
          <w:sz w:val="24"/>
          <w:szCs w:val="24"/>
        </w:rPr>
        <w:t xml:space="preserve"> spolupracovat s ostatními mateřskými školami, Ostravskou univerzitou a středními školami, jejichž student</w:t>
      </w:r>
      <w:r w:rsidR="00AF50D3" w:rsidRPr="001B7E5D">
        <w:rPr>
          <w:rFonts w:cstheme="minorHAnsi"/>
          <w:sz w:val="24"/>
          <w:szCs w:val="24"/>
        </w:rPr>
        <w:t>i</w:t>
      </w:r>
      <w:r w:rsidRPr="001B7E5D">
        <w:rPr>
          <w:rFonts w:cstheme="minorHAnsi"/>
          <w:sz w:val="24"/>
          <w:szCs w:val="24"/>
        </w:rPr>
        <w:t xml:space="preserve"> u nás vykonávají praxe. </w:t>
      </w:r>
    </w:p>
    <w:p w14:paraId="55997F1F" w14:textId="77777777" w:rsidR="00FD159E" w:rsidRPr="001B7E5D" w:rsidRDefault="00FD159E" w:rsidP="00A34573">
      <w:pPr>
        <w:spacing w:line="360" w:lineRule="auto"/>
        <w:jc w:val="both"/>
        <w:rPr>
          <w:rFonts w:cstheme="minorHAnsi"/>
          <w:sz w:val="24"/>
          <w:szCs w:val="24"/>
        </w:rPr>
      </w:pPr>
    </w:p>
    <w:p w14:paraId="7CAEBB59" w14:textId="4E8778B9" w:rsidR="000A0F7A" w:rsidRPr="001051C7" w:rsidRDefault="00D1659C" w:rsidP="00A34573">
      <w:pPr>
        <w:spacing w:line="360" w:lineRule="auto"/>
        <w:jc w:val="both"/>
        <w:rPr>
          <w:rFonts w:cstheme="minorHAnsi"/>
          <w:b/>
          <w:color w:val="0066CC"/>
          <w:sz w:val="28"/>
          <w:szCs w:val="28"/>
        </w:rPr>
      </w:pPr>
      <w:r w:rsidRPr="001051C7">
        <w:rPr>
          <w:rFonts w:cstheme="minorHAnsi"/>
          <w:b/>
          <w:color w:val="0066CC"/>
          <w:sz w:val="28"/>
          <w:szCs w:val="28"/>
        </w:rPr>
        <w:t xml:space="preserve">8. OPRAVY, REKONSTRUKCE, </w:t>
      </w:r>
      <w:r w:rsidR="00210188" w:rsidRPr="001051C7">
        <w:rPr>
          <w:rFonts w:cstheme="minorHAnsi"/>
          <w:b/>
          <w:color w:val="0066CC"/>
          <w:sz w:val="28"/>
          <w:szCs w:val="28"/>
        </w:rPr>
        <w:t xml:space="preserve">NÁKUPY, </w:t>
      </w:r>
      <w:r w:rsidRPr="001051C7">
        <w:rPr>
          <w:rFonts w:cstheme="minorHAnsi"/>
          <w:b/>
          <w:color w:val="0066CC"/>
          <w:sz w:val="28"/>
          <w:szCs w:val="28"/>
        </w:rPr>
        <w:t>NEPŘEDVÍDATELNÉ UDÁLOSTI</w:t>
      </w:r>
    </w:p>
    <w:p w14:paraId="56564589" w14:textId="77777777" w:rsidR="008B67D5" w:rsidRPr="001B7E5D" w:rsidRDefault="008B67D5" w:rsidP="00612B99">
      <w:pPr>
        <w:spacing w:line="360" w:lineRule="auto"/>
        <w:ind w:firstLine="708"/>
        <w:jc w:val="both"/>
        <w:rPr>
          <w:rFonts w:cstheme="minorHAnsi"/>
          <w:b/>
          <w:color w:val="339933"/>
          <w:sz w:val="24"/>
          <w:szCs w:val="24"/>
        </w:rPr>
      </w:pPr>
      <w:r w:rsidRPr="001B7E5D">
        <w:rPr>
          <w:rFonts w:cstheme="minorHAnsi"/>
          <w:b/>
          <w:color w:val="339933"/>
          <w:sz w:val="24"/>
          <w:szCs w:val="24"/>
        </w:rPr>
        <w:t>8.1 Opravy a rekonstrukce:</w:t>
      </w:r>
    </w:p>
    <w:p w14:paraId="46B66A84" w14:textId="77777777" w:rsidR="008B67D5" w:rsidRPr="001B7E5D" w:rsidRDefault="008B67D5" w:rsidP="00A34573">
      <w:pPr>
        <w:spacing w:line="360" w:lineRule="auto"/>
        <w:jc w:val="both"/>
        <w:rPr>
          <w:rFonts w:cstheme="minorHAnsi"/>
          <w:sz w:val="24"/>
          <w:szCs w:val="24"/>
        </w:rPr>
      </w:pPr>
      <w:r w:rsidRPr="001B7E5D">
        <w:rPr>
          <w:rFonts w:cstheme="minorHAnsi"/>
          <w:sz w:val="24"/>
          <w:szCs w:val="24"/>
        </w:rPr>
        <w:t>Mateřská škola Poděbrad</w:t>
      </w:r>
      <w:r w:rsidR="0062332C" w:rsidRPr="001B7E5D">
        <w:rPr>
          <w:rFonts w:cstheme="minorHAnsi"/>
          <w:sz w:val="24"/>
          <w:szCs w:val="24"/>
        </w:rPr>
        <w:t>o</w:t>
      </w:r>
      <w:r w:rsidRPr="001B7E5D">
        <w:rPr>
          <w:rFonts w:cstheme="minorHAnsi"/>
          <w:sz w:val="24"/>
          <w:szCs w:val="24"/>
        </w:rPr>
        <w:t>va prošla za celý školní rok řadou změn. Nejvýznamnější zásahy, které byly realizovány jsou</w:t>
      </w:r>
      <w:r w:rsidR="0062332C" w:rsidRPr="001B7E5D">
        <w:rPr>
          <w:rFonts w:cstheme="minorHAnsi"/>
          <w:sz w:val="24"/>
          <w:szCs w:val="24"/>
        </w:rPr>
        <w:t>:</w:t>
      </w:r>
    </w:p>
    <w:p w14:paraId="23A982C0" w14:textId="25DF805B" w:rsidR="00907F12" w:rsidRPr="001B7E5D" w:rsidRDefault="00CA0128" w:rsidP="00907F12">
      <w:pPr>
        <w:pStyle w:val="Odstavecseseznamem"/>
        <w:numPr>
          <w:ilvl w:val="0"/>
          <w:numId w:val="7"/>
        </w:numPr>
        <w:spacing w:line="360" w:lineRule="auto"/>
        <w:jc w:val="both"/>
        <w:rPr>
          <w:rFonts w:cstheme="minorHAnsi"/>
          <w:sz w:val="24"/>
          <w:szCs w:val="24"/>
        </w:rPr>
      </w:pPr>
      <w:r w:rsidRPr="001B7E5D">
        <w:rPr>
          <w:rFonts w:cstheme="minorHAnsi"/>
          <w:sz w:val="24"/>
          <w:szCs w:val="24"/>
        </w:rPr>
        <w:t>Rekonstrukce školní výdejny jídelna včetně nové kuchyňské linky</w:t>
      </w:r>
    </w:p>
    <w:p w14:paraId="3909C835" w14:textId="76548243" w:rsidR="00907F12" w:rsidRDefault="0085273C" w:rsidP="00907F12">
      <w:pPr>
        <w:pStyle w:val="Odstavecseseznamem"/>
        <w:numPr>
          <w:ilvl w:val="0"/>
          <w:numId w:val="7"/>
        </w:numPr>
        <w:spacing w:line="360" w:lineRule="auto"/>
        <w:jc w:val="both"/>
        <w:rPr>
          <w:rFonts w:cstheme="minorHAnsi"/>
          <w:sz w:val="24"/>
          <w:szCs w:val="24"/>
        </w:rPr>
      </w:pPr>
      <w:r>
        <w:rPr>
          <w:rFonts w:cstheme="minorHAnsi"/>
          <w:sz w:val="24"/>
          <w:szCs w:val="24"/>
        </w:rPr>
        <w:t>Instalatérské opravy toalet a umyvadel</w:t>
      </w:r>
    </w:p>
    <w:p w14:paraId="42E26575" w14:textId="704DBF51" w:rsidR="005F3D7D" w:rsidRDefault="00210188" w:rsidP="005F3D7D">
      <w:pPr>
        <w:pStyle w:val="Odstavecseseznamem"/>
        <w:numPr>
          <w:ilvl w:val="0"/>
          <w:numId w:val="7"/>
        </w:numPr>
        <w:spacing w:line="360" w:lineRule="auto"/>
        <w:jc w:val="both"/>
        <w:rPr>
          <w:rFonts w:cstheme="minorHAnsi"/>
          <w:sz w:val="24"/>
          <w:szCs w:val="24"/>
        </w:rPr>
      </w:pPr>
      <w:r>
        <w:rPr>
          <w:rFonts w:cstheme="minorHAnsi"/>
          <w:sz w:val="24"/>
          <w:szCs w:val="24"/>
        </w:rPr>
        <w:t xml:space="preserve">Obnova zasíťování školy (aktualizace </w:t>
      </w:r>
      <w:proofErr w:type="spellStart"/>
      <w:r>
        <w:rPr>
          <w:rFonts w:cstheme="minorHAnsi"/>
          <w:sz w:val="24"/>
          <w:szCs w:val="24"/>
        </w:rPr>
        <w:t>WiFi</w:t>
      </w:r>
      <w:proofErr w:type="spellEnd"/>
      <w:r>
        <w:rPr>
          <w:rFonts w:cstheme="minorHAnsi"/>
          <w:sz w:val="24"/>
          <w:szCs w:val="24"/>
        </w:rPr>
        <w:t xml:space="preserve"> sítě) </w:t>
      </w:r>
    </w:p>
    <w:p w14:paraId="71B17146" w14:textId="77777777" w:rsidR="005F3D7D" w:rsidRPr="005F3D7D" w:rsidRDefault="005F3D7D" w:rsidP="005F3D7D">
      <w:pPr>
        <w:pStyle w:val="Odstavecseseznamem"/>
        <w:spacing w:line="360" w:lineRule="auto"/>
        <w:ind w:left="1080"/>
        <w:jc w:val="both"/>
        <w:rPr>
          <w:rFonts w:cstheme="minorHAnsi"/>
          <w:sz w:val="24"/>
          <w:szCs w:val="24"/>
        </w:rPr>
      </w:pPr>
    </w:p>
    <w:p w14:paraId="63BB2788" w14:textId="2D566E66" w:rsidR="00210188" w:rsidRDefault="00210188" w:rsidP="00612B99">
      <w:pPr>
        <w:spacing w:line="360" w:lineRule="auto"/>
        <w:ind w:firstLine="708"/>
        <w:jc w:val="both"/>
        <w:rPr>
          <w:rFonts w:cstheme="minorHAnsi"/>
          <w:b/>
          <w:color w:val="339933"/>
          <w:sz w:val="24"/>
          <w:szCs w:val="24"/>
        </w:rPr>
      </w:pPr>
      <w:r w:rsidRPr="00210188">
        <w:rPr>
          <w:rFonts w:cstheme="minorHAnsi"/>
          <w:b/>
          <w:color w:val="339933"/>
          <w:sz w:val="24"/>
          <w:szCs w:val="24"/>
        </w:rPr>
        <w:t>8.</w:t>
      </w:r>
      <w:r>
        <w:rPr>
          <w:rFonts w:cstheme="minorHAnsi"/>
          <w:b/>
          <w:color w:val="339933"/>
          <w:sz w:val="24"/>
          <w:szCs w:val="24"/>
        </w:rPr>
        <w:t>2</w:t>
      </w:r>
      <w:r w:rsidRPr="00210188">
        <w:rPr>
          <w:rFonts w:cstheme="minorHAnsi"/>
          <w:b/>
          <w:color w:val="339933"/>
          <w:sz w:val="24"/>
          <w:szCs w:val="24"/>
        </w:rPr>
        <w:t xml:space="preserve"> N</w:t>
      </w:r>
      <w:r>
        <w:rPr>
          <w:rFonts w:cstheme="minorHAnsi"/>
          <w:b/>
          <w:color w:val="339933"/>
          <w:sz w:val="24"/>
          <w:szCs w:val="24"/>
        </w:rPr>
        <w:t>ákupy</w:t>
      </w:r>
    </w:p>
    <w:p w14:paraId="67D5FB12" w14:textId="140B138D" w:rsidR="00210188" w:rsidRDefault="00210188" w:rsidP="00210188">
      <w:pPr>
        <w:spacing w:line="360" w:lineRule="auto"/>
        <w:jc w:val="both"/>
        <w:rPr>
          <w:rFonts w:cstheme="minorHAnsi"/>
          <w:sz w:val="24"/>
          <w:szCs w:val="24"/>
        </w:rPr>
      </w:pPr>
      <w:r>
        <w:rPr>
          <w:rFonts w:cstheme="minorHAnsi"/>
          <w:sz w:val="24"/>
          <w:szCs w:val="24"/>
        </w:rPr>
        <w:t xml:space="preserve">K nejvýznamnějším nákupům během školního roku 2023/2024 náleží: </w:t>
      </w:r>
    </w:p>
    <w:p w14:paraId="07F9C837" w14:textId="526F9B73" w:rsidR="00210188" w:rsidRDefault="00210188" w:rsidP="00210188">
      <w:pPr>
        <w:pStyle w:val="Odstavecseseznamem"/>
        <w:numPr>
          <w:ilvl w:val="0"/>
          <w:numId w:val="7"/>
        </w:numPr>
        <w:spacing w:line="360" w:lineRule="auto"/>
        <w:jc w:val="both"/>
        <w:rPr>
          <w:rFonts w:cstheme="minorHAnsi"/>
          <w:sz w:val="24"/>
          <w:szCs w:val="24"/>
        </w:rPr>
      </w:pPr>
      <w:r>
        <w:rPr>
          <w:rFonts w:cstheme="minorHAnsi"/>
          <w:sz w:val="24"/>
          <w:szCs w:val="24"/>
        </w:rPr>
        <w:t xml:space="preserve">Nábytková sestava a kancelářské židle </w:t>
      </w:r>
    </w:p>
    <w:p w14:paraId="1EAB7BD9" w14:textId="314282D8" w:rsidR="00BF73B1" w:rsidRDefault="00BF73B1" w:rsidP="00210188">
      <w:pPr>
        <w:pStyle w:val="Odstavecseseznamem"/>
        <w:numPr>
          <w:ilvl w:val="0"/>
          <w:numId w:val="7"/>
        </w:numPr>
        <w:spacing w:line="360" w:lineRule="auto"/>
        <w:jc w:val="both"/>
        <w:rPr>
          <w:rFonts w:cstheme="minorHAnsi"/>
          <w:sz w:val="24"/>
          <w:szCs w:val="24"/>
        </w:rPr>
      </w:pPr>
      <w:r>
        <w:rPr>
          <w:rFonts w:cstheme="minorHAnsi"/>
          <w:sz w:val="24"/>
          <w:szCs w:val="24"/>
        </w:rPr>
        <w:t xml:space="preserve">Stavebnice „Malý architekt“ a „Edu </w:t>
      </w:r>
      <w:proofErr w:type="spellStart"/>
      <w:r>
        <w:rPr>
          <w:rFonts w:cstheme="minorHAnsi"/>
          <w:sz w:val="24"/>
          <w:szCs w:val="24"/>
        </w:rPr>
        <w:t>Constructor</w:t>
      </w:r>
      <w:proofErr w:type="spellEnd"/>
      <w:r>
        <w:rPr>
          <w:rFonts w:cstheme="minorHAnsi"/>
          <w:sz w:val="24"/>
          <w:szCs w:val="24"/>
        </w:rPr>
        <w:t xml:space="preserve">“ a didaktické pomůcky pro děti </w:t>
      </w:r>
    </w:p>
    <w:p w14:paraId="1DB02199" w14:textId="4B61C23E" w:rsidR="00210188" w:rsidRPr="00BF73B1" w:rsidRDefault="00210188" w:rsidP="00210188">
      <w:pPr>
        <w:pStyle w:val="Odstavecseseznamem"/>
        <w:numPr>
          <w:ilvl w:val="0"/>
          <w:numId w:val="7"/>
        </w:numPr>
        <w:spacing w:line="360" w:lineRule="auto"/>
        <w:jc w:val="both"/>
        <w:rPr>
          <w:rFonts w:cstheme="minorHAnsi"/>
          <w:sz w:val="24"/>
          <w:szCs w:val="24"/>
        </w:rPr>
      </w:pPr>
      <w:r w:rsidRPr="00BF73B1">
        <w:rPr>
          <w:rFonts w:cstheme="minorHAnsi"/>
          <w:sz w:val="24"/>
          <w:szCs w:val="24"/>
        </w:rPr>
        <w:t>Edukační prvky</w:t>
      </w:r>
      <w:r w:rsidR="00BF73B1">
        <w:rPr>
          <w:rFonts w:cstheme="minorHAnsi"/>
          <w:sz w:val="24"/>
          <w:szCs w:val="24"/>
        </w:rPr>
        <w:t xml:space="preserve"> a nástěnné dekorace</w:t>
      </w:r>
      <w:r w:rsidRPr="00BF73B1">
        <w:rPr>
          <w:rFonts w:cstheme="minorHAnsi"/>
          <w:sz w:val="24"/>
          <w:szCs w:val="24"/>
        </w:rPr>
        <w:t xml:space="preserve"> k projektu „Hravá chodba“ </w:t>
      </w:r>
    </w:p>
    <w:p w14:paraId="1C0B63D3" w14:textId="42BA5909" w:rsidR="00210188" w:rsidRPr="00210188" w:rsidRDefault="00210188" w:rsidP="00210188">
      <w:pPr>
        <w:pStyle w:val="Odstavecseseznamem"/>
        <w:numPr>
          <w:ilvl w:val="0"/>
          <w:numId w:val="7"/>
        </w:numPr>
        <w:spacing w:line="360" w:lineRule="auto"/>
        <w:jc w:val="both"/>
        <w:rPr>
          <w:rFonts w:cstheme="minorHAnsi"/>
          <w:sz w:val="24"/>
          <w:szCs w:val="24"/>
        </w:rPr>
      </w:pPr>
      <w:r w:rsidRPr="00210188">
        <w:rPr>
          <w:rFonts w:cstheme="minorHAnsi"/>
          <w:sz w:val="24"/>
          <w:szCs w:val="24"/>
        </w:rPr>
        <w:t xml:space="preserve">Sportovní nářadí a náčiní </w:t>
      </w:r>
      <w:r w:rsidR="002C6219">
        <w:rPr>
          <w:rFonts w:cstheme="minorHAnsi"/>
          <w:sz w:val="24"/>
          <w:szCs w:val="24"/>
        </w:rPr>
        <w:t>–</w:t>
      </w:r>
      <w:r w:rsidRPr="00210188">
        <w:rPr>
          <w:rFonts w:cstheme="minorHAnsi"/>
          <w:sz w:val="24"/>
          <w:szCs w:val="24"/>
        </w:rPr>
        <w:t xml:space="preserve"> fotbalové branky, koberce na skoky do dálky, souprava na badminton, </w:t>
      </w:r>
      <w:proofErr w:type="spellStart"/>
      <w:r w:rsidRPr="00210188">
        <w:rPr>
          <w:rFonts w:cstheme="minorHAnsi"/>
          <w:sz w:val="24"/>
          <w:szCs w:val="24"/>
        </w:rPr>
        <w:t>rugbyové</w:t>
      </w:r>
      <w:proofErr w:type="spellEnd"/>
      <w:r w:rsidRPr="00210188">
        <w:rPr>
          <w:rFonts w:cstheme="minorHAnsi"/>
          <w:sz w:val="24"/>
          <w:szCs w:val="24"/>
        </w:rPr>
        <w:t xml:space="preserve"> míče</w:t>
      </w:r>
    </w:p>
    <w:p w14:paraId="7EFCDA09" w14:textId="39FA5443" w:rsidR="00210188" w:rsidRPr="00210188" w:rsidRDefault="00210188" w:rsidP="00210188">
      <w:pPr>
        <w:pStyle w:val="Odstavecseseznamem"/>
        <w:numPr>
          <w:ilvl w:val="0"/>
          <w:numId w:val="7"/>
        </w:numPr>
        <w:spacing w:line="360" w:lineRule="auto"/>
        <w:jc w:val="both"/>
        <w:rPr>
          <w:rFonts w:cstheme="minorHAnsi"/>
          <w:sz w:val="24"/>
          <w:szCs w:val="24"/>
        </w:rPr>
      </w:pPr>
      <w:r w:rsidRPr="00210188">
        <w:rPr>
          <w:rFonts w:cstheme="minorHAnsi"/>
          <w:sz w:val="24"/>
          <w:szCs w:val="24"/>
        </w:rPr>
        <w:t xml:space="preserve">Notebook HP </w:t>
      </w:r>
    </w:p>
    <w:p w14:paraId="537F6003" w14:textId="3D61BC9A" w:rsidR="00210188" w:rsidRPr="00CC70A7" w:rsidRDefault="00210188" w:rsidP="00210188">
      <w:pPr>
        <w:pStyle w:val="Odstavecseseznamem"/>
        <w:numPr>
          <w:ilvl w:val="0"/>
          <w:numId w:val="7"/>
        </w:numPr>
        <w:spacing w:line="360" w:lineRule="auto"/>
        <w:jc w:val="both"/>
        <w:rPr>
          <w:rFonts w:cstheme="minorHAnsi"/>
          <w:sz w:val="24"/>
          <w:szCs w:val="24"/>
        </w:rPr>
      </w:pPr>
      <w:r w:rsidRPr="00CC70A7">
        <w:rPr>
          <w:rFonts w:cstheme="minorHAnsi"/>
          <w:sz w:val="24"/>
          <w:szCs w:val="24"/>
        </w:rPr>
        <w:t>Tiskárna a kopírovací stroj Canon</w:t>
      </w:r>
    </w:p>
    <w:p w14:paraId="01EEA6E8" w14:textId="0C6D5F5F" w:rsidR="00210188" w:rsidRDefault="00210188" w:rsidP="00210188">
      <w:pPr>
        <w:pStyle w:val="Odstavecseseznamem"/>
        <w:numPr>
          <w:ilvl w:val="0"/>
          <w:numId w:val="7"/>
        </w:numPr>
        <w:spacing w:line="360" w:lineRule="auto"/>
        <w:jc w:val="both"/>
        <w:rPr>
          <w:rFonts w:cstheme="minorHAnsi"/>
          <w:sz w:val="24"/>
          <w:szCs w:val="24"/>
        </w:rPr>
      </w:pPr>
      <w:r w:rsidRPr="00210188">
        <w:rPr>
          <w:rFonts w:cstheme="minorHAnsi"/>
          <w:sz w:val="24"/>
          <w:szCs w:val="24"/>
        </w:rPr>
        <w:t xml:space="preserve">Dataprojektor </w:t>
      </w:r>
    </w:p>
    <w:p w14:paraId="17D05718" w14:textId="77777777" w:rsidR="00BF73B1" w:rsidRPr="00BF73B1" w:rsidRDefault="00BF73B1" w:rsidP="00BF73B1">
      <w:pPr>
        <w:spacing w:line="360" w:lineRule="auto"/>
        <w:jc w:val="both"/>
        <w:rPr>
          <w:rFonts w:cstheme="minorHAnsi"/>
          <w:sz w:val="24"/>
          <w:szCs w:val="24"/>
        </w:rPr>
      </w:pPr>
    </w:p>
    <w:p w14:paraId="4C87865E" w14:textId="31EC8489" w:rsidR="00FB7BEA" w:rsidRPr="001B7E5D" w:rsidRDefault="00FB7BEA" w:rsidP="0010030F">
      <w:pPr>
        <w:spacing w:line="360" w:lineRule="auto"/>
        <w:ind w:firstLine="708"/>
        <w:jc w:val="both"/>
        <w:rPr>
          <w:rFonts w:cstheme="minorHAnsi"/>
          <w:b/>
          <w:color w:val="339933"/>
          <w:sz w:val="24"/>
          <w:szCs w:val="24"/>
        </w:rPr>
      </w:pPr>
      <w:r w:rsidRPr="001B7E5D">
        <w:rPr>
          <w:rFonts w:cstheme="minorHAnsi"/>
          <w:b/>
          <w:color w:val="339933"/>
          <w:sz w:val="24"/>
          <w:szCs w:val="24"/>
        </w:rPr>
        <w:lastRenderedPageBreak/>
        <w:t>8.</w:t>
      </w:r>
      <w:r w:rsidR="00210188">
        <w:rPr>
          <w:rFonts w:cstheme="minorHAnsi"/>
          <w:b/>
          <w:color w:val="339933"/>
          <w:sz w:val="24"/>
          <w:szCs w:val="24"/>
        </w:rPr>
        <w:t>3</w:t>
      </w:r>
      <w:r w:rsidRPr="001B7E5D">
        <w:rPr>
          <w:rFonts w:cstheme="minorHAnsi"/>
          <w:b/>
          <w:color w:val="339933"/>
          <w:sz w:val="24"/>
          <w:szCs w:val="24"/>
        </w:rPr>
        <w:t xml:space="preserve"> Nepředvídatelné události</w:t>
      </w:r>
    </w:p>
    <w:p w14:paraId="063AA782" w14:textId="06A3DF73" w:rsidR="000A0F7A" w:rsidRPr="001B7E5D" w:rsidRDefault="00FB7BEA" w:rsidP="00A34573">
      <w:pPr>
        <w:spacing w:line="360" w:lineRule="auto"/>
        <w:jc w:val="both"/>
        <w:rPr>
          <w:rFonts w:cstheme="minorHAnsi"/>
          <w:sz w:val="24"/>
          <w:szCs w:val="24"/>
        </w:rPr>
      </w:pPr>
      <w:r w:rsidRPr="001B7E5D">
        <w:rPr>
          <w:rFonts w:cstheme="minorHAnsi"/>
          <w:sz w:val="24"/>
          <w:szCs w:val="24"/>
        </w:rPr>
        <w:t>Ve školním roce 202</w:t>
      </w:r>
      <w:r w:rsidR="00CA0128" w:rsidRPr="001B7E5D">
        <w:rPr>
          <w:rFonts w:cstheme="minorHAnsi"/>
          <w:sz w:val="24"/>
          <w:szCs w:val="24"/>
        </w:rPr>
        <w:t>3</w:t>
      </w:r>
      <w:r w:rsidRPr="001B7E5D">
        <w:rPr>
          <w:rFonts w:cstheme="minorHAnsi"/>
          <w:sz w:val="24"/>
          <w:szCs w:val="24"/>
        </w:rPr>
        <w:t>/202</w:t>
      </w:r>
      <w:r w:rsidR="00CA0128" w:rsidRPr="001B7E5D">
        <w:rPr>
          <w:rFonts w:cstheme="minorHAnsi"/>
          <w:sz w:val="24"/>
          <w:szCs w:val="24"/>
        </w:rPr>
        <w:t>4</w:t>
      </w:r>
      <w:r w:rsidRPr="001B7E5D">
        <w:rPr>
          <w:rFonts w:cstheme="minorHAnsi"/>
          <w:sz w:val="24"/>
          <w:szCs w:val="24"/>
        </w:rPr>
        <w:t xml:space="preserve"> jsme se </w:t>
      </w:r>
      <w:r w:rsidR="00AB481F" w:rsidRPr="001B7E5D">
        <w:rPr>
          <w:rFonts w:cstheme="minorHAnsi"/>
          <w:sz w:val="24"/>
          <w:szCs w:val="24"/>
        </w:rPr>
        <w:t>ne</w:t>
      </w:r>
      <w:r w:rsidRPr="001B7E5D">
        <w:rPr>
          <w:rFonts w:cstheme="minorHAnsi"/>
          <w:sz w:val="24"/>
          <w:szCs w:val="24"/>
        </w:rPr>
        <w:t xml:space="preserve">potýkali </w:t>
      </w:r>
      <w:r w:rsidR="00AB481F" w:rsidRPr="001B7E5D">
        <w:rPr>
          <w:rFonts w:cstheme="minorHAnsi"/>
          <w:sz w:val="24"/>
          <w:szCs w:val="24"/>
        </w:rPr>
        <w:t>s většími a zásadnějšími událostmi, které by zkomplikovali chod mateřské školy.</w:t>
      </w:r>
    </w:p>
    <w:p w14:paraId="1053D32E" w14:textId="3C7F4244" w:rsidR="00E359B2" w:rsidRDefault="00B61E42" w:rsidP="00A34573">
      <w:pPr>
        <w:spacing w:line="360" w:lineRule="auto"/>
        <w:jc w:val="both"/>
        <w:rPr>
          <w:rFonts w:cstheme="minorHAnsi"/>
          <w:sz w:val="24"/>
          <w:szCs w:val="24"/>
        </w:rPr>
      </w:pPr>
      <w:r w:rsidRPr="001B7E5D">
        <w:rPr>
          <w:rFonts w:cstheme="minorHAnsi"/>
          <w:sz w:val="24"/>
          <w:szCs w:val="24"/>
        </w:rPr>
        <w:t>Velmi si vážím</w:t>
      </w:r>
      <w:r w:rsidR="00AB481F" w:rsidRPr="001B7E5D">
        <w:rPr>
          <w:rFonts w:cstheme="minorHAnsi"/>
          <w:sz w:val="24"/>
          <w:szCs w:val="24"/>
        </w:rPr>
        <w:t>e</w:t>
      </w:r>
      <w:r w:rsidRPr="001B7E5D">
        <w:rPr>
          <w:rFonts w:cstheme="minorHAnsi"/>
          <w:sz w:val="24"/>
          <w:szCs w:val="24"/>
        </w:rPr>
        <w:t xml:space="preserve"> spolupráce se zřizovatelem MŠ</w:t>
      </w:r>
      <w:r w:rsidR="00B40256">
        <w:rPr>
          <w:rFonts w:cstheme="minorHAnsi"/>
          <w:sz w:val="24"/>
          <w:szCs w:val="24"/>
        </w:rPr>
        <w:t>. Děkujeme</w:t>
      </w:r>
      <w:r w:rsidRPr="001B7E5D">
        <w:rPr>
          <w:rFonts w:cstheme="minorHAnsi"/>
          <w:sz w:val="24"/>
          <w:szCs w:val="24"/>
        </w:rPr>
        <w:t xml:space="preserve"> </w:t>
      </w:r>
      <w:r w:rsidR="00AB481F" w:rsidRPr="001B7E5D">
        <w:rPr>
          <w:rFonts w:cstheme="minorHAnsi"/>
          <w:sz w:val="24"/>
          <w:szCs w:val="24"/>
        </w:rPr>
        <w:t xml:space="preserve">za veškerou pomoc a </w:t>
      </w:r>
      <w:r w:rsidR="00B40256">
        <w:rPr>
          <w:rFonts w:cstheme="minorHAnsi"/>
          <w:sz w:val="24"/>
          <w:szCs w:val="24"/>
        </w:rPr>
        <w:t>podporu</w:t>
      </w:r>
      <w:r w:rsidR="00AB481F" w:rsidRPr="001B7E5D">
        <w:rPr>
          <w:rFonts w:cstheme="minorHAnsi"/>
          <w:sz w:val="24"/>
          <w:szCs w:val="24"/>
        </w:rPr>
        <w:t xml:space="preserve"> při řešení jakýchkoliv otázek týkajících se provo</w:t>
      </w:r>
      <w:r w:rsidR="00E359B2" w:rsidRPr="001B7E5D">
        <w:rPr>
          <w:rFonts w:cstheme="minorHAnsi"/>
          <w:sz w:val="24"/>
          <w:szCs w:val="24"/>
        </w:rPr>
        <w:t>zu i chodu MŠ.</w:t>
      </w:r>
    </w:p>
    <w:p w14:paraId="791DFFBE" w14:textId="77777777" w:rsidR="0010030F" w:rsidRPr="001B7E5D" w:rsidRDefault="0010030F" w:rsidP="00A34573">
      <w:pPr>
        <w:spacing w:line="360" w:lineRule="auto"/>
        <w:jc w:val="both"/>
        <w:rPr>
          <w:rFonts w:cstheme="minorHAnsi"/>
          <w:sz w:val="24"/>
          <w:szCs w:val="24"/>
        </w:rPr>
      </w:pPr>
    </w:p>
    <w:p w14:paraId="7AD93944" w14:textId="77777777" w:rsidR="00A34573" w:rsidRPr="001B7E5D" w:rsidRDefault="00D1659C" w:rsidP="00A34573">
      <w:pPr>
        <w:spacing w:line="360" w:lineRule="auto"/>
        <w:jc w:val="both"/>
        <w:rPr>
          <w:rFonts w:cstheme="minorHAnsi"/>
          <w:b/>
          <w:color w:val="0066CC"/>
          <w:sz w:val="28"/>
          <w:szCs w:val="24"/>
        </w:rPr>
      </w:pPr>
      <w:r w:rsidRPr="00CC70A7">
        <w:rPr>
          <w:rFonts w:cstheme="minorHAnsi"/>
          <w:b/>
          <w:color w:val="0066CC"/>
          <w:sz w:val="28"/>
          <w:szCs w:val="24"/>
        </w:rPr>
        <w:t>9. ÚDAJE O VÝSLEDCÍCH KONTROLNÍ ČINNOSTI</w:t>
      </w:r>
      <w:r w:rsidRPr="001B7E5D">
        <w:rPr>
          <w:rFonts w:cstheme="minorHAnsi"/>
          <w:b/>
          <w:color w:val="0066CC"/>
          <w:sz w:val="28"/>
          <w:szCs w:val="24"/>
        </w:rPr>
        <w:t xml:space="preserve"> </w:t>
      </w:r>
    </w:p>
    <w:p w14:paraId="7A76D053" w14:textId="4B9836E9" w:rsidR="00117A71" w:rsidRPr="001B7E5D" w:rsidRDefault="000F44E0" w:rsidP="0010030F">
      <w:pPr>
        <w:spacing w:after="0" w:line="360" w:lineRule="auto"/>
        <w:jc w:val="both"/>
        <w:rPr>
          <w:rFonts w:cstheme="minorHAnsi"/>
          <w:sz w:val="24"/>
          <w:szCs w:val="24"/>
        </w:rPr>
      </w:pPr>
      <w:r w:rsidRPr="001B7E5D">
        <w:rPr>
          <w:rFonts w:cstheme="minorHAnsi"/>
          <w:sz w:val="24"/>
          <w:szCs w:val="24"/>
        </w:rPr>
        <w:t>V průběhu školního roku 202</w:t>
      </w:r>
      <w:r w:rsidR="003F238B">
        <w:rPr>
          <w:rFonts w:cstheme="minorHAnsi"/>
          <w:sz w:val="24"/>
          <w:szCs w:val="24"/>
        </w:rPr>
        <w:t>3</w:t>
      </w:r>
      <w:r w:rsidRPr="001B7E5D">
        <w:rPr>
          <w:rFonts w:cstheme="minorHAnsi"/>
          <w:sz w:val="24"/>
          <w:szCs w:val="24"/>
        </w:rPr>
        <w:t>/202</w:t>
      </w:r>
      <w:r w:rsidR="003F238B">
        <w:rPr>
          <w:rFonts w:cstheme="minorHAnsi"/>
          <w:sz w:val="24"/>
          <w:szCs w:val="24"/>
        </w:rPr>
        <w:t>4</w:t>
      </w:r>
      <w:r w:rsidRPr="001B7E5D">
        <w:rPr>
          <w:rFonts w:cstheme="minorHAnsi"/>
          <w:sz w:val="24"/>
          <w:szCs w:val="24"/>
        </w:rPr>
        <w:t xml:space="preserve"> proběhl</w:t>
      </w:r>
      <w:r w:rsidR="00205352" w:rsidRPr="001B7E5D">
        <w:rPr>
          <w:rFonts w:cstheme="minorHAnsi"/>
          <w:sz w:val="24"/>
          <w:szCs w:val="24"/>
        </w:rPr>
        <w:t>y</w:t>
      </w:r>
      <w:r w:rsidRPr="001B7E5D">
        <w:rPr>
          <w:rFonts w:cstheme="minorHAnsi"/>
          <w:sz w:val="24"/>
          <w:szCs w:val="24"/>
        </w:rPr>
        <w:t xml:space="preserve"> v</w:t>
      </w:r>
      <w:r w:rsidR="00205352" w:rsidRPr="001B7E5D">
        <w:rPr>
          <w:rFonts w:cstheme="minorHAnsi"/>
          <w:sz w:val="24"/>
          <w:szCs w:val="24"/>
        </w:rPr>
        <w:t> </w:t>
      </w:r>
      <w:r w:rsidRPr="001B7E5D">
        <w:rPr>
          <w:rFonts w:cstheme="minorHAnsi"/>
          <w:sz w:val="24"/>
          <w:szCs w:val="24"/>
        </w:rPr>
        <w:t>MŠ</w:t>
      </w:r>
      <w:r w:rsidR="00205352" w:rsidRPr="001B7E5D">
        <w:rPr>
          <w:rFonts w:cstheme="minorHAnsi"/>
          <w:sz w:val="24"/>
          <w:szCs w:val="24"/>
        </w:rPr>
        <w:t xml:space="preserve"> tyto</w:t>
      </w:r>
      <w:r w:rsidRPr="001B7E5D">
        <w:rPr>
          <w:rFonts w:cstheme="minorHAnsi"/>
          <w:sz w:val="24"/>
          <w:szCs w:val="24"/>
        </w:rPr>
        <w:t xml:space="preserve"> kontrol</w:t>
      </w:r>
      <w:r w:rsidR="00205352" w:rsidRPr="001B7E5D">
        <w:rPr>
          <w:rFonts w:cstheme="minorHAnsi"/>
          <w:sz w:val="24"/>
          <w:szCs w:val="24"/>
        </w:rPr>
        <w:t>y</w:t>
      </w:r>
      <w:r w:rsidR="00117A71" w:rsidRPr="001B7E5D">
        <w:rPr>
          <w:rFonts w:cstheme="minorHAnsi"/>
          <w:sz w:val="24"/>
          <w:szCs w:val="24"/>
        </w:rPr>
        <w:t>:</w:t>
      </w:r>
    </w:p>
    <w:p w14:paraId="556C8B58" w14:textId="77777777" w:rsidR="0010030F" w:rsidRDefault="0010030F" w:rsidP="0010030F">
      <w:pPr>
        <w:spacing w:after="0" w:line="360" w:lineRule="auto"/>
        <w:jc w:val="both"/>
        <w:rPr>
          <w:rFonts w:cstheme="minorHAnsi"/>
          <w:b/>
          <w:sz w:val="24"/>
          <w:szCs w:val="24"/>
        </w:rPr>
      </w:pPr>
    </w:p>
    <w:p w14:paraId="52C51B65" w14:textId="0C827C4D" w:rsidR="00AC0A6C" w:rsidRDefault="00117A71" w:rsidP="00117A71">
      <w:pPr>
        <w:spacing w:line="360" w:lineRule="auto"/>
        <w:jc w:val="both"/>
        <w:rPr>
          <w:rFonts w:cstheme="minorHAnsi"/>
          <w:b/>
          <w:sz w:val="24"/>
          <w:szCs w:val="24"/>
        </w:rPr>
      </w:pPr>
      <w:r w:rsidRPr="001B7E5D">
        <w:rPr>
          <w:rFonts w:cstheme="minorHAnsi"/>
          <w:b/>
          <w:sz w:val="24"/>
          <w:szCs w:val="24"/>
        </w:rPr>
        <w:t xml:space="preserve">1. </w:t>
      </w:r>
      <w:r w:rsidR="00AC0A6C">
        <w:rPr>
          <w:rFonts w:cstheme="minorHAnsi"/>
          <w:b/>
          <w:sz w:val="24"/>
          <w:szCs w:val="24"/>
        </w:rPr>
        <w:t>Kontrola Krajské hygienické stanice Moravskoslezského kraje se sídlem v Ostravě, zahájena dne 25. 10. 2023</w:t>
      </w:r>
      <w:r w:rsidR="00CC70A7">
        <w:rPr>
          <w:rFonts w:cstheme="minorHAnsi"/>
          <w:b/>
          <w:sz w:val="24"/>
          <w:szCs w:val="24"/>
        </w:rPr>
        <w:t>.</w:t>
      </w:r>
    </w:p>
    <w:p w14:paraId="062131AE" w14:textId="20241A53" w:rsidR="00AC0A6C" w:rsidRDefault="00AC0A6C" w:rsidP="00117A71">
      <w:pPr>
        <w:spacing w:line="360" w:lineRule="auto"/>
        <w:jc w:val="both"/>
        <w:rPr>
          <w:rFonts w:cstheme="minorHAnsi"/>
          <w:b/>
          <w:sz w:val="24"/>
          <w:szCs w:val="24"/>
        </w:rPr>
      </w:pPr>
      <w:r w:rsidRPr="001B7E5D">
        <w:rPr>
          <w:rFonts w:cstheme="minorHAnsi"/>
          <w:sz w:val="24"/>
          <w:szCs w:val="24"/>
        </w:rPr>
        <w:t>Kontrola vytkla nedostat</w:t>
      </w:r>
      <w:r>
        <w:rPr>
          <w:rFonts w:cstheme="minorHAnsi"/>
          <w:sz w:val="24"/>
          <w:szCs w:val="24"/>
        </w:rPr>
        <w:t xml:space="preserve">ek nalezený dne 23. 1. 2020 – poškozená podlaha ve školní výdejně jídla, který nebyl do data provedení kontroly (25. 10. 2023) odstraněn. KHS požadovala odstranění nedostatku do konce letních prázdnin, tedy do 31. 8. 2024, což bylo splněno. Školní výdejna jídla byla v průběhu srpna 2024 zrenovována včetně nové </w:t>
      </w:r>
      <w:r w:rsidR="00753740">
        <w:rPr>
          <w:rFonts w:cstheme="minorHAnsi"/>
          <w:sz w:val="24"/>
          <w:szCs w:val="24"/>
        </w:rPr>
        <w:t xml:space="preserve">kuchyňské linky. KHS byla o odstranění nedostatku informována a shledala hygienické podmínky ve výdejně jídla jako vyhovující. </w:t>
      </w:r>
    </w:p>
    <w:p w14:paraId="47F5A27B" w14:textId="77777777" w:rsidR="0010030F" w:rsidRDefault="0010030F" w:rsidP="0010030F">
      <w:pPr>
        <w:spacing w:after="0" w:line="360" w:lineRule="auto"/>
        <w:jc w:val="both"/>
        <w:rPr>
          <w:rFonts w:cstheme="minorHAnsi"/>
          <w:b/>
          <w:sz w:val="24"/>
          <w:szCs w:val="24"/>
        </w:rPr>
      </w:pPr>
    </w:p>
    <w:p w14:paraId="3B22EC46" w14:textId="046C4091" w:rsidR="00117A71" w:rsidRPr="001B7E5D" w:rsidRDefault="00753740" w:rsidP="00117A71">
      <w:pPr>
        <w:spacing w:line="360" w:lineRule="auto"/>
        <w:jc w:val="both"/>
        <w:rPr>
          <w:rFonts w:cstheme="minorHAnsi"/>
          <w:b/>
          <w:sz w:val="24"/>
          <w:szCs w:val="24"/>
        </w:rPr>
      </w:pPr>
      <w:r>
        <w:rPr>
          <w:rFonts w:cstheme="minorHAnsi"/>
          <w:b/>
          <w:sz w:val="24"/>
          <w:szCs w:val="24"/>
        </w:rPr>
        <w:t>2. Tematická v</w:t>
      </w:r>
      <w:r w:rsidR="00117A71" w:rsidRPr="001B7E5D">
        <w:rPr>
          <w:rFonts w:cstheme="minorHAnsi"/>
          <w:b/>
          <w:sz w:val="24"/>
          <w:szCs w:val="24"/>
        </w:rPr>
        <w:t xml:space="preserve">eřejnosprávní kontrola, zahájena dne </w:t>
      </w:r>
      <w:r>
        <w:rPr>
          <w:rFonts w:cstheme="minorHAnsi"/>
          <w:b/>
          <w:sz w:val="24"/>
          <w:szCs w:val="24"/>
        </w:rPr>
        <w:t>25</w:t>
      </w:r>
      <w:r w:rsidR="00117A71" w:rsidRPr="001B7E5D">
        <w:rPr>
          <w:rFonts w:cstheme="minorHAnsi"/>
          <w:b/>
          <w:sz w:val="24"/>
          <w:szCs w:val="24"/>
        </w:rPr>
        <w:t>. 1. 202</w:t>
      </w:r>
      <w:r>
        <w:rPr>
          <w:rFonts w:cstheme="minorHAnsi"/>
          <w:b/>
          <w:sz w:val="24"/>
          <w:szCs w:val="24"/>
        </w:rPr>
        <w:t>4</w:t>
      </w:r>
      <w:r w:rsidR="00117A71" w:rsidRPr="001B7E5D">
        <w:rPr>
          <w:rFonts w:cstheme="minorHAnsi"/>
          <w:b/>
          <w:sz w:val="24"/>
          <w:szCs w:val="24"/>
        </w:rPr>
        <w:t xml:space="preserve">.  </w:t>
      </w:r>
    </w:p>
    <w:p w14:paraId="3D6A5B84" w14:textId="77777777" w:rsidR="00753740" w:rsidRDefault="00117A71" w:rsidP="00753740">
      <w:pPr>
        <w:spacing w:line="360" w:lineRule="auto"/>
        <w:jc w:val="both"/>
        <w:rPr>
          <w:rFonts w:eastAsia="Calibri" w:cstheme="minorHAnsi"/>
          <w:b/>
          <w:sz w:val="24"/>
          <w:szCs w:val="24"/>
        </w:rPr>
      </w:pPr>
      <w:r w:rsidRPr="001B7E5D">
        <w:rPr>
          <w:rFonts w:cstheme="minorHAnsi"/>
          <w:sz w:val="24"/>
          <w:szCs w:val="24"/>
        </w:rPr>
        <w:t xml:space="preserve">Kontrola vytkla tyto nedostatky: </w:t>
      </w:r>
    </w:p>
    <w:p w14:paraId="437208DF" w14:textId="510A5FC2" w:rsidR="007C5A6F" w:rsidRDefault="00753740" w:rsidP="007C5A6F">
      <w:pPr>
        <w:pStyle w:val="Odstavecseseznamem"/>
        <w:numPr>
          <w:ilvl w:val="0"/>
          <w:numId w:val="7"/>
        </w:numPr>
        <w:spacing w:line="360" w:lineRule="auto"/>
        <w:jc w:val="both"/>
        <w:rPr>
          <w:rFonts w:eastAsia="Calibri" w:cstheme="minorHAnsi"/>
          <w:sz w:val="24"/>
          <w:szCs w:val="24"/>
        </w:rPr>
      </w:pPr>
      <w:r>
        <w:rPr>
          <w:rFonts w:eastAsia="Calibri" w:cstheme="minorHAnsi"/>
          <w:b/>
          <w:sz w:val="24"/>
          <w:szCs w:val="24"/>
        </w:rPr>
        <w:t>Chybné uvedení funkce na podkladu</w:t>
      </w:r>
      <w:r w:rsidR="00117A71" w:rsidRPr="00753740">
        <w:rPr>
          <w:rFonts w:eastAsia="Calibri" w:cstheme="minorHAnsi"/>
          <w:b/>
          <w:sz w:val="24"/>
          <w:szCs w:val="24"/>
        </w:rPr>
        <w:t>.</w:t>
      </w:r>
      <w:r w:rsidR="00117A71" w:rsidRPr="00753740">
        <w:rPr>
          <w:rFonts w:eastAsia="Calibri" w:cstheme="minorHAnsi"/>
          <w:sz w:val="24"/>
          <w:szCs w:val="24"/>
        </w:rPr>
        <w:t xml:space="preserve"> </w:t>
      </w:r>
    </w:p>
    <w:p w14:paraId="1608740A" w14:textId="58FF8017" w:rsidR="007C5A6F" w:rsidRDefault="007C5A6F" w:rsidP="007C5A6F">
      <w:pPr>
        <w:pStyle w:val="Odstavecseseznamem"/>
        <w:numPr>
          <w:ilvl w:val="0"/>
          <w:numId w:val="7"/>
        </w:numPr>
        <w:spacing w:line="360" w:lineRule="auto"/>
        <w:jc w:val="both"/>
        <w:rPr>
          <w:rFonts w:eastAsia="Calibri" w:cstheme="minorHAnsi"/>
          <w:b/>
          <w:sz w:val="24"/>
          <w:szCs w:val="24"/>
        </w:rPr>
      </w:pPr>
      <w:r w:rsidRPr="007C5A6F">
        <w:rPr>
          <w:rFonts w:eastAsia="Calibri" w:cstheme="minorHAnsi"/>
          <w:b/>
          <w:sz w:val="24"/>
          <w:szCs w:val="24"/>
        </w:rPr>
        <w:t xml:space="preserve">Ustanovení vnitřního předpisu není v souladu se zákonem o finanční kontrole, jeho prováděcí vyhláškou a skutečnými kontrolními procesy v organizaci. </w:t>
      </w:r>
    </w:p>
    <w:p w14:paraId="5CE1E3A5" w14:textId="649306C1" w:rsidR="007C5A6F" w:rsidRDefault="007C5A6F" w:rsidP="007C5A6F">
      <w:pPr>
        <w:pStyle w:val="Odstavecseseznamem"/>
        <w:numPr>
          <w:ilvl w:val="0"/>
          <w:numId w:val="7"/>
        </w:numPr>
        <w:spacing w:line="360" w:lineRule="auto"/>
        <w:jc w:val="both"/>
        <w:rPr>
          <w:rFonts w:eastAsia="Calibri" w:cstheme="minorHAnsi"/>
          <w:b/>
          <w:sz w:val="24"/>
          <w:szCs w:val="24"/>
        </w:rPr>
      </w:pPr>
      <w:r>
        <w:rPr>
          <w:rFonts w:eastAsia="Calibri" w:cstheme="minorHAnsi"/>
          <w:b/>
          <w:sz w:val="24"/>
          <w:szCs w:val="24"/>
        </w:rPr>
        <w:t>Nedodržení zákona o finanční kontrole (nepřijetí opatření k nápravě).</w:t>
      </w:r>
    </w:p>
    <w:p w14:paraId="50F377EB" w14:textId="3F5E41CD" w:rsidR="007C5A6F" w:rsidRDefault="007C5A6F" w:rsidP="007C5A6F">
      <w:pPr>
        <w:pStyle w:val="Odstavecseseznamem"/>
        <w:numPr>
          <w:ilvl w:val="0"/>
          <w:numId w:val="7"/>
        </w:numPr>
        <w:spacing w:line="360" w:lineRule="auto"/>
        <w:jc w:val="both"/>
        <w:rPr>
          <w:rFonts w:eastAsia="Calibri" w:cstheme="minorHAnsi"/>
          <w:b/>
          <w:sz w:val="24"/>
          <w:szCs w:val="24"/>
        </w:rPr>
      </w:pPr>
      <w:r>
        <w:rPr>
          <w:rFonts w:eastAsia="Calibri" w:cstheme="minorHAnsi"/>
          <w:b/>
          <w:sz w:val="24"/>
          <w:szCs w:val="24"/>
        </w:rPr>
        <w:t>Nedodržení § 13 prováděcí vyhlášky k zákonu o finanční kontrole.</w:t>
      </w:r>
    </w:p>
    <w:p w14:paraId="1B14523B" w14:textId="164DBCB3" w:rsidR="00655CC7" w:rsidRPr="007C5A6F" w:rsidRDefault="00655CC7" w:rsidP="00655CC7">
      <w:pPr>
        <w:pStyle w:val="Odstavecseseznamem"/>
        <w:numPr>
          <w:ilvl w:val="0"/>
          <w:numId w:val="7"/>
        </w:numPr>
        <w:spacing w:line="360" w:lineRule="auto"/>
        <w:jc w:val="both"/>
        <w:rPr>
          <w:rFonts w:eastAsia="Calibri" w:cstheme="minorHAnsi"/>
          <w:b/>
          <w:sz w:val="24"/>
          <w:szCs w:val="24"/>
        </w:rPr>
      </w:pPr>
      <w:r>
        <w:rPr>
          <w:rFonts w:eastAsia="Calibri" w:cstheme="minorHAnsi"/>
          <w:b/>
          <w:sz w:val="24"/>
          <w:szCs w:val="24"/>
        </w:rPr>
        <w:t>Nedodržení § 1</w:t>
      </w:r>
      <w:r>
        <w:rPr>
          <w:rFonts w:eastAsia="Calibri" w:cstheme="minorHAnsi"/>
          <w:b/>
          <w:sz w:val="24"/>
          <w:szCs w:val="24"/>
        </w:rPr>
        <w:t>4</w:t>
      </w:r>
      <w:r>
        <w:rPr>
          <w:rFonts w:eastAsia="Calibri" w:cstheme="minorHAnsi"/>
          <w:b/>
          <w:sz w:val="24"/>
          <w:szCs w:val="24"/>
        </w:rPr>
        <w:t xml:space="preserve"> prováděcí vyhlášky k zákonu o finanční kontrole.</w:t>
      </w:r>
    </w:p>
    <w:p w14:paraId="588CE1A8" w14:textId="226B1EF0" w:rsidR="0010030F" w:rsidRPr="002C6219" w:rsidRDefault="00655CC7" w:rsidP="0010030F">
      <w:pPr>
        <w:pStyle w:val="Odstavecseseznamem"/>
        <w:numPr>
          <w:ilvl w:val="0"/>
          <w:numId w:val="7"/>
        </w:numPr>
        <w:spacing w:line="360" w:lineRule="auto"/>
        <w:jc w:val="both"/>
        <w:rPr>
          <w:rFonts w:eastAsia="Calibri" w:cstheme="minorHAnsi"/>
          <w:b/>
          <w:sz w:val="24"/>
          <w:szCs w:val="24"/>
        </w:rPr>
      </w:pPr>
      <w:r>
        <w:rPr>
          <w:rFonts w:eastAsia="Calibri" w:cstheme="minorHAnsi"/>
          <w:b/>
          <w:sz w:val="24"/>
          <w:szCs w:val="24"/>
        </w:rPr>
        <w:t xml:space="preserve">Nedodržení ustanovení vnitřního předpisu. </w:t>
      </w:r>
    </w:p>
    <w:p w14:paraId="739B2E4D" w14:textId="77777777" w:rsidR="00BF73B1" w:rsidRDefault="00BF73B1" w:rsidP="0010030F">
      <w:pPr>
        <w:spacing w:line="360" w:lineRule="auto"/>
        <w:jc w:val="both"/>
        <w:rPr>
          <w:rFonts w:eastAsia="Calibri" w:cstheme="minorHAnsi"/>
          <w:b/>
          <w:sz w:val="24"/>
          <w:szCs w:val="24"/>
        </w:rPr>
      </w:pPr>
    </w:p>
    <w:p w14:paraId="0DC66882" w14:textId="5FA2621F" w:rsidR="00E359B2" w:rsidRPr="0010030F" w:rsidRDefault="00117A71" w:rsidP="0010030F">
      <w:pPr>
        <w:spacing w:line="360" w:lineRule="auto"/>
        <w:jc w:val="both"/>
        <w:rPr>
          <w:rFonts w:eastAsia="Calibri" w:cstheme="minorHAnsi"/>
          <w:b/>
          <w:sz w:val="24"/>
          <w:szCs w:val="24"/>
        </w:rPr>
      </w:pPr>
      <w:r w:rsidRPr="0010030F">
        <w:rPr>
          <w:rFonts w:eastAsia="Calibri" w:cstheme="minorHAnsi"/>
          <w:b/>
          <w:sz w:val="24"/>
          <w:szCs w:val="24"/>
        </w:rPr>
        <w:lastRenderedPageBreak/>
        <w:t>Opatření:</w:t>
      </w:r>
      <w:r w:rsidRPr="0010030F">
        <w:rPr>
          <w:rFonts w:eastAsia="Calibri" w:cstheme="minorHAnsi"/>
          <w:sz w:val="24"/>
          <w:szCs w:val="24"/>
        </w:rPr>
        <w:t xml:space="preserve"> </w:t>
      </w:r>
    </w:p>
    <w:p w14:paraId="55D6837D" w14:textId="6EFFF028" w:rsidR="007F2D6C" w:rsidRDefault="007F2D6C" w:rsidP="007F2D6C">
      <w:pPr>
        <w:spacing w:line="360" w:lineRule="auto"/>
        <w:contextualSpacing/>
        <w:jc w:val="both"/>
        <w:rPr>
          <w:rFonts w:eastAsia="Calibri"/>
          <w:sz w:val="24"/>
          <w:szCs w:val="24"/>
        </w:rPr>
      </w:pPr>
      <w:r w:rsidRPr="00A51718">
        <w:rPr>
          <w:rFonts w:eastAsia="Calibri"/>
          <w:sz w:val="24"/>
          <w:szCs w:val="24"/>
        </w:rPr>
        <w:t>Mateřská škola Ostrava, Poděbradova 19, příspěvková organizace učinila</w:t>
      </w:r>
      <w:r>
        <w:rPr>
          <w:rFonts w:eastAsia="Calibri"/>
          <w:sz w:val="24"/>
          <w:szCs w:val="24"/>
        </w:rPr>
        <w:t xml:space="preserve"> </w:t>
      </w:r>
      <w:r w:rsidRPr="00A51718">
        <w:rPr>
          <w:rFonts w:eastAsia="Calibri"/>
          <w:sz w:val="24"/>
          <w:szCs w:val="24"/>
        </w:rPr>
        <w:t>všechny náležité kroky pro odstranění nedostatků plynoucí</w:t>
      </w:r>
      <w:r>
        <w:rPr>
          <w:rFonts w:eastAsia="Calibri"/>
          <w:sz w:val="24"/>
          <w:szCs w:val="24"/>
        </w:rPr>
        <w:t>ch</w:t>
      </w:r>
      <w:r w:rsidRPr="00A51718">
        <w:rPr>
          <w:rFonts w:eastAsia="Calibri"/>
          <w:sz w:val="24"/>
          <w:szCs w:val="24"/>
        </w:rPr>
        <w:t xml:space="preserve"> z kontroly o hospodaření s veřejnými prostředky, ve smyslu §11 odst. 4 zákona o finanční kontrole, ve znění pozdějších předpisů.</w:t>
      </w:r>
    </w:p>
    <w:p w14:paraId="6BAD273D" w14:textId="64C438AE" w:rsidR="00C35A5E" w:rsidRPr="001B7E5D" w:rsidRDefault="00C35A5E" w:rsidP="007F2D6C">
      <w:pPr>
        <w:spacing w:line="360" w:lineRule="auto"/>
        <w:contextualSpacing/>
        <w:jc w:val="both"/>
        <w:rPr>
          <w:rFonts w:cstheme="minorHAnsi"/>
          <w:sz w:val="24"/>
          <w:szCs w:val="24"/>
        </w:rPr>
      </w:pPr>
      <w:r>
        <w:rPr>
          <w:rFonts w:cstheme="minorHAnsi"/>
          <w:sz w:val="24"/>
          <w:szCs w:val="24"/>
        </w:rPr>
        <w:t>V současné době proběhly v organizaci změny v personálním obsazení pozic účetní i administrativní pracovnice a jsou uskutečňovány veškeré kroky k tomu, aby byly dokum</w:t>
      </w:r>
      <w:r w:rsidR="00CC70A7">
        <w:rPr>
          <w:rFonts w:cstheme="minorHAnsi"/>
          <w:sz w:val="24"/>
          <w:szCs w:val="24"/>
        </w:rPr>
        <w:t xml:space="preserve">enty, účetní doklady včetně účetního systému vedeny řádně. </w:t>
      </w:r>
    </w:p>
    <w:p w14:paraId="5B71194A" w14:textId="77777777" w:rsidR="00E359B2" w:rsidRPr="0085273C" w:rsidRDefault="00E359B2" w:rsidP="0085273C">
      <w:pPr>
        <w:spacing w:line="360" w:lineRule="auto"/>
        <w:jc w:val="both"/>
        <w:rPr>
          <w:rFonts w:cstheme="minorHAnsi"/>
          <w:sz w:val="24"/>
          <w:szCs w:val="24"/>
        </w:rPr>
      </w:pPr>
    </w:p>
    <w:p w14:paraId="1CE404E6" w14:textId="77777777" w:rsidR="00A34573" w:rsidRPr="001B7E5D" w:rsidRDefault="00D1659C" w:rsidP="00A34573">
      <w:pPr>
        <w:spacing w:line="360" w:lineRule="auto"/>
        <w:jc w:val="both"/>
        <w:rPr>
          <w:rFonts w:cstheme="minorHAnsi"/>
          <w:b/>
          <w:color w:val="0066CC"/>
          <w:sz w:val="28"/>
          <w:szCs w:val="24"/>
        </w:rPr>
      </w:pPr>
      <w:r w:rsidRPr="001B7E5D">
        <w:rPr>
          <w:rFonts w:cstheme="minorHAnsi"/>
          <w:b/>
          <w:color w:val="0066CC"/>
          <w:sz w:val="28"/>
          <w:szCs w:val="24"/>
        </w:rPr>
        <w:t>10. ZÁKLADNÍ ÚDAJE O HOSPODAŘENÍ ŠKOLY</w:t>
      </w:r>
    </w:p>
    <w:p w14:paraId="02171356" w14:textId="61AC46D4" w:rsidR="00CD7F13" w:rsidRDefault="00443C63" w:rsidP="00A34573">
      <w:pPr>
        <w:spacing w:line="360" w:lineRule="auto"/>
        <w:jc w:val="both"/>
        <w:rPr>
          <w:rFonts w:cstheme="minorHAnsi"/>
          <w:sz w:val="24"/>
          <w:szCs w:val="24"/>
        </w:rPr>
      </w:pPr>
      <w:r w:rsidRPr="001B7E5D">
        <w:rPr>
          <w:rFonts w:cstheme="minorHAnsi"/>
          <w:sz w:val="24"/>
          <w:szCs w:val="24"/>
        </w:rPr>
        <w:t>Mateřská škola vede účetnictví dle zákona o účetnictví č. 563/1991 Sb., vyhlášky č. 505/2002 Sb., zákona 250/2000 Sb., zákona č. 250/2000 Sb., o rozpočtových pravidlech územních rozpočtů, ve znění pozdějších předpisů.</w:t>
      </w:r>
    </w:p>
    <w:p w14:paraId="292623B6" w14:textId="77777777" w:rsidR="00CC70A7" w:rsidRPr="001B7E5D" w:rsidRDefault="00CC70A7" w:rsidP="00CC70A7">
      <w:pPr>
        <w:spacing w:after="0" w:line="360" w:lineRule="auto"/>
        <w:jc w:val="both"/>
        <w:rPr>
          <w:rFonts w:cstheme="minorHAnsi"/>
          <w:sz w:val="24"/>
          <w:szCs w:val="24"/>
        </w:rPr>
      </w:pPr>
    </w:p>
    <w:p w14:paraId="55917C35" w14:textId="2FB9C871" w:rsidR="0010030F" w:rsidRPr="0010030F" w:rsidRDefault="00A34573" w:rsidP="0010030F">
      <w:pPr>
        <w:spacing w:line="360" w:lineRule="auto"/>
        <w:ind w:firstLine="708"/>
        <w:jc w:val="both"/>
        <w:rPr>
          <w:rFonts w:cstheme="minorHAnsi"/>
          <w:b/>
          <w:color w:val="339933"/>
          <w:sz w:val="24"/>
          <w:szCs w:val="24"/>
        </w:rPr>
      </w:pPr>
      <w:r w:rsidRPr="001B7E5D">
        <w:rPr>
          <w:rFonts w:cstheme="minorHAnsi"/>
          <w:b/>
          <w:color w:val="339933"/>
          <w:sz w:val="24"/>
          <w:szCs w:val="24"/>
        </w:rPr>
        <w:t xml:space="preserve">10.1 </w:t>
      </w:r>
      <w:r w:rsidR="00EE7D17" w:rsidRPr="001B7E5D">
        <w:rPr>
          <w:rFonts w:cstheme="minorHAnsi"/>
          <w:b/>
          <w:color w:val="339933"/>
          <w:sz w:val="24"/>
          <w:szCs w:val="24"/>
        </w:rPr>
        <w:t>F</w:t>
      </w:r>
      <w:r w:rsidRPr="001B7E5D">
        <w:rPr>
          <w:rFonts w:cstheme="minorHAnsi"/>
          <w:b/>
          <w:color w:val="339933"/>
          <w:sz w:val="24"/>
          <w:szCs w:val="24"/>
        </w:rPr>
        <w:t>inanční zdroje příspěvkové organizace</w:t>
      </w:r>
    </w:p>
    <w:p w14:paraId="1786E86C" w14:textId="4A05A4D6" w:rsidR="00443C63" w:rsidRPr="001B7E5D" w:rsidRDefault="00443C63" w:rsidP="00A34573">
      <w:pPr>
        <w:spacing w:line="360" w:lineRule="auto"/>
        <w:jc w:val="both"/>
        <w:rPr>
          <w:rFonts w:cstheme="minorHAnsi"/>
          <w:b/>
          <w:sz w:val="24"/>
          <w:szCs w:val="24"/>
        </w:rPr>
      </w:pPr>
      <w:r w:rsidRPr="001B7E5D">
        <w:rPr>
          <w:rFonts w:cstheme="minorHAnsi"/>
          <w:b/>
          <w:sz w:val="24"/>
          <w:szCs w:val="24"/>
        </w:rPr>
        <w:t>Zdroje financování MŠ</w:t>
      </w:r>
    </w:p>
    <w:tbl>
      <w:tblPr>
        <w:tblStyle w:val="Mkatabulky"/>
        <w:tblW w:w="0" w:type="auto"/>
        <w:tblLook w:val="04A0" w:firstRow="1" w:lastRow="0" w:firstColumn="1" w:lastColumn="0" w:noHBand="0" w:noVBand="1"/>
      </w:tblPr>
      <w:tblGrid>
        <w:gridCol w:w="4530"/>
        <w:gridCol w:w="4530"/>
      </w:tblGrid>
      <w:tr w:rsidR="00443C63" w:rsidRPr="001B7E5D" w14:paraId="25EEF99A" w14:textId="77777777" w:rsidTr="00443C63">
        <w:tc>
          <w:tcPr>
            <w:tcW w:w="4531" w:type="dxa"/>
          </w:tcPr>
          <w:p w14:paraId="2D8F2817"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Zřizovatel</w:t>
            </w:r>
          </w:p>
        </w:tc>
        <w:tc>
          <w:tcPr>
            <w:tcW w:w="4531" w:type="dxa"/>
          </w:tcPr>
          <w:p w14:paraId="6801BE50"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Příspěvek na provoz</w:t>
            </w:r>
          </w:p>
        </w:tc>
      </w:tr>
      <w:tr w:rsidR="00443C63" w:rsidRPr="001B7E5D" w14:paraId="05FD01C6" w14:textId="77777777" w:rsidTr="00443C63">
        <w:tc>
          <w:tcPr>
            <w:tcW w:w="4531" w:type="dxa"/>
          </w:tcPr>
          <w:p w14:paraId="5BEA4A0E"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Zřizovatel</w:t>
            </w:r>
          </w:p>
        </w:tc>
        <w:tc>
          <w:tcPr>
            <w:tcW w:w="4531" w:type="dxa"/>
          </w:tcPr>
          <w:p w14:paraId="4627F55E"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Účelové neinvestiční příspěvky</w:t>
            </w:r>
          </w:p>
        </w:tc>
      </w:tr>
      <w:tr w:rsidR="00443C63" w:rsidRPr="001B7E5D" w14:paraId="6FB0C5F5" w14:textId="77777777" w:rsidTr="00443C63">
        <w:tc>
          <w:tcPr>
            <w:tcW w:w="4531" w:type="dxa"/>
          </w:tcPr>
          <w:p w14:paraId="5639CE9D"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Státní rozpočet</w:t>
            </w:r>
          </w:p>
        </w:tc>
        <w:tc>
          <w:tcPr>
            <w:tcW w:w="4531" w:type="dxa"/>
          </w:tcPr>
          <w:p w14:paraId="02B83408"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Příspěvek na přímé náklady na vzdělávání</w:t>
            </w:r>
          </w:p>
        </w:tc>
      </w:tr>
      <w:tr w:rsidR="00443C63" w:rsidRPr="001B7E5D" w14:paraId="4A5FBBEC" w14:textId="77777777" w:rsidTr="00443C63">
        <w:tc>
          <w:tcPr>
            <w:tcW w:w="4531" w:type="dxa"/>
          </w:tcPr>
          <w:p w14:paraId="6BA74AE7"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Vlastní příjmy organizace</w:t>
            </w:r>
          </w:p>
        </w:tc>
        <w:tc>
          <w:tcPr>
            <w:tcW w:w="4531" w:type="dxa"/>
          </w:tcPr>
          <w:p w14:paraId="0BF17D47" w14:textId="27008981" w:rsidR="00443C63" w:rsidRPr="001F19B5" w:rsidRDefault="000230E4" w:rsidP="00A34573">
            <w:pPr>
              <w:spacing w:line="360" w:lineRule="auto"/>
              <w:jc w:val="both"/>
              <w:rPr>
                <w:rFonts w:cstheme="minorHAnsi"/>
                <w:sz w:val="24"/>
                <w:szCs w:val="24"/>
              </w:rPr>
            </w:pPr>
            <w:r w:rsidRPr="001F19B5">
              <w:rPr>
                <w:rFonts w:cstheme="minorHAnsi"/>
                <w:sz w:val="24"/>
                <w:szCs w:val="24"/>
              </w:rPr>
              <w:t>Ú</w:t>
            </w:r>
            <w:r w:rsidR="00443C63" w:rsidRPr="001F19B5">
              <w:rPr>
                <w:rFonts w:cstheme="minorHAnsi"/>
                <w:sz w:val="24"/>
                <w:szCs w:val="24"/>
              </w:rPr>
              <w:t>plat</w:t>
            </w:r>
            <w:r w:rsidRPr="001F19B5">
              <w:rPr>
                <w:rFonts w:cstheme="minorHAnsi"/>
                <w:sz w:val="24"/>
                <w:szCs w:val="24"/>
              </w:rPr>
              <w:t>a</w:t>
            </w:r>
            <w:r w:rsidR="00443C63" w:rsidRPr="001F19B5">
              <w:rPr>
                <w:rFonts w:cstheme="minorHAnsi"/>
                <w:sz w:val="24"/>
                <w:szCs w:val="24"/>
              </w:rPr>
              <w:t xml:space="preserve"> za předškolní vzdělávání</w:t>
            </w:r>
          </w:p>
        </w:tc>
      </w:tr>
      <w:tr w:rsidR="00443C63" w:rsidRPr="001B7E5D" w14:paraId="0DD6B931" w14:textId="77777777" w:rsidTr="00443C63">
        <w:tc>
          <w:tcPr>
            <w:tcW w:w="4531" w:type="dxa"/>
          </w:tcPr>
          <w:p w14:paraId="55B9303D"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Ne/účelové finanční dary</w:t>
            </w:r>
          </w:p>
        </w:tc>
        <w:tc>
          <w:tcPr>
            <w:tcW w:w="4531" w:type="dxa"/>
          </w:tcPr>
          <w:p w14:paraId="3C7C7664"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Fyzické osoby, právnické osoby</w:t>
            </w:r>
          </w:p>
        </w:tc>
      </w:tr>
      <w:tr w:rsidR="00443C63" w:rsidRPr="001B7E5D" w14:paraId="388A5607" w14:textId="77777777" w:rsidTr="00443C63">
        <w:tc>
          <w:tcPr>
            <w:tcW w:w="4531" w:type="dxa"/>
          </w:tcPr>
          <w:p w14:paraId="018B3EA2"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Hospodářská činnost</w:t>
            </w:r>
          </w:p>
        </w:tc>
        <w:tc>
          <w:tcPr>
            <w:tcW w:w="4531" w:type="dxa"/>
          </w:tcPr>
          <w:p w14:paraId="55EE784F" w14:textId="77777777" w:rsidR="00443C63" w:rsidRPr="001B7E5D" w:rsidRDefault="00443C63" w:rsidP="00A34573">
            <w:pPr>
              <w:spacing w:line="360" w:lineRule="auto"/>
              <w:jc w:val="both"/>
              <w:rPr>
                <w:rFonts w:cstheme="minorHAnsi"/>
                <w:sz w:val="24"/>
                <w:szCs w:val="24"/>
              </w:rPr>
            </w:pPr>
            <w:r w:rsidRPr="001B7E5D">
              <w:rPr>
                <w:rFonts w:cstheme="minorHAnsi"/>
                <w:sz w:val="24"/>
                <w:szCs w:val="24"/>
              </w:rPr>
              <w:t>Doplňková činnost, pronájem prostor</w:t>
            </w:r>
          </w:p>
        </w:tc>
      </w:tr>
    </w:tbl>
    <w:p w14:paraId="2E131BFE" w14:textId="77777777" w:rsidR="00443C63" w:rsidRPr="001B7E5D" w:rsidRDefault="00443C63" w:rsidP="00A34573">
      <w:pPr>
        <w:spacing w:line="360" w:lineRule="auto"/>
        <w:jc w:val="both"/>
        <w:rPr>
          <w:rFonts w:cstheme="minorHAnsi"/>
          <w:sz w:val="24"/>
          <w:szCs w:val="24"/>
        </w:rPr>
      </w:pPr>
    </w:p>
    <w:p w14:paraId="2E25A3C2" w14:textId="77777777" w:rsidR="00443C63" w:rsidRPr="001B7E5D" w:rsidRDefault="00443C63" w:rsidP="00A34573">
      <w:pPr>
        <w:spacing w:line="360" w:lineRule="auto"/>
        <w:jc w:val="both"/>
        <w:rPr>
          <w:rFonts w:cstheme="minorHAnsi"/>
          <w:b/>
          <w:sz w:val="24"/>
          <w:szCs w:val="24"/>
        </w:rPr>
      </w:pPr>
      <w:r w:rsidRPr="001B7E5D">
        <w:rPr>
          <w:rFonts w:cstheme="minorHAnsi"/>
          <w:b/>
          <w:sz w:val="24"/>
          <w:szCs w:val="24"/>
        </w:rPr>
        <w:t>Prostředky na provoz poskytnuté zřizovatelem</w:t>
      </w:r>
    </w:p>
    <w:tbl>
      <w:tblPr>
        <w:tblStyle w:val="Mkatabulky"/>
        <w:tblW w:w="0" w:type="auto"/>
        <w:tblLook w:val="04A0" w:firstRow="1" w:lastRow="0" w:firstColumn="1" w:lastColumn="0" w:noHBand="0" w:noVBand="1"/>
      </w:tblPr>
      <w:tblGrid>
        <w:gridCol w:w="4530"/>
        <w:gridCol w:w="4530"/>
      </w:tblGrid>
      <w:tr w:rsidR="007F1D55" w:rsidRPr="001B7E5D" w14:paraId="787A3760" w14:textId="77777777" w:rsidTr="00790885">
        <w:tc>
          <w:tcPr>
            <w:tcW w:w="4530" w:type="dxa"/>
          </w:tcPr>
          <w:p w14:paraId="75082410" w14:textId="4CC66353" w:rsidR="007F1D55" w:rsidRPr="001B7E5D" w:rsidRDefault="007F1D55" w:rsidP="007F1D55">
            <w:pPr>
              <w:spacing w:line="360" w:lineRule="auto"/>
              <w:jc w:val="both"/>
              <w:rPr>
                <w:rFonts w:cstheme="minorHAnsi"/>
                <w:sz w:val="24"/>
                <w:szCs w:val="24"/>
              </w:rPr>
            </w:pPr>
            <w:r w:rsidRPr="001B7E5D">
              <w:rPr>
                <w:rFonts w:cstheme="minorHAnsi"/>
                <w:sz w:val="24"/>
                <w:szCs w:val="24"/>
              </w:rPr>
              <w:t>Rok 202</w:t>
            </w:r>
            <w:r>
              <w:rPr>
                <w:rFonts w:cstheme="minorHAnsi"/>
                <w:sz w:val="24"/>
                <w:szCs w:val="24"/>
              </w:rPr>
              <w:t>3</w:t>
            </w:r>
          </w:p>
        </w:tc>
        <w:tc>
          <w:tcPr>
            <w:tcW w:w="4530" w:type="dxa"/>
            <w:shd w:val="clear" w:color="auto" w:fill="auto"/>
          </w:tcPr>
          <w:p w14:paraId="545C6ACE" w14:textId="4C5B08AE" w:rsidR="007F1D55" w:rsidRPr="00790885" w:rsidRDefault="007F1D55" w:rsidP="007F1D55">
            <w:pPr>
              <w:spacing w:line="360" w:lineRule="auto"/>
              <w:jc w:val="right"/>
              <w:rPr>
                <w:rFonts w:cstheme="minorHAnsi"/>
                <w:sz w:val="24"/>
                <w:szCs w:val="24"/>
              </w:rPr>
            </w:pPr>
            <w:r w:rsidRPr="00790885">
              <w:rPr>
                <w:rFonts w:cstheme="minorHAnsi"/>
                <w:sz w:val="24"/>
                <w:szCs w:val="24"/>
              </w:rPr>
              <w:t>1 </w:t>
            </w:r>
            <w:r w:rsidR="00790885" w:rsidRPr="00790885">
              <w:rPr>
                <w:rFonts w:cstheme="minorHAnsi"/>
                <w:sz w:val="24"/>
                <w:szCs w:val="24"/>
              </w:rPr>
              <w:t>203</w:t>
            </w:r>
            <w:r w:rsidRPr="00790885">
              <w:rPr>
                <w:rFonts w:cstheme="minorHAnsi"/>
                <w:sz w:val="24"/>
                <w:szCs w:val="24"/>
              </w:rPr>
              <w:t> 000 Kč</w:t>
            </w:r>
          </w:p>
        </w:tc>
      </w:tr>
      <w:tr w:rsidR="007F1D55" w:rsidRPr="001B7E5D" w14:paraId="15E67FCD" w14:textId="77777777" w:rsidTr="00790885">
        <w:tc>
          <w:tcPr>
            <w:tcW w:w="4530" w:type="dxa"/>
          </w:tcPr>
          <w:p w14:paraId="03AB5637" w14:textId="1D94C92C" w:rsidR="007F1D55" w:rsidRPr="001B7E5D" w:rsidRDefault="007F1D55" w:rsidP="007F1D55">
            <w:pPr>
              <w:spacing w:line="360" w:lineRule="auto"/>
              <w:jc w:val="both"/>
              <w:rPr>
                <w:rFonts w:cstheme="minorHAnsi"/>
                <w:sz w:val="24"/>
                <w:szCs w:val="24"/>
              </w:rPr>
            </w:pPr>
            <w:r w:rsidRPr="001B7E5D">
              <w:rPr>
                <w:rFonts w:cstheme="minorHAnsi"/>
                <w:sz w:val="24"/>
                <w:szCs w:val="24"/>
              </w:rPr>
              <w:t>Rok 202</w:t>
            </w:r>
            <w:r>
              <w:rPr>
                <w:rFonts w:cstheme="minorHAnsi"/>
                <w:sz w:val="24"/>
                <w:szCs w:val="24"/>
              </w:rPr>
              <w:t>4</w:t>
            </w:r>
          </w:p>
        </w:tc>
        <w:tc>
          <w:tcPr>
            <w:tcW w:w="4530" w:type="dxa"/>
            <w:shd w:val="clear" w:color="auto" w:fill="auto"/>
          </w:tcPr>
          <w:p w14:paraId="5F1724AA" w14:textId="40D7838B" w:rsidR="007F1D55" w:rsidRPr="00790885" w:rsidRDefault="007F1D55" w:rsidP="007F1D55">
            <w:pPr>
              <w:spacing w:line="360" w:lineRule="auto"/>
              <w:jc w:val="right"/>
              <w:rPr>
                <w:rFonts w:cstheme="minorHAnsi"/>
                <w:sz w:val="24"/>
                <w:szCs w:val="24"/>
              </w:rPr>
            </w:pPr>
            <w:r w:rsidRPr="00790885">
              <w:rPr>
                <w:color w:val="000000"/>
                <w:sz w:val="24"/>
                <w:szCs w:val="27"/>
              </w:rPr>
              <w:t xml:space="preserve">1 </w:t>
            </w:r>
            <w:r w:rsidR="00285BFF" w:rsidRPr="00790885">
              <w:rPr>
                <w:color w:val="000000"/>
                <w:sz w:val="24"/>
                <w:szCs w:val="27"/>
              </w:rPr>
              <w:t>830</w:t>
            </w:r>
            <w:r w:rsidRPr="00790885">
              <w:rPr>
                <w:color w:val="000000"/>
                <w:sz w:val="24"/>
                <w:szCs w:val="27"/>
              </w:rPr>
              <w:t> 000 Kč</w:t>
            </w:r>
          </w:p>
        </w:tc>
      </w:tr>
    </w:tbl>
    <w:p w14:paraId="3973354B" w14:textId="028E9397" w:rsidR="0010030F" w:rsidRPr="002C6219" w:rsidRDefault="0035240D" w:rsidP="00A34573">
      <w:pPr>
        <w:spacing w:line="360" w:lineRule="auto"/>
        <w:jc w:val="both"/>
        <w:rPr>
          <w:rFonts w:cstheme="minorHAnsi"/>
          <w:sz w:val="24"/>
          <w:szCs w:val="24"/>
        </w:rPr>
      </w:pPr>
      <w:r w:rsidRPr="001B7E5D">
        <w:rPr>
          <w:rFonts w:cstheme="minorHAnsi"/>
          <w:sz w:val="24"/>
          <w:szCs w:val="24"/>
        </w:rPr>
        <w:t>Prostředky byly čerpány dle rozpočtových pravidel.</w:t>
      </w:r>
    </w:p>
    <w:p w14:paraId="2621C617" w14:textId="77777777" w:rsidR="002C6219" w:rsidRDefault="002C6219" w:rsidP="002C6219">
      <w:pPr>
        <w:spacing w:after="0" w:line="360" w:lineRule="auto"/>
        <w:jc w:val="both"/>
        <w:rPr>
          <w:rFonts w:cstheme="minorHAnsi"/>
          <w:b/>
          <w:sz w:val="24"/>
          <w:szCs w:val="24"/>
        </w:rPr>
      </w:pPr>
    </w:p>
    <w:p w14:paraId="4060836C" w14:textId="77777777" w:rsidR="00BF73B1" w:rsidRDefault="00BF73B1" w:rsidP="00A34573">
      <w:pPr>
        <w:spacing w:line="360" w:lineRule="auto"/>
        <w:jc w:val="both"/>
        <w:rPr>
          <w:rFonts w:cstheme="minorHAnsi"/>
          <w:b/>
          <w:sz w:val="24"/>
          <w:szCs w:val="24"/>
        </w:rPr>
      </w:pPr>
    </w:p>
    <w:p w14:paraId="0D3673B1" w14:textId="234C4785" w:rsidR="00443C63" w:rsidRPr="001B7E5D" w:rsidRDefault="00443C63" w:rsidP="00A34573">
      <w:pPr>
        <w:spacing w:line="360" w:lineRule="auto"/>
        <w:jc w:val="both"/>
        <w:rPr>
          <w:rFonts w:cstheme="minorHAnsi"/>
          <w:b/>
          <w:sz w:val="24"/>
          <w:szCs w:val="24"/>
        </w:rPr>
      </w:pPr>
      <w:r w:rsidRPr="001B7E5D">
        <w:rPr>
          <w:rFonts w:cstheme="minorHAnsi"/>
          <w:b/>
          <w:sz w:val="24"/>
          <w:szCs w:val="24"/>
        </w:rPr>
        <w:lastRenderedPageBreak/>
        <w:t>Prostředky ze státního rozpočtu</w:t>
      </w:r>
    </w:p>
    <w:tbl>
      <w:tblPr>
        <w:tblStyle w:val="Mkatabulky"/>
        <w:tblW w:w="0" w:type="auto"/>
        <w:tblLook w:val="04A0" w:firstRow="1" w:lastRow="0" w:firstColumn="1" w:lastColumn="0" w:noHBand="0" w:noVBand="1"/>
      </w:tblPr>
      <w:tblGrid>
        <w:gridCol w:w="4530"/>
        <w:gridCol w:w="4530"/>
      </w:tblGrid>
      <w:tr w:rsidR="001F62BD" w:rsidRPr="001B7E5D" w14:paraId="73C2A494" w14:textId="77777777" w:rsidTr="001F62BD">
        <w:tc>
          <w:tcPr>
            <w:tcW w:w="4530" w:type="dxa"/>
          </w:tcPr>
          <w:p w14:paraId="7D00FB14" w14:textId="16DD2802" w:rsidR="001F62BD" w:rsidRPr="001B7E5D" w:rsidRDefault="001F62BD" w:rsidP="001F62BD">
            <w:pPr>
              <w:spacing w:line="360" w:lineRule="auto"/>
              <w:jc w:val="both"/>
              <w:rPr>
                <w:rFonts w:cstheme="minorHAnsi"/>
                <w:sz w:val="24"/>
                <w:szCs w:val="24"/>
              </w:rPr>
            </w:pPr>
            <w:r w:rsidRPr="001B7E5D">
              <w:rPr>
                <w:rFonts w:cstheme="minorHAnsi"/>
                <w:sz w:val="24"/>
                <w:szCs w:val="24"/>
              </w:rPr>
              <w:t>Rok 2023</w:t>
            </w:r>
          </w:p>
        </w:tc>
        <w:tc>
          <w:tcPr>
            <w:tcW w:w="4530" w:type="dxa"/>
          </w:tcPr>
          <w:p w14:paraId="29AD2DCC" w14:textId="750E7394" w:rsidR="001F62BD" w:rsidRPr="001B7E5D" w:rsidRDefault="001F62BD" w:rsidP="001F62BD">
            <w:pPr>
              <w:spacing w:line="360" w:lineRule="auto"/>
              <w:jc w:val="right"/>
              <w:rPr>
                <w:rFonts w:cstheme="minorHAnsi"/>
                <w:sz w:val="24"/>
                <w:szCs w:val="24"/>
              </w:rPr>
            </w:pPr>
            <w:r w:rsidRPr="001B7E5D">
              <w:rPr>
                <w:rFonts w:cstheme="minorHAnsi"/>
                <w:sz w:val="24"/>
                <w:szCs w:val="24"/>
              </w:rPr>
              <w:t>5 697 622</w:t>
            </w:r>
            <w:r>
              <w:rPr>
                <w:rFonts w:cstheme="minorHAnsi"/>
                <w:sz w:val="24"/>
                <w:szCs w:val="24"/>
              </w:rPr>
              <w:t xml:space="preserve"> </w:t>
            </w:r>
            <w:r w:rsidRPr="001B7E5D">
              <w:rPr>
                <w:rFonts w:cstheme="minorHAnsi"/>
                <w:sz w:val="24"/>
                <w:szCs w:val="24"/>
              </w:rPr>
              <w:t>Kč</w:t>
            </w:r>
          </w:p>
        </w:tc>
      </w:tr>
      <w:tr w:rsidR="003B51FC" w:rsidRPr="001B7E5D" w14:paraId="6A60547D" w14:textId="77777777" w:rsidTr="001F62BD">
        <w:tc>
          <w:tcPr>
            <w:tcW w:w="4530" w:type="dxa"/>
          </w:tcPr>
          <w:p w14:paraId="0D30A7D2" w14:textId="3ACFE4F0" w:rsidR="003B51FC" w:rsidRPr="001B7E5D" w:rsidRDefault="003B51FC" w:rsidP="00D63E7D">
            <w:pPr>
              <w:spacing w:line="360" w:lineRule="auto"/>
              <w:jc w:val="both"/>
              <w:rPr>
                <w:rFonts w:cstheme="minorHAnsi"/>
                <w:sz w:val="24"/>
                <w:szCs w:val="24"/>
              </w:rPr>
            </w:pPr>
            <w:r w:rsidRPr="001B7E5D">
              <w:rPr>
                <w:rFonts w:cstheme="minorHAnsi"/>
                <w:sz w:val="24"/>
                <w:szCs w:val="24"/>
              </w:rPr>
              <w:t>Rok 202</w:t>
            </w:r>
            <w:r w:rsidR="001F19B5">
              <w:rPr>
                <w:rFonts w:cstheme="minorHAnsi"/>
                <w:sz w:val="24"/>
                <w:szCs w:val="24"/>
              </w:rPr>
              <w:t>4</w:t>
            </w:r>
          </w:p>
        </w:tc>
        <w:tc>
          <w:tcPr>
            <w:tcW w:w="4530" w:type="dxa"/>
          </w:tcPr>
          <w:p w14:paraId="1EA2E60D" w14:textId="0C91D962" w:rsidR="003B51FC" w:rsidRPr="001B7E5D" w:rsidRDefault="001F19B5" w:rsidP="00FF7E1A">
            <w:pPr>
              <w:spacing w:line="360" w:lineRule="auto"/>
              <w:jc w:val="right"/>
              <w:rPr>
                <w:rFonts w:cstheme="minorHAnsi"/>
                <w:sz w:val="24"/>
                <w:szCs w:val="24"/>
              </w:rPr>
            </w:pPr>
            <w:r>
              <w:rPr>
                <w:rFonts w:cstheme="minorHAnsi"/>
                <w:sz w:val="24"/>
                <w:szCs w:val="24"/>
              </w:rPr>
              <w:t>5 823 815</w:t>
            </w:r>
            <w:r w:rsidR="00A17955" w:rsidRPr="001B7E5D">
              <w:rPr>
                <w:rFonts w:cstheme="minorHAnsi"/>
                <w:sz w:val="24"/>
                <w:szCs w:val="24"/>
              </w:rPr>
              <w:t xml:space="preserve"> Kč</w:t>
            </w:r>
          </w:p>
        </w:tc>
      </w:tr>
    </w:tbl>
    <w:p w14:paraId="0C964277" w14:textId="77777777" w:rsidR="00443C63" w:rsidRPr="001B7E5D" w:rsidRDefault="0035240D" w:rsidP="00A34573">
      <w:pPr>
        <w:spacing w:line="360" w:lineRule="auto"/>
        <w:jc w:val="both"/>
        <w:rPr>
          <w:rFonts w:cstheme="minorHAnsi"/>
          <w:sz w:val="24"/>
          <w:szCs w:val="24"/>
        </w:rPr>
      </w:pPr>
      <w:r w:rsidRPr="001B7E5D">
        <w:rPr>
          <w:rFonts w:cstheme="minorHAnsi"/>
          <w:sz w:val="24"/>
          <w:szCs w:val="24"/>
        </w:rPr>
        <w:t>Prostředky byly čerpány dle rozpočtových pravidel.</w:t>
      </w:r>
    </w:p>
    <w:p w14:paraId="18CC682C" w14:textId="77777777" w:rsidR="002C6219" w:rsidRDefault="002C6219" w:rsidP="00A34573">
      <w:pPr>
        <w:spacing w:line="360" w:lineRule="auto"/>
        <w:jc w:val="both"/>
        <w:rPr>
          <w:rFonts w:cstheme="minorHAnsi"/>
          <w:b/>
          <w:sz w:val="24"/>
          <w:szCs w:val="24"/>
        </w:rPr>
      </w:pPr>
    </w:p>
    <w:p w14:paraId="7B8076CA" w14:textId="24818B5E" w:rsidR="003B51FC" w:rsidRPr="001B7E5D" w:rsidRDefault="003B51FC" w:rsidP="00A34573">
      <w:pPr>
        <w:spacing w:line="360" w:lineRule="auto"/>
        <w:jc w:val="both"/>
        <w:rPr>
          <w:rFonts w:cstheme="minorHAnsi"/>
          <w:b/>
          <w:sz w:val="24"/>
          <w:szCs w:val="24"/>
        </w:rPr>
      </w:pPr>
      <w:r w:rsidRPr="001B7E5D">
        <w:rPr>
          <w:rFonts w:cstheme="minorHAnsi"/>
          <w:b/>
          <w:sz w:val="24"/>
          <w:szCs w:val="24"/>
        </w:rPr>
        <w:t>Finanční dary</w:t>
      </w:r>
    </w:p>
    <w:tbl>
      <w:tblPr>
        <w:tblStyle w:val="Mkatabulky"/>
        <w:tblW w:w="0" w:type="auto"/>
        <w:tblLook w:val="04A0" w:firstRow="1" w:lastRow="0" w:firstColumn="1" w:lastColumn="0" w:noHBand="0" w:noVBand="1"/>
      </w:tblPr>
      <w:tblGrid>
        <w:gridCol w:w="4530"/>
        <w:gridCol w:w="4530"/>
      </w:tblGrid>
      <w:tr w:rsidR="003B51FC" w:rsidRPr="001B7E5D" w14:paraId="509940C4" w14:textId="77777777" w:rsidTr="00D63E7D">
        <w:tc>
          <w:tcPr>
            <w:tcW w:w="4531" w:type="dxa"/>
          </w:tcPr>
          <w:p w14:paraId="0A5A1FFE" w14:textId="798F505D" w:rsidR="003B51FC" w:rsidRPr="001B7E5D" w:rsidRDefault="003B51FC" w:rsidP="00D63E7D">
            <w:pPr>
              <w:spacing w:line="360" w:lineRule="auto"/>
              <w:jc w:val="both"/>
              <w:rPr>
                <w:rFonts w:cstheme="minorHAnsi"/>
                <w:sz w:val="24"/>
                <w:szCs w:val="24"/>
              </w:rPr>
            </w:pPr>
            <w:r w:rsidRPr="001B7E5D">
              <w:rPr>
                <w:rFonts w:cstheme="minorHAnsi"/>
                <w:sz w:val="24"/>
                <w:szCs w:val="24"/>
              </w:rPr>
              <w:t>Rok 202</w:t>
            </w:r>
            <w:r w:rsidR="001F19B5">
              <w:rPr>
                <w:rFonts w:cstheme="minorHAnsi"/>
                <w:sz w:val="24"/>
                <w:szCs w:val="24"/>
              </w:rPr>
              <w:t>3</w:t>
            </w:r>
          </w:p>
        </w:tc>
        <w:tc>
          <w:tcPr>
            <w:tcW w:w="4531" w:type="dxa"/>
          </w:tcPr>
          <w:p w14:paraId="3E8A0972" w14:textId="57499585" w:rsidR="003B51FC" w:rsidRPr="001B7E5D" w:rsidRDefault="006D505F" w:rsidP="00FF7E1A">
            <w:pPr>
              <w:spacing w:line="360" w:lineRule="auto"/>
              <w:jc w:val="right"/>
              <w:rPr>
                <w:rFonts w:cstheme="minorHAnsi"/>
                <w:sz w:val="24"/>
                <w:szCs w:val="24"/>
              </w:rPr>
            </w:pPr>
            <w:r>
              <w:rPr>
                <w:rFonts w:cstheme="minorHAnsi"/>
                <w:sz w:val="24"/>
                <w:szCs w:val="24"/>
              </w:rPr>
              <w:t>62 000 Kč</w:t>
            </w:r>
          </w:p>
        </w:tc>
      </w:tr>
      <w:tr w:rsidR="003B51FC" w:rsidRPr="001B7E5D" w14:paraId="5E595ABB" w14:textId="77777777" w:rsidTr="00D63E7D">
        <w:tc>
          <w:tcPr>
            <w:tcW w:w="4531" w:type="dxa"/>
          </w:tcPr>
          <w:p w14:paraId="22567DB1" w14:textId="609E7A97" w:rsidR="003B51FC" w:rsidRPr="001B7E5D" w:rsidRDefault="003B51FC" w:rsidP="00D63E7D">
            <w:pPr>
              <w:spacing w:line="360" w:lineRule="auto"/>
              <w:jc w:val="both"/>
              <w:rPr>
                <w:rFonts w:cstheme="minorHAnsi"/>
                <w:sz w:val="24"/>
                <w:szCs w:val="24"/>
              </w:rPr>
            </w:pPr>
            <w:r w:rsidRPr="001B7E5D">
              <w:rPr>
                <w:rFonts w:cstheme="minorHAnsi"/>
                <w:sz w:val="24"/>
                <w:szCs w:val="24"/>
              </w:rPr>
              <w:t>Rok 202</w:t>
            </w:r>
            <w:r w:rsidR="001F19B5">
              <w:rPr>
                <w:rFonts w:cstheme="minorHAnsi"/>
                <w:sz w:val="24"/>
                <w:szCs w:val="24"/>
              </w:rPr>
              <w:t>4</w:t>
            </w:r>
          </w:p>
        </w:tc>
        <w:tc>
          <w:tcPr>
            <w:tcW w:w="4531" w:type="dxa"/>
          </w:tcPr>
          <w:p w14:paraId="6B20A4A6" w14:textId="5D88F1A3" w:rsidR="003B51FC" w:rsidRPr="001B7E5D" w:rsidRDefault="001F19B5" w:rsidP="00FF7E1A">
            <w:pPr>
              <w:spacing w:line="360" w:lineRule="auto"/>
              <w:jc w:val="right"/>
              <w:rPr>
                <w:rFonts w:cstheme="minorHAnsi"/>
                <w:sz w:val="24"/>
                <w:szCs w:val="24"/>
              </w:rPr>
            </w:pPr>
            <w:r>
              <w:rPr>
                <w:rFonts w:cstheme="minorHAnsi"/>
                <w:sz w:val="24"/>
                <w:szCs w:val="24"/>
              </w:rPr>
              <w:t>300 Kč</w:t>
            </w:r>
          </w:p>
        </w:tc>
      </w:tr>
    </w:tbl>
    <w:p w14:paraId="24FA9D77" w14:textId="77777777" w:rsidR="003B51FC" w:rsidRPr="001B7E5D" w:rsidRDefault="003B51FC" w:rsidP="003B51FC">
      <w:pPr>
        <w:autoSpaceDE w:val="0"/>
        <w:autoSpaceDN w:val="0"/>
        <w:adjustRightInd w:val="0"/>
        <w:spacing w:after="0" w:line="240" w:lineRule="auto"/>
        <w:rPr>
          <w:rFonts w:cstheme="minorHAnsi"/>
          <w:sz w:val="24"/>
          <w:szCs w:val="24"/>
        </w:rPr>
      </w:pPr>
    </w:p>
    <w:p w14:paraId="574F38E9" w14:textId="3F537C19" w:rsidR="00E359B2" w:rsidRDefault="00E359B2" w:rsidP="003B51FC">
      <w:pPr>
        <w:autoSpaceDE w:val="0"/>
        <w:autoSpaceDN w:val="0"/>
        <w:adjustRightInd w:val="0"/>
        <w:spacing w:after="0" w:line="240" w:lineRule="auto"/>
        <w:rPr>
          <w:rFonts w:cstheme="minorHAnsi"/>
          <w:sz w:val="24"/>
          <w:szCs w:val="24"/>
        </w:rPr>
      </w:pPr>
    </w:p>
    <w:p w14:paraId="00CC93B1" w14:textId="77777777" w:rsidR="005F3D7D" w:rsidRPr="001B7E5D" w:rsidRDefault="005F3D7D" w:rsidP="003B51FC">
      <w:pPr>
        <w:autoSpaceDE w:val="0"/>
        <w:autoSpaceDN w:val="0"/>
        <w:adjustRightInd w:val="0"/>
        <w:spacing w:after="0" w:line="240" w:lineRule="auto"/>
        <w:rPr>
          <w:rFonts w:cstheme="minorHAnsi"/>
          <w:sz w:val="24"/>
          <w:szCs w:val="24"/>
        </w:rPr>
      </w:pPr>
    </w:p>
    <w:p w14:paraId="154716B8" w14:textId="77777777" w:rsidR="00AC57E1" w:rsidRPr="001B7E5D" w:rsidRDefault="00AC57E1" w:rsidP="00457CF5">
      <w:pPr>
        <w:spacing w:line="360" w:lineRule="auto"/>
        <w:ind w:firstLine="708"/>
        <w:jc w:val="both"/>
        <w:rPr>
          <w:rFonts w:cstheme="minorHAnsi"/>
          <w:b/>
          <w:color w:val="339933"/>
          <w:sz w:val="24"/>
          <w:szCs w:val="24"/>
        </w:rPr>
      </w:pPr>
      <w:r w:rsidRPr="001B7E5D">
        <w:rPr>
          <w:rFonts w:cstheme="minorHAnsi"/>
          <w:b/>
          <w:color w:val="339933"/>
          <w:sz w:val="24"/>
          <w:szCs w:val="24"/>
        </w:rPr>
        <w:t xml:space="preserve">10.2 </w:t>
      </w:r>
      <w:r w:rsidR="00457CF5" w:rsidRPr="001B7E5D">
        <w:rPr>
          <w:rFonts w:cstheme="minorHAnsi"/>
          <w:b/>
          <w:color w:val="339933"/>
          <w:sz w:val="24"/>
          <w:szCs w:val="24"/>
        </w:rPr>
        <w:t>Ú</w:t>
      </w:r>
      <w:r w:rsidRPr="001B7E5D">
        <w:rPr>
          <w:rFonts w:cstheme="minorHAnsi"/>
          <w:b/>
          <w:color w:val="339933"/>
          <w:sz w:val="24"/>
          <w:szCs w:val="24"/>
        </w:rPr>
        <w:t xml:space="preserve">plata za předškolní vzdělávání </w:t>
      </w:r>
    </w:p>
    <w:p w14:paraId="1B118A69" w14:textId="290195F9" w:rsidR="007A416F" w:rsidRPr="001B7E5D" w:rsidRDefault="00AC57E1" w:rsidP="00AC57E1">
      <w:pPr>
        <w:spacing w:line="360" w:lineRule="auto"/>
        <w:jc w:val="both"/>
        <w:rPr>
          <w:rFonts w:cstheme="minorHAnsi"/>
          <w:sz w:val="24"/>
          <w:szCs w:val="24"/>
        </w:rPr>
      </w:pPr>
      <w:r w:rsidRPr="001B7E5D">
        <w:rPr>
          <w:rFonts w:cstheme="minorHAnsi"/>
          <w:sz w:val="24"/>
          <w:szCs w:val="24"/>
        </w:rPr>
        <w:t>Úplata za předškolní pro školní rok 202</w:t>
      </w:r>
      <w:r w:rsidR="001B7E5D" w:rsidRPr="001B7E5D">
        <w:rPr>
          <w:rFonts w:cstheme="minorHAnsi"/>
          <w:sz w:val="24"/>
          <w:szCs w:val="24"/>
        </w:rPr>
        <w:t>3</w:t>
      </w:r>
      <w:r w:rsidRPr="001B7E5D">
        <w:rPr>
          <w:rFonts w:cstheme="minorHAnsi"/>
          <w:sz w:val="24"/>
          <w:szCs w:val="24"/>
        </w:rPr>
        <w:t>/202</w:t>
      </w:r>
      <w:r w:rsidR="001B7E5D" w:rsidRPr="001B7E5D">
        <w:rPr>
          <w:rFonts w:cstheme="minorHAnsi"/>
          <w:sz w:val="24"/>
          <w:szCs w:val="24"/>
        </w:rPr>
        <w:t>4</w:t>
      </w:r>
      <w:r w:rsidRPr="001B7E5D">
        <w:rPr>
          <w:rFonts w:cstheme="minorHAnsi"/>
          <w:sz w:val="24"/>
          <w:szCs w:val="24"/>
        </w:rPr>
        <w:t xml:space="preserve"> byla stanovena na </w:t>
      </w:r>
      <w:r w:rsidR="00A17955" w:rsidRPr="001B7E5D">
        <w:rPr>
          <w:rFonts w:cstheme="minorHAnsi"/>
          <w:sz w:val="24"/>
          <w:szCs w:val="24"/>
        </w:rPr>
        <w:t>5</w:t>
      </w:r>
      <w:r w:rsidRPr="001B7E5D">
        <w:rPr>
          <w:rFonts w:cstheme="minorHAnsi"/>
          <w:sz w:val="24"/>
          <w:szCs w:val="24"/>
        </w:rPr>
        <w:t>00</w:t>
      </w:r>
      <w:r w:rsidR="006D505F">
        <w:rPr>
          <w:rFonts w:cstheme="minorHAnsi"/>
          <w:sz w:val="24"/>
          <w:szCs w:val="24"/>
        </w:rPr>
        <w:t xml:space="preserve"> </w:t>
      </w:r>
      <w:r w:rsidRPr="001B7E5D">
        <w:rPr>
          <w:rFonts w:cstheme="minorHAnsi"/>
          <w:sz w:val="24"/>
          <w:szCs w:val="24"/>
        </w:rPr>
        <w:t>Kč.</w:t>
      </w:r>
      <w:r w:rsidR="006D505F">
        <w:rPr>
          <w:rFonts w:cstheme="minorHAnsi"/>
          <w:sz w:val="24"/>
          <w:szCs w:val="24"/>
        </w:rPr>
        <w:t xml:space="preserve"> </w:t>
      </w:r>
      <w:r w:rsidRPr="001B7E5D">
        <w:rPr>
          <w:rFonts w:cstheme="minorHAnsi"/>
          <w:b/>
          <w:sz w:val="24"/>
          <w:szCs w:val="24"/>
        </w:rPr>
        <w:t xml:space="preserve">Ke snížení úplaty došlo v měsíci: </w:t>
      </w:r>
      <w:r w:rsidR="001B7E5D" w:rsidRPr="001B7E5D">
        <w:rPr>
          <w:rFonts w:cstheme="minorHAnsi"/>
          <w:sz w:val="24"/>
          <w:szCs w:val="24"/>
        </w:rPr>
        <w:t>červenec 2024</w:t>
      </w:r>
      <w:r w:rsidR="006D505F">
        <w:rPr>
          <w:rFonts w:cstheme="minorHAnsi"/>
          <w:sz w:val="24"/>
          <w:szCs w:val="24"/>
        </w:rPr>
        <w:t xml:space="preserve"> na </w:t>
      </w:r>
      <w:r w:rsidR="00A17955" w:rsidRPr="001B7E5D">
        <w:rPr>
          <w:rFonts w:cstheme="minorHAnsi"/>
          <w:sz w:val="24"/>
          <w:szCs w:val="24"/>
        </w:rPr>
        <w:t>2</w:t>
      </w:r>
      <w:r w:rsidR="001B7E5D" w:rsidRPr="001B7E5D">
        <w:rPr>
          <w:rFonts w:cstheme="minorHAnsi"/>
          <w:sz w:val="24"/>
          <w:szCs w:val="24"/>
        </w:rPr>
        <w:t>20</w:t>
      </w:r>
      <w:r w:rsidR="006D505F">
        <w:rPr>
          <w:rFonts w:cstheme="minorHAnsi"/>
          <w:sz w:val="24"/>
          <w:szCs w:val="24"/>
        </w:rPr>
        <w:t xml:space="preserve"> </w:t>
      </w:r>
      <w:r w:rsidRPr="001B7E5D">
        <w:rPr>
          <w:rFonts w:cstheme="minorHAnsi"/>
          <w:sz w:val="24"/>
          <w:szCs w:val="24"/>
        </w:rPr>
        <w:t>Kč</w:t>
      </w:r>
      <w:r w:rsidR="006D505F">
        <w:rPr>
          <w:rFonts w:cstheme="minorHAnsi"/>
          <w:sz w:val="24"/>
          <w:szCs w:val="24"/>
        </w:rPr>
        <w:t>.</w:t>
      </w:r>
    </w:p>
    <w:p w14:paraId="0AF7AC86" w14:textId="434AA127" w:rsidR="00E359B2" w:rsidRDefault="00E359B2" w:rsidP="002C6219">
      <w:pPr>
        <w:spacing w:after="0" w:line="360" w:lineRule="auto"/>
        <w:ind w:firstLine="708"/>
        <w:jc w:val="both"/>
        <w:rPr>
          <w:rFonts w:cstheme="minorHAnsi"/>
          <w:sz w:val="24"/>
          <w:szCs w:val="24"/>
        </w:rPr>
      </w:pPr>
    </w:p>
    <w:p w14:paraId="21152352" w14:textId="77777777" w:rsidR="005F3D7D" w:rsidRPr="001B7E5D" w:rsidRDefault="005F3D7D" w:rsidP="002C6219">
      <w:pPr>
        <w:spacing w:after="0" w:line="360" w:lineRule="auto"/>
        <w:ind w:firstLine="708"/>
        <w:jc w:val="both"/>
        <w:rPr>
          <w:rFonts w:cstheme="minorHAnsi"/>
          <w:sz w:val="24"/>
          <w:szCs w:val="24"/>
        </w:rPr>
      </w:pPr>
    </w:p>
    <w:p w14:paraId="5AA24401" w14:textId="77777777" w:rsidR="00AC57E1" w:rsidRPr="001051C7" w:rsidRDefault="00AC57E1" w:rsidP="00AC57E1">
      <w:pPr>
        <w:spacing w:line="360" w:lineRule="auto"/>
        <w:jc w:val="both"/>
        <w:rPr>
          <w:rFonts w:cstheme="minorHAnsi"/>
          <w:b/>
          <w:color w:val="0066CC"/>
          <w:sz w:val="28"/>
          <w:szCs w:val="24"/>
        </w:rPr>
      </w:pPr>
      <w:r w:rsidRPr="001051C7">
        <w:rPr>
          <w:rFonts w:cstheme="minorHAnsi"/>
          <w:b/>
          <w:color w:val="0066CC"/>
          <w:sz w:val="28"/>
          <w:szCs w:val="24"/>
        </w:rPr>
        <w:t>11. POSKYTOVÁNÍ INFORMACI DLE ZÁKONA Č. 106/1999 SB., O SVOBODNÉM PŘÍSTUPU K INFORMACÍM</w:t>
      </w:r>
    </w:p>
    <w:p w14:paraId="1E17C477" w14:textId="77777777" w:rsidR="00AC57E1" w:rsidRPr="001B7E5D" w:rsidRDefault="00AC57E1" w:rsidP="00DC6169">
      <w:pPr>
        <w:spacing w:after="0" w:line="360" w:lineRule="auto"/>
        <w:jc w:val="both"/>
        <w:rPr>
          <w:rFonts w:cstheme="minorHAnsi"/>
          <w:sz w:val="24"/>
          <w:szCs w:val="24"/>
        </w:rPr>
      </w:pPr>
      <w:r w:rsidRPr="001B7E5D">
        <w:rPr>
          <w:rFonts w:cstheme="minorHAnsi"/>
          <w:sz w:val="24"/>
          <w:szCs w:val="24"/>
        </w:rPr>
        <w:t>Stížnosti proti rozhodnutí ředitele podle správního řádu</w:t>
      </w:r>
      <w:r w:rsidRPr="001B7E5D">
        <w:rPr>
          <w:rFonts w:cstheme="minorHAnsi"/>
          <w:sz w:val="24"/>
          <w:szCs w:val="24"/>
        </w:rPr>
        <w:tab/>
      </w:r>
      <w:r w:rsidRPr="001B7E5D">
        <w:rPr>
          <w:rFonts w:cstheme="minorHAnsi"/>
          <w:sz w:val="24"/>
          <w:szCs w:val="24"/>
        </w:rPr>
        <w:tab/>
      </w:r>
      <w:r w:rsidRPr="001B7E5D">
        <w:rPr>
          <w:rFonts w:cstheme="minorHAnsi"/>
          <w:sz w:val="24"/>
          <w:szCs w:val="24"/>
        </w:rPr>
        <w:tab/>
      </w:r>
      <w:r w:rsidRPr="001B7E5D">
        <w:rPr>
          <w:rFonts w:cstheme="minorHAnsi"/>
          <w:sz w:val="24"/>
          <w:szCs w:val="24"/>
        </w:rPr>
        <w:tab/>
        <w:t>0</w:t>
      </w:r>
    </w:p>
    <w:p w14:paraId="10D8C481" w14:textId="77777777" w:rsidR="00AC57E1" w:rsidRPr="001B7E5D" w:rsidRDefault="00AC57E1" w:rsidP="00DC6169">
      <w:pPr>
        <w:spacing w:after="0" w:line="360" w:lineRule="auto"/>
        <w:jc w:val="both"/>
        <w:rPr>
          <w:rFonts w:cstheme="minorHAnsi"/>
          <w:sz w:val="24"/>
          <w:szCs w:val="24"/>
        </w:rPr>
      </w:pPr>
      <w:r w:rsidRPr="001B7E5D">
        <w:rPr>
          <w:rFonts w:cstheme="minorHAnsi"/>
          <w:sz w:val="24"/>
          <w:szCs w:val="24"/>
        </w:rPr>
        <w:t>Stížnosti proti podmínkám, průběhu a výsledkům vzdělávání</w:t>
      </w:r>
      <w:r w:rsidRPr="001B7E5D">
        <w:rPr>
          <w:rFonts w:cstheme="minorHAnsi"/>
          <w:sz w:val="24"/>
          <w:szCs w:val="24"/>
        </w:rPr>
        <w:tab/>
      </w:r>
      <w:r w:rsidRPr="001B7E5D">
        <w:rPr>
          <w:rFonts w:cstheme="minorHAnsi"/>
          <w:sz w:val="24"/>
          <w:szCs w:val="24"/>
        </w:rPr>
        <w:tab/>
      </w:r>
      <w:r w:rsidRPr="001B7E5D">
        <w:rPr>
          <w:rFonts w:cstheme="minorHAnsi"/>
          <w:sz w:val="24"/>
          <w:szCs w:val="24"/>
        </w:rPr>
        <w:tab/>
        <w:t>0</w:t>
      </w:r>
    </w:p>
    <w:p w14:paraId="66F72FF9" w14:textId="77777777" w:rsidR="00AC57E1" w:rsidRPr="001B7E5D" w:rsidRDefault="00AC57E1" w:rsidP="00DC6169">
      <w:pPr>
        <w:spacing w:after="0" w:line="360" w:lineRule="auto"/>
        <w:jc w:val="both"/>
        <w:rPr>
          <w:rFonts w:cstheme="minorHAnsi"/>
          <w:sz w:val="24"/>
          <w:szCs w:val="24"/>
        </w:rPr>
      </w:pPr>
      <w:r w:rsidRPr="001B7E5D">
        <w:rPr>
          <w:rFonts w:cstheme="minorHAnsi"/>
          <w:sz w:val="24"/>
          <w:szCs w:val="24"/>
        </w:rPr>
        <w:t>Stížnosti v oblasti pracovně právních vztahů</w:t>
      </w:r>
      <w:r w:rsidRPr="001B7E5D">
        <w:rPr>
          <w:rFonts w:cstheme="minorHAnsi"/>
          <w:sz w:val="24"/>
          <w:szCs w:val="24"/>
        </w:rPr>
        <w:tab/>
      </w:r>
      <w:r w:rsidRPr="001B7E5D">
        <w:rPr>
          <w:rFonts w:cstheme="minorHAnsi"/>
          <w:sz w:val="24"/>
          <w:szCs w:val="24"/>
        </w:rPr>
        <w:tab/>
      </w:r>
      <w:r w:rsidRPr="001B7E5D">
        <w:rPr>
          <w:rFonts w:cstheme="minorHAnsi"/>
          <w:sz w:val="24"/>
          <w:szCs w:val="24"/>
        </w:rPr>
        <w:tab/>
      </w:r>
      <w:r w:rsidRPr="001B7E5D">
        <w:rPr>
          <w:rFonts w:cstheme="minorHAnsi"/>
          <w:sz w:val="24"/>
          <w:szCs w:val="24"/>
        </w:rPr>
        <w:tab/>
      </w:r>
      <w:r w:rsidRPr="001B7E5D">
        <w:rPr>
          <w:rFonts w:cstheme="minorHAnsi"/>
          <w:sz w:val="24"/>
          <w:szCs w:val="24"/>
        </w:rPr>
        <w:tab/>
        <w:t>0</w:t>
      </w:r>
    </w:p>
    <w:p w14:paraId="1FAA543B" w14:textId="42F8D10A" w:rsidR="0010030F" w:rsidRDefault="0010030F" w:rsidP="00AC57E1">
      <w:pPr>
        <w:spacing w:line="360" w:lineRule="auto"/>
        <w:jc w:val="both"/>
        <w:rPr>
          <w:rFonts w:cstheme="minorHAnsi"/>
          <w:sz w:val="24"/>
          <w:szCs w:val="24"/>
        </w:rPr>
      </w:pPr>
    </w:p>
    <w:p w14:paraId="5E7834B6" w14:textId="77777777" w:rsidR="005F3D7D" w:rsidRPr="001B7E5D" w:rsidRDefault="005F3D7D" w:rsidP="005F3D7D">
      <w:pPr>
        <w:spacing w:after="0" w:line="360" w:lineRule="auto"/>
        <w:jc w:val="both"/>
        <w:rPr>
          <w:rFonts w:cstheme="minorHAnsi"/>
          <w:sz w:val="24"/>
          <w:szCs w:val="24"/>
        </w:rPr>
      </w:pPr>
    </w:p>
    <w:p w14:paraId="5A05E839" w14:textId="77777777" w:rsidR="00AC57E1" w:rsidRPr="001051C7" w:rsidRDefault="00AC57E1" w:rsidP="00AC57E1">
      <w:pPr>
        <w:spacing w:line="360" w:lineRule="auto"/>
        <w:jc w:val="both"/>
        <w:rPr>
          <w:rFonts w:cstheme="minorHAnsi"/>
          <w:b/>
          <w:color w:val="0066CC"/>
          <w:sz w:val="28"/>
          <w:szCs w:val="24"/>
        </w:rPr>
      </w:pPr>
      <w:r w:rsidRPr="001051C7">
        <w:rPr>
          <w:rFonts w:cstheme="minorHAnsi"/>
          <w:b/>
          <w:color w:val="0066CC"/>
          <w:sz w:val="28"/>
          <w:szCs w:val="24"/>
        </w:rPr>
        <w:t>12. ZÁVĚR</w:t>
      </w:r>
    </w:p>
    <w:p w14:paraId="2FAAAFD8" w14:textId="7E46EAAC" w:rsidR="00AC57E1" w:rsidRPr="001B7E5D" w:rsidRDefault="00AC57E1" w:rsidP="002C6219">
      <w:pPr>
        <w:spacing w:after="0" w:line="360" w:lineRule="auto"/>
        <w:jc w:val="both"/>
        <w:rPr>
          <w:rFonts w:cstheme="minorHAnsi"/>
          <w:sz w:val="24"/>
          <w:szCs w:val="24"/>
        </w:rPr>
      </w:pPr>
      <w:r w:rsidRPr="001B7E5D">
        <w:rPr>
          <w:rFonts w:cstheme="minorHAnsi"/>
          <w:sz w:val="24"/>
          <w:szCs w:val="24"/>
        </w:rPr>
        <w:t xml:space="preserve">Zpráva o činnosti byla projednána a schválena zaměstnanci na provozní poradě dne: </w:t>
      </w:r>
      <w:r w:rsidR="00E359B2" w:rsidRPr="001B7E5D">
        <w:rPr>
          <w:rFonts w:cstheme="minorHAnsi"/>
          <w:sz w:val="24"/>
          <w:szCs w:val="24"/>
        </w:rPr>
        <w:t>01</w:t>
      </w:r>
      <w:r w:rsidRPr="001B7E5D">
        <w:rPr>
          <w:rFonts w:cstheme="minorHAnsi"/>
          <w:sz w:val="24"/>
          <w:szCs w:val="24"/>
        </w:rPr>
        <w:t xml:space="preserve">. </w:t>
      </w:r>
      <w:r w:rsidR="00E359B2" w:rsidRPr="001B7E5D">
        <w:rPr>
          <w:rFonts w:cstheme="minorHAnsi"/>
          <w:sz w:val="24"/>
          <w:szCs w:val="24"/>
        </w:rPr>
        <w:t>10</w:t>
      </w:r>
      <w:r w:rsidRPr="001B7E5D">
        <w:rPr>
          <w:rFonts w:cstheme="minorHAnsi"/>
          <w:sz w:val="24"/>
          <w:szCs w:val="24"/>
        </w:rPr>
        <w:t>. 202</w:t>
      </w:r>
      <w:r w:rsidR="001F19B5">
        <w:rPr>
          <w:rFonts w:cstheme="minorHAnsi"/>
          <w:sz w:val="24"/>
          <w:szCs w:val="24"/>
        </w:rPr>
        <w:t>4</w:t>
      </w:r>
      <w:r w:rsidRPr="001B7E5D">
        <w:rPr>
          <w:rFonts w:cstheme="minorHAnsi"/>
          <w:sz w:val="24"/>
          <w:szCs w:val="24"/>
        </w:rPr>
        <w:t>.</w:t>
      </w:r>
    </w:p>
    <w:p w14:paraId="4228C2D7" w14:textId="7FDF9FAA" w:rsidR="00AC57E1" w:rsidRPr="001B7E5D" w:rsidRDefault="00AC57E1" w:rsidP="002C6219">
      <w:pPr>
        <w:pStyle w:val="Default"/>
        <w:spacing w:line="360" w:lineRule="auto"/>
        <w:jc w:val="both"/>
        <w:rPr>
          <w:rFonts w:asciiTheme="minorHAnsi" w:hAnsiTheme="minorHAnsi" w:cstheme="minorHAnsi"/>
        </w:rPr>
      </w:pPr>
      <w:r w:rsidRPr="001B7E5D">
        <w:rPr>
          <w:rFonts w:asciiTheme="minorHAnsi" w:hAnsiTheme="minorHAnsi" w:cstheme="minorHAnsi"/>
        </w:rPr>
        <w:t>Zpráva o činnosti školy za školní rok 202</w:t>
      </w:r>
      <w:r w:rsidR="001B7E5D" w:rsidRPr="001B7E5D">
        <w:rPr>
          <w:rFonts w:asciiTheme="minorHAnsi" w:hAnsiTheme="minorHAnsi" w:cstheme="minorHAnsi"/>
        </w:rPr>
        <w:t>3</w:t>
      </w:r>
      <w:r w:rsidRPr="001B7E5D">
        <w:rPr>
          <w:rFonts w:asciiTheme="minorHAnsi" w:hAnsiTheme="minorHAnsi" w:cstheme="minorHAnsi"/>
        </w:rPr>
        <w:t>/202</w:t>
      </w:r>
      <w:r w:rsidR="001B7E5D" w:rsidRPr="001B7E5D">
        <w:rPr>
          <w:rFonts w:asciiTheme="minorHAnsi" w:hAnsiTheme="minorHAnsi" w:cstheme="minorHAnsi"/>
        </w:rPr>
        <w:t>4</w:t>
      </w:r>
      <w:r w:rsidRPr="001B7E5D">
        <w:rPr>
          <w:rFonts w:asciiTheme="minorHAnsi" w:hAnsiTheme="minorHAnsi" w:cstheme="minorHAnsi"/>
        </w:rPr>
        <w:t xml:space="preserve"> je zpracována v souladu s § 7 vyhlášky č. 15/2005 Sb., ve znění vyhlášky č. 150/2022 Sb.</w:t>
      </w:r>
      <w:r w:rsidR="001B7E5D" w:rsidRPr="001B7E5D">
        <w:rPr>
          <w:rFonts w:asciiTheme="minorHAnsi" w:hAnsiTheme="minorHAnsi" w:cstheme="minorHAnsi"/>
        </w:rPr>
        <w:t xml:space="preserve">, </w:t>
      </w:r>
      <w:r w:rsidRPr="001B7E5D">
        <w:rPr>
          <w:rFonts w:asciiTheme="minorHAnsi" w:hAnsiTheme="minorHAnsi" w:cstheme="minorHAnsi"/>
        </w:rPr>
        <w:t xml:space="preserve">kterou se stanoví náležitosti dlouhodobých záměrů, výročních zpráv a vlastního hodnocení školy. </w:t>
      </w:r>
    </w:p>
    <w:p w14:paraId="73D1C341" w14:textId="74C51D59" w:rsidR="00CD7F13" w:rsidRPr="001B7E5D" w:rsidRDefault="00CD7F13" w:rsidP="002C6219">
      <w:pPr>
        <w:pStyle w:val="Default"/>
        <w:spacing w:line="360" w:lineRule="auto"/>
        <w:jc w:val="both"/>
        <w:rPr>
          <w:rFonts w:asciiTheme="minorHAnsi" w:hAnsiTheme="minorHAnsi" w:cstheme="minorHAnsi"/>
        </w:rPr>
      </w:pPr>
      <w:r w:rsidRPr="001B7E5D">
        <w:rPr>
          <w:rFonts w:asciiTheme="minorHAnsi" w:hAnsiTheme="minorHAnsi" w:cstheme="minorHAnsi"/>
        </w:rPr>
        <w:lastRenderedPageBreak/>
        <w:t>Tímto bych velmi ráda poděkovala za dosavadní</w:t>
      </w:r>
      <w:r w:rsidR="001B7E5D" w:rsidRPr="001B7E5D">
        <w:rPr>
          <w:rFonts w:asciiTheme="minorHAnsi" w:hAnsiTheme="minorHAnsi" w:cstheme="minorHAnsi"/>
        </w:rPr>
        <w:t xml:space="preserve"> podporu a</w:t>
      </w:r>
      <w:r w:rsidRPr="001B7E5D">
        <w:rPr>
          <w:rFonts w:asciiTheme="minorHAnsi" w:hAnsiTheme="minorHAnsi" w:cstheme="minorHAnsi"/>
        </w:rPr>
        <w:t xml:space="preserve"> spolupráci se </w:t>
      </w:r>
      <w:r w:rsidR="001B7E5D" w:rsidRPr="001B7E5D">
        <w:rPr>
          <w:rFonts w:asciiTheme="minorHAnsi" w:hAnsiTheme="minorHAnsi" w:cstheme="minorHAnsi"/>
        </w:rPr>
        <w:t>z</w:t>
      </w:r>
      <w:r w:rsidRPr="001B7E5D">
        <w:rPr>
          <w:rFonts w:asciiTheme="minorHAnsi" w:hAnsiTheme="minorHAnsi" w:cstheme="minorHAnsi"/>
        </w:rPr>
        <w:t xml:space="preserve">řizovatelem mateřské školy, vedením Odboru </w:t>
      </w:r>
      <w:r w:rsidR="0010030F">
        <w:rPr>
          <w:rFonts w:asciiTheme="minorHAnsi" w:hAnsiTheme="minorHAnsi" w:cstheme="minorHAnsi"/>
        </w:rPr>
        <w:t xml:space="preserve">strategického rozvoje, </w:t>
      </w:r>
      <w:r w:rsidRPr="001B7E5D">
        <w:rPr>
          <w:rFonts w:asciiTheme="minorHAnsi" w:hAnsiTheme="minorHAnsi" w:cstheme="minorHAnsi"/>
        </w:rPr>
        <w:t>školství a volnočasových aktivit</w:t>
      </w:r>
      <w:r w:rsidR="001B7E5D" w:rsidRPr="001B7E5D">
        <w:rPr>
          <w:rFonts w:asciiTheme="minorHAnsi" w:hAnsiTheme="minorHAnsi" w:cstheme="minorHAnsi"/>
        </w:rPr>
        <w:t xml:space="preserve">. </w:t>
      </w:r>
    </w:p>
    <w:p w14:paraId="19D00293" w14:textId="544F5D64" w:rsidR="00AC57E1" w:rsidRDefault="00AC57E1" w:rsidP="003B51FC">
      <w:pPr>
        <w:autoSpaceDE w:val="0"/>
        <w:autoSpaceDN w:val="0"/>
        <w:adjustRightInd w:val="0"/>
        <w:spacing w:after="0" w:line="240" w:lineRule="auto"/>
        <w:rPr>
          <w:rFonts w:cstheme="minorHAnsi"/>
          <w:sz w:val="24"/>
          <w:szCs w:val="24"/>
        </w:rPr>
      </w:pPr>
    </w:p>
    <w:p w14:paraId="03BE9ECC" w14:textId="77777777" w:rsidR="002C6219" w:rsidRPr="001B7E5D" w:rsidRDefault="002C6219" w:rsidP="003B51FC">
      <w:pPr>
        <w:autoSpaceDE w:val="0"/>
        <w:autoSpaceDN w:val="0"/>
        <w:adjustRightInd w:val="0"/>
        <w:spacing w:after="0" w:line="240" w:lineRule="auto"/>
        <w:rPr>
          <w:rFonts w:cstheme="minorHAnsi"/>
          <w:sz w:val="24"/>
          <w:szCs w:val="24"/>
        </w:rPr>
      </w:pPr>
    </w:p>
    <w:p w14:paraId="5BFF8895" w14:textId="77777777" w:rsidR="00AC57E1" w:rsidRPr="001B7E5D" w:rsidRDefault="00AC57E1" w:rsidP="003B51FC">
      <w:pPr>
        <w:autoSpaceDE w:val="0"/>
        <w:autoSpaceDN w:val="0"/>
        <w:adjustRightInd w:val="0"/>
        <w:spacing w:after="0" w:line="240" w:lineRule="auto"/>
        <w:rPr>
          <w:rFonts w:cstheme="minorHAnsi"/>
          <w:sz w:val="24"/>
          <w:szCs w:val="24"/>
        </w:rPr>
      </w:pPr>
    </w:p>
    <w:p w14:paraId="7527AB65" w14:textId="4AEE306D" w:rsidR="00453664" w:rsidRPr="001B7E5D" w:rsidRDefault="00AC57E1" w:rsidP="00A17955">
      <w:pPr>
        <w:autoSpaceDE w:val="0"/>
        <w:autoSpaceDN w:val="0"/>
        <w:adjustRightInd w:val="0"/>
        <w:spacing w:after="0" w:line="240" w:lineRule="auto"/>
        <w:jc w:val="right"/>
        <w:rPr>
          <w:rFonts w:cstheme="minorHAnsi"/>
          <w:sz w:val="24"/>
          <w:szCs w:val="24"/>
        </w:rPr>
      </w:pPr>
      <w:r w:rsidRPr="001B7E5D">
        <w:rPr>
          <w:rFonts w:cstheme="minorHAnsi"/>
          <w:sz w:val="24"/>
          <w:szCs w:val="24"/>
        </w:rPr>
        <w:t>V</w:t>
      </w:r>
      <w:r w:rsidR="001F19B5">
        <w:rPr>
          <w:rFonts w:cstheme="minorHAnsi"/>
          <w:sz w:val="24"/>
          <w:szCs w:val="24"/>
        </w:rPr>
        <w:t> </w:t>
      </w:r>
      <w:r w:rsidRPr="001B7E5D">
        <w:rPr>
          <w:rFonts w:cstheme="minorHAnsi"/>
          <w:sz w:val="24"/>
          <w:szCs w:val="24"/>
        </w:rPr>
        <w:t>Ostravě</w:t>
      </w:r>
      <w:r w:rsidR="001F19B5">
        <w:rPr>
          <w:rFonts w:cstheme="minorHAnsi"/>
          <w:sz w:val="24"/>
          <w:szCs w:val="24"/>
        </w:rPr>
        <w:t xml:space="preserve"> </w:t>
      </w:r>
      <w:r w:rsidRPr="001B7E5D">
        <w:rPr>
          <w:rFonts w:cstheme="minorHAnsi"/>
          <w:sz w:val="24"/>
          <w:szCs w:val="24"/>
        </w:rPr>
        <w:t xml:space="preserve">dne </w:t>
      </w:r>
      <w:r w:rsidR="00A17955" w:rsidRPr="001B7E5D">
        <w:rPr>
          <w:rFonts w:cstheme="minorHAnsi"/>
          <w:sz w:val="24"/>
          <w:szCs w:val="24"/>
        </w:rPr>
        <w:t>2</w:t>
      </w:r>
      <w:r w:rsidR="001F19B5">
        <w:rPr>
          <w:rFonts w:cstheme="minorHAnsi"/>
          <w:sz w:val="24"/>
          <w:szCs w:val="24"/>
        </w:rPr>
        <w:t>9</w:t>
      </w:r>
      <w:r w:rsidRPr="001B7E5D">
        <w:rPr>
          <w:rFonts w:cstheme="minorHAnsi"/>
          <w:sz w:val="24"/>
          <w:szCs w:val="24"/>
        </w:rPr>
        <w:t>. 10. 202</w:t>
      </w:r>
      <w:r w:rsidR="001B7E5D" w:rsidRPr="001B7E5D">
        <w:rPr>
          <w:rFonts w:cstheme="minorHAnsi"/>
          <w:sz w:val="24"/>
          <w:szCs w:val="24"/>
        </w:rPr>
        <w:t>4</w:t>
      </w:r>
    </w:p>
    <w:p w14:paraId="0DE737C8" w14:textId="1FCF6BB6" w:rsidR="00AC57E1" w:rsidRPr="001B7E5D" w:rsidRDefault="00AC57E1" w:rsidP="003B51FC">
      <w:pPr>
        <w:autoSpaceDE w:val="0"/>
        <w:autoSpaceDN w:val="0"/>
        <w:adjustRightInd w:val="0"/>
        <w:spacing w:after="0" w:line="240" w:lineRule="auto"/>
        <w:rPr>
          <w:rFonts w:cstheme="minorHAnsi"/>
          <w:sz w:val="24"/>
          <w:szCs w:val="24"/>
        </w:rPr>
      </w:pPr>
      <w:r w:rsidRPr="001B7E5D">
        <w:rPr>
          <w:rFonts w:cstheme="minorHAnsi"/>
          <w:sz w:val="24"/>
          <w:szCs w:val="24"/>
        </w:rPr>
        <w:t>S úctou</w:t>
      </w:r>
    </w:p>
    <w:p w14:paraId="15AD21DA" w14:textId="357B5575" w:rsidR="00105124" w:rsidRDefault="00105124" w:rsidP="003B51FC">
      <w:pPr>
        <w:autoSpaceDE w:val="0"/>
        <w:autoSpaceDN w:val="0"/>
        <w:adjustRightInd w:val="0"/>
        <w:spacing w:after="0" w:line="240" w:lineRule="auto"/>
        <w:rPr>
          <w:rFonts w:cstheme="minorHAnsi"/>
          <w:sz w:val="24"/>
          <w:szCs w:val="24"/>
        </w:rPr>
      </w:pPr>
    </w:p>
    <w:p w14:paraId="578A358E" w14:textId="6C35706F" w:rsidR="005F3D7D" w:rsidRDefault="005F3D7D" w:rsidP="003B51FC">
      <w:pPr>
        <w:autoSpaceDE w:val="0"/>
        <w:autoSpaceDN w:val="0"/>
        <w:adjustRightInd w:val="0"/>
        <w:spacing w:after="0" w:line="240" w:lineRule="auto"/>
        <w:rPr>
          <w:rFonts w:cstheme="minorHAnsi"/>
          <w:sz w:val="24"/>
          <w:szCs w:val="24"/>
        </w:rPr>
      </w:pPr>
    </w:p>
    <w:p w14:paraId="59274916" w14:textId="150C131C" w:rsidR="005F3D7D" w:rsidRDefault="005F3D7D" w:rsidP="003B51FC">
      <w:pPr>
        <w:autoSpaceDE w:val="0"/>
        <w:autoSpaceDN w:val="0"/>
        <w:adjustRightInd w:val="0"/>
        <w:spacing w:after="0" w:line="240" w:lineRule="auto"/>
        <w:rPr>
          <w:rFonts w:cstheme="minorHAnsi"/>
          <w:sz w:val="24"/>
          <w:szCs w:val="24"/>
        </w:rPr>
      </w:pPr>
    </w:p>
    <w:p w14:paraId="0B45C635" w14:textId="0ED1991A" w:rsidR="005F3D7D" w:rsidRDefault="005F3D7D" w:rsidP="003B51FC">
      <w:pPr>
        <w:autoSpaceDE w:val="0"/>
        <w:autoSpaceDN w:val="0"/>
        <w:adjustRightInd w:val="0"/>
        <w:spacing w:after="0" w:line="240" w:lineRule="auto"/>
        <w:rPr>
          <w:rFonts w:cstheme="minorHAnsi"/>
          <w:sz w:val="24"/>
          <w:szCs w:val="24"/>
        </w:rPr>
      </w:pPr>
    </w:p>
    <w:p w14:paraId="19EB369E" w14:textId="6F9AF967" w:rsidR="005F3D7D" w:rsidRDefault="005F3D7D" w:rsidP="003B51FC">
      <w:pPr>
        <w:autoSpaceDE w:val="0"/>
        <w:autoSpaceDN w:val="0"/>
        <w:adjustRightInd w:val="0"/>
        <w:spacing w:after="0" w:line="240" w:lineRule="auto"/>
        <w:rPr>
          <w:rFonts w:cstheme="minorHAnsi"/>
          <w:sz w:val="24"/>
          <w:szCs w:val="24"/>
        </w:rPr>
      </w:pPr>
    </w:p>
    <w:p w14:paraId="275ED27D" w14:textId="77777777" w:rsidR="005F3D7D" w:rsidRPr="001B7E5D" w:rsidRDefault="005F3D7D" w:rsidP="003B51FC">
      <w:pPr>
        <w:autoSpaceDE w:val="0"/>
        <w:autoSpaceDN w:val="0"/>
        <w:adjustRightInd w:val="0"/>
        <w:spacing w:after="0" w:line="240" w:lineRule="auto"/>
        <w:rPr>
          <w:rFonts w:cstheme="minorHAnsi"/>
          <w:sz w:val="24"/>
          <w:szCs w:val="24"/>
        </w:rPr>
      </w:pPr>
      <w:bookmarkStart w:id="15" w:name="_GoBack"/>
      <w:bookmarkEnd w:id="15"/>
    </w:p>
    <w:p w14:paraId="3A4E0DE8" w14:textId="77777777" w:rsidR="002C6219" w:rsidRPr="001B7E5D" w:rsidRDefault="002C6219" w:rsidP="003B51FC">
      <w:pPr>
        <w:autoSpaceDE w:val="0"/>
        <w:autoSpaceDN w:val="0"/>
        <w:adjustRightInd w:val="0"/>
        <w:spacing w:after="0" w:line="240" w:lineRule="auto"/>
        <w:rPr>
          <w:rFonts w:cstheme="minorHAnsi"/>
          <w:sz w:val="24"/>
          <w:szCs w:val="24"/>
        </w:rPr>
      </w:pPr>
    </w:p>
    <w:p w14:paraId="2E219BEC" w14:textId="1F1B926C" w:rsidR="00AC57E1" w:rsidRPr="001B7E5D" w:rsidRDefault="00AC57E1" w:rsidP="006D505F">
      <w:pPr>
        <w:autoSpaceDE w:val="0"/>
        <w:autoSpaceDN w:val="0"/>
        <w:adjustRightInd w:val="0"/>
        <w:spacing w:after="0" w:line="240" w:lineRule="auto"/>
        <w:jc w:val="right"/>
        <w:rPr>
          <w:rFonts w:cstheme="minorHAnsi"/>
          <w:sz w:val="24"/>
          <w:szCs w:val="24"/>
        </w:rPr>
      </w:pPr>
      <w:r w:rsidRPr="001B7E5D">
        <w:rPr>
          <w:rFonts w:cstheme="minorHAnsi"/>
          <w:sz w:val="24"/>
          <w:szCs w:val="24"/>
        </w:rPr>
        <w:t xml:space="preserve">Mgr. </w:t>
      </w:r>
      <w:r w:rsidR="006D505F">
        <w:rPr>
          <w:rFonts w:cstheme="minorHAnsi"/>
          <w:sz w:val="24"/>
          <w:szCs w:val="24"/>
        </w:rPr>
        <w:t>Sandra Navrátilová</w:t>
      </w:r>
    </w:p>
    <w:p w14:paraId="5A67689A" w14:textId="313644DD" w:rsidR="00DC6169" w:rsidRPr="001B7E5D" w:rsidRDefault="006D505F" w:rsidP="006D505F">
      <w:pPr>
        <w:autoSpaceDE w:val="0"/>
        <w:autoSpaceDN w:val="0"/>
        <w:adjustRightInd w:val="0"/>
        <w:spacing w:after="0" w:line="240" w:lineRule="auto"/>
        <w:jc w:val="center"/>
        <w:rPr>
          <w:rFonts w:cstheme="minorHAnsi"/>
          <w:sz w:val="24"/>
          <w:szCs w:val="24"/>
        </w:rPr>
        <w:sectPr w:rsidR="00DC6169" w:rsidRPr="001B7E5D" w:rsidSect="00AC57E1">
          <w:headerReference w:type="default" r:id="rId62"/>
          <w:footerReference w:type="default" r:id="rId63"/>
          <w:pgSz w:w="11906" w:h="17338"/>
          <w:pgMar w:top="1418" w:right="1418" w:bottom="1418" w:left="1418" w:header="709" w:footer="709" w:gutter="0"/>
          <w:cols w:space="708"/>
          <w:noEndnote/>
          <w:docGrid w:linePitch="299"/>
        </w:sectPr>
      </w:pPr>
      <w:r>
        <w:rPr>
          <w:rFonts w:cstheme="minorHAnsi"/>
          <w:sz w:val="24"/>
          <w:szCs w:val="24"/>
        </w:rPr>
        <w:t xml:space="preserve">                                                                                                                               ř</w:t>
      </w:r>
      <w:r w:rsidR="00AC57E1" w:rsidRPr="001B7E5D">
        <w:rPr>
          <w:rFonts w:cstheme="minorHAnsi"/>
          <w:sz w:val="24"/>
          <w:szCs w:val="24"/>
        </w:rPr>
        <w:t>editelka šk</w:t>
      </w:r>
      <w:r w:rsidR="00A17955" w:rsidRPr="001B7E5D">
        <w:rPr>
          <w:rFonts w:cstheme="minorHAnsi"/>
          <w:sz w:val="24"/>
          <w:szCs w:val="24"/>
        </w:rPr>
        <w:t>o</w:t>
      </w:r>
      <w:r w:rsidR="00BF73B1">
        <w:rPr>
          <w:rFonts w:cstheme="minorHAnsi"/>
          <w:sz w:val="24"/>
          <w:szCs w:val="24"/>
        </w:rPr>
        <w:t>ly</w:t>
      </w:r>
    </w:p>
    <w:p w14:paraId="0D333943" w14:textId="77777777" w:rsidR="00BF73B1" w:rsidRDefault="00BF73B1" w:rsidP="00BF73B1">
      <w:pPr>
        <w:rPr>
          <w:rFonts w:ascii="Times New Roman" w:hAnsi="Times New Roman" w:cs="Times New Roman"/>
        </w:rPr>
      </w:pPr>
    </w:p>
    <w:sectPr w:rsidR="00BF73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D78C6" w14:textId="77777777" w:rsidR="00210741" w:rsidRDefault="00210741" w:rsidP="008B0DF0">
      <w:pPr>
        <w:spacing w:after="0" w:line="240" w:lineRule="auto"/>
      </w:pPr>
      <w:r>
        <w:separator/>
      </w:r>
    </w:p>
  </w:endnote>
  <w:endnote w:type="continuationSeparator" w:id="0">
    <w:p w14:paraId="09179BD8" w14:textId="77777777" w:rsidR="00210741" w:rsidRDefault="00210741" w:rsidP="008B0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794500"/>
      <w:docPartObj>
        <w:docPartGallery w:val="Page Numbers (Bottom of Page)"/>
        <w:docPartUnique/>
      </w:docPartObj>
    </w:sdtPr>
    <w:sdtContent>
      <w:p w14:paraId="5A443EE0" w14:textId="77777777" w:rsidR="00B50DF7" w:rsidRDefault="00B50DF7">
        <w:pPr>
          <w:pStyle w:val="Zpat"/>
          <w:jc w:val="right"/>
        </w:pPr>
      </w:p>
      <w:p w14:paraId="072D0AFE" w14:textId="77777777" w:rsidR="00B50DF7" w:rsidRDefault="00B50DF7" w:rsidP="00EF1D65">
        <w:pPr>
          <w:pStyle w:val="Zpat"/>
          <w:jc w:val="center"/>
        </w:pPr>
        <w:r>
          <w:tab/>
        </w:r>
        <w:r>
          <w:tab/>
        </w:r>
        <w:r>
          <w:fldChar w:fldCharType="begin"/>
        </w:r>
        <w:r>
          <w:instrText>PAGE   \* MERGEFORMAT</w:instrText>
        </w:r>
        <w:r>
          <w:fldChar w:fldCharType="separate"/>
        </w:r>
        <w:r>
          <w:t>2</w:t>
        </w:r>
        <w:r>
          <w:fldChar w:fldCharType="end"/>
        </w:r>
      </w:p>
    </w:sdtContent>
  </w:sdt>
  <w:p w14:paraId="660B702A" w14:textId="77777777" w:rsidR="00B50DF7" w:rsidRDefault="00B50DF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8FBDE" w14:textId="77777777" w:rsidR="00210741" w:rsidRDefault="00210741" w:rsidP="008B0DF0">
      <w:pPr>
        <w:spacing w:after="0" w:line="240" w:lineRule="auto"/>
      </w:pPr>
      <w:r>
        <w:separator/>
      </w:r>
    </w:p>
  </w:footnote>
  <w:footnote w:type="continuationSeparator" w:id="0">
    <w:p w14:paraId="336AF801" w14:textId="77777777" w:rsidR="00210741" w:rsidRDefault="00210741" w:rsidP="008B0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1F318" w14:textId="60E4C8C4" w:rsidR="00B50DF7" w:rsidRPr="00EF1D65" w:rsidRDefault="00B50DF7" w:rsidP="00EF1D65">
    <w:pPr>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20"/>
        <w:lang w:eastAsia="cs-CZ"/>
      </w:rPr>
    </w:pPr>
    <w:bookmarkStart w:id="16" w:name="_Hlk106693426"/>
    <w:bookmarkStart w:id="17" w:name="_Hlk96082941"/>
    <w:r w:rsidRPr="00EF1D65">
      <w:rPr>
        <w:rFonts w:ascii="Times New Roman" w:eastAsia="Times New Roman" w:hAnsi="Times New Roman" w:cs="Times New Roman"/>
        <w:noProof/>
        <w:sz w:val="18"/>
        <w:szCs w:val="20"/>
        <w:lang w:eastAsia="cs-CZ"/>
      </w:rPr>
      <w:drawing>
        <wp:anchor distT="0" distB="0" distL="114300" distR="114300" simplePos="0" relativeHeight="251658240" behindDoc="1" locked="0" layoutInCell="1" allowOverlap="1" wp14:anchorId="6BBE3E42" wp14:editId="66C78AD7">
          <wp:simplePos x="0" y="0"/>
          <wp:positionH relativeFrom="margin">
            <wp:posOffset>4531995</wp:posOffset>
          </wp:positionH>
          <wp:positionV relativeFrom="paragraph">
            <wp:posOffset>-267970</wp:posOffset>
          </wp:positionV>
          <wp:extent cx="698500" cy="742315"/>
          <wp:effectExtent l="0" t="0" r="6350" b="635"/>
          <wp:wrapNone/>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74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41C">
      <w:rPr>
        <w:rFonts w:ascii="Times New Roman" w:eastAsia="Times New Roman" w:hAnsi="Times New Roman" w:cs="Times New Roman"/>
        <w:sz w:val="18"/>
        <w:szCs w:val="20"/>
        <w:lang w:eastAsia="cs-CZ"/>
      </w:rPr>
      <w:t>Mateřská škola Ostrava, Poděbradova 19, příspěvková organizace</w:t>
    </w:r>
  </w:p>
  <w:p w14:paraId="0377CB65" w14:textId="14501FE8" w:rsidR="00B50DF7" w:rsidRDefault="00B50DF7" w:rsidP="00EF1D65">
    <w:pPr>
      <w:tabs>
        <w:tab w:val="center" w:pos="4536"/>
        <w:tab w:val="right" w:pos="9072"/>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cs-CZ"/>
      </w:rPr>
    </w:pPr>
  </w:p>
  <w:p w14:paraId="34FE2300" w14:textId="6F5FC779" w:rsidR="00B50DF7" w:rsidRPr="00B74173" w:rsidRDefault="00B50DF7" w:rsidP="00EF1D65">
    <w:pPr>
      <w:pStyle w:val="Zpat"/>
      <w:rPr>
        <w:rFonts w:ascii="Times New Roman" w:hAnsi="Times New Roman" w:cs="Times New Roman"/>
        <w:sz w:val="18"/>
      </w:rPr>
    </w:pPr>
    <w:r>
      <w:rPr>
        <w:rFonts w:ascii="Times New Roman" w:hAnsi="Times New Roman" w:cs="Times New Roman"/>
        <w:sz w:val="18"/>
      </w:rPr>
      <w:tab/>
    </w:r>
    <w:r w:rsidRPr="00EF1D65">
      <w:rPr>
        <w:rFonts w:ascii="Times New Roman" w:hAnsi="Times New Roman" w:cs="Times New Roman"/>
        <w:sz w:val="18"/>
      </w:rPr>
      <w:t>Výroční zpráva o činnosti organizace 20</w:t>
    </w:r>
    <w:r>
      <w:rPr>
        <w:rFonts w:ascii="Times New Roman" w:hAnsi="Times New Roman" w:cs="Times New Roman"/>
        <w:sz w:val="18"/>
      </w:rPr>
      <w:t>23</w:t>
    </w:r>
    <w:r w:rsidRPr="00EF1D65">
      <w:rPr>
        <w:rFonts w:ascii="Times New Roman" w:hAnsi="Times New Roman" w:cs="Times New Roman"/>
        <w:sz w:val="18"/>
      </w:rPr>
      <w:t>/202</w:t>
    </w:r>
    <w:r>
      <w:rPr>
        <w:rFonts w:ascii="Times New Roman" w:hAnsi="Times New Roman" w:cs="Times New Roman"/>
        <w:sz w:val="18"/>
      </w:rPr>
      <w:t>4</w:t>
    </w:r>
  </w:p>
  <w:p w14:paraId="14918D8C" w14:textId="77777777" w:rsidR="00B50DF7" w:rsidRPr="00C1441C" w:rsidRDefault="00B50DF7" w:rsidP="00EF1D65">
    <w:pPr>
      <w:tabs>
        <w:tab w:val="center" w:pos="4536"/>
        <w:tab w:val="right" w:pos="9072"/>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cs-CZ"/>
      </w:rPr>
    </w:pPr>
  </w:p>
  <w:bookmarkEnd w:id="16"/>
  <w:bookmarkEnd w:id="17"/>
  <w:p w14:paraId="2EEFDF78" w14:textId="77777777" w:rsidR="00B50DF7" w:rsidRPr="00EF1D65" w:rsidRDefault="00B50DF7" w:rsidP="00EF1D65">
    <w:pPr>
      <w:pStyle w:val="Zhlav"/>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1401"/>
    <w:multiLevelType w:val="hybridMultilevel"/>
    <w:tmpl w:val="5E5A32F2"/>
    <w:lvl w:ilvl="0" w:tplc="739A3504">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C646B7"/>
    <w:multiLevelType w:val="multilevel"/>
    <w:tmpl w:val="950C7C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44A21B7"/>
    <w:multiLevelType w:val="hybridMultilevel"/>
    <w:tmpl w:val="0C98763A"/>
    <w:lvl w:ilvl="0" w:tplc="360E1D14">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730706"/>
    <w:multiLevelType w:val="hybridMultilevel"/>
    <w:tmpl w:val="2476119E"/>
    <w:lvl w:ilvl="0" w:tplc="34702350">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F13350"/>
    <w:multiLevelType w:val="hybridMultilevel"/>
    <w:tmpl w:val="394461F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8CE2C5A"/>
    <w:multiLevelType w:val="hybridMultilevel"/>
    <w:tmpl w:val="556A52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3A62023"/>
    <w:multiLevelType w:val="multilevel"/>
    <w:tmpl w:val="92C0367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3D4C5664"/>
    <w:multiLevelType w:val="hybridMultilevel"/>
    <w:tmpl w:val="AE9641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19B21DB"/>
    <w:multiLevelType w:val="hybridMultilevel"/>
    <w:tmpl w:val="2CEE139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4523708"/>
    <w:multiLevelType w:val="multilevel"/>
    <w:tmpl w:val="92C0367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44552777"/>
    <w:multiLevelType w:val="multilevel"/>
    <w:tmpl w:val="92C0367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4AAC6525"/>
    <w:multiLevelType w:val="hybridMultilevel"/>
    <w:tmpl w:val="F0769F24"/>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37B6BB9"/>
    <w:multiLevelType w:val="hybridMultilevel"/>
    <w:tmpl w:val="741AA36E"/>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8E2100B"/>
    <w:multiLevelType w:val="hybridMultilevel"/>
    <w:tmpl w:val="240AFEB4"/>
    <w:lvl w:ilvl="0" w:tplc="34702350">
      <w:start w:val="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5D31756A"/>
    <w:multiLevelType w:val="multilevel"/>
    <w:tmpl w:val="84DC7B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67D771DB"/>
    <w:multiLevelType w:val="hybridMultilevel"/>
    <w:tmpl w:val="5F166C14"/>
    <w:lvl w:ilvl="0" w:tplc="34702350">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4"/>
  </w:num>
  <w:num w:numId="4">
    <w:abstractNumId w:val="9"/>
  </w:num>
  <w:num w:numId="5">
    <w:abstractNumId w:val="11"/>
  </w:num>
  <w:num w:numId="6">
    <w:abstractNumId w:val="7"/>
  </w:num>
  <w:num w:numId="7">
    <w:abstractNumId w:val="13"/>
  </w:num>
  <w:num w:numId="8">
    <w:abstractNumId w:val="0"/>
  </w:num>
  <w:num w:numId="9">
    <w:abstractNumId w:val="2"/>
  </w:num>
  <w:num w:numId="10">
    <w:abstractNumId w:val="12"/>
  </w:num>
  <w:num w:numId="11">
    <w:abstractNumId w:val="3"/>
  </w:num>
  <w:num w:numId="12">
    <w:abstractNumId w:val="15"/>
  </w:num>
  <w:num w:numId="13">
    <w:abstractNumId w:val="6"/>
  </w:num>
  <w:num w:numId="14">
    <w:abstractNumId w:val="10"/>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96"/>
    <w:rsid w:val="00000A11"/>
    <w:rsid w:val="00011FB4"/>
    <w:rsid w:val="000230E4"/>
    <w:rsid w:val="000234C1"/>
    <w:rsid w:val="00031D53"/>
    <w:rsid w:val="00035880"/>
    <w:rsid w:val="00040394"/>
    <w:rsid w:val="0004498D"/>
    <w:rsid w:val="000506C3"/>
    <w:rsid w:val="00061146"/>
    <w:rsid w:val="00061F01"/>
    <w:rsid w:val="0006613C"/>
    <w:rsid w:val="000752A3"/>
    <w:rsid w:val="00080383"/>
    <w:rsid w:val="000866FA"/>
    <w:rsid w:val="000A0909"/>
    <w:rsid w:val="000A0F7A"/>
    <w:rsid w:val="000B7A1F"/>
    <w:rsid w:val="000B7FED"/>
    <w:rsid w:val="000C2DCF"/>
    <w:rsid w:val="000C57B6"/>
    <w:rsid w:val="000C7F04"/>
    <w:rsid w:val="000E0F22"/>
    <w:rsid w:val="000E67AC"/>
    <w:rsid w:val="000F44E0"/>
    <w:rsid w:val="0010030F"/>
    <w:rsid w:val="00100EEA"/>
    <w:rsid w:val="00103A5F"/>
    <w:rsid w:val="00105124"/>
    <w:rsid w:val="001051C7"/>
    <w:rsid w:val="00110E98"/>
    <w:rsid w:val="00112918"/>
    <w:rsid w:val="0011501D"/>
    <w:rsid w:val="00116834"/>
    <w:rsid w:val="00117A71"/>
    <w:rsid w:val="00126028"/>
    <w:rsid w:val="001324E2"/>
    <w:rsid w:val="001554D3"/>
    <w:rsid w:val="00161625"/>
    <w:rsid w:val="001635C6"/>
    <w:rsid w:val="00164A66"/>
    <w:rsid w:val="00174F61"/>
    <w:rsid w:val="001924EB"/>
    <w:rsid w:val="00193938"/>
    <w:rsid w:val="001A76CA"/>
    <w:rsid w:val="001B1AD0"/>
    <w:rsid w:val="001B2101"/>
    <w:rsid w:val="001B7E5D"/>
    <w:rsid w:val="001C1234"/>
    <w:rsid w:val="001C4CCC"/>
    <w:rsid w:val="001D089D"/>
    <w:rsid w:val="001E57BB"/>
    <w:rsid w:val="001F19B5"/>
    <w:rsid w:val="001F5FBA"/>
    <w:rsid w:val="001F62BD"/>
    <w:rsid w:val="00205352"/>
    <w:rsid w:val="00210188"/>
    <w:rsid w:val="00210741"/>
    <w:rsid w:val="002158ED"/>
    <w:rsid w:val="002301BD"/>
    <w:rsid w:val="0025560D"/>
    <w:rsid w:val="00256714"/>
    <w:rsid w:val="00285BFF"/>
    <w:rsid w:val="00287E69"/>
    <w:rsid w:val="00291897"/>
    <w:rsid w:val="00291EF1"/>
    <w:rsid w:val="002C0D00"/>
    <w:rsid w:val="002C15DA"/>
    <w:rsid w:val="002C3215"/>
    <w:rsid w:val="002C6219"/>
    <w:rsid w:val="002F0F23"/>
    <w:rsid w:val="002F446C"/>
    <w:rsid w:val="003231D7"/>
    <w:rsid w:val="0032336D"/>
    <w:rsid w:val="00346B58"/>
    <w:rsid w:val="0035240D"/>
    <w:rsid w:val="00365C69"/>
    <w:rsid w:val="003773C8"/>
    <w:rsid w:val="003865FC"/>
    <w:rsid w:val="0038743C"/>
    <w:rsid w:val="00392874"/>
    <w:rsid w:val="003A70DA"/>
    <w:rsid w:val="003B51B5"/>
    <w:rsid w:val="003B51FC"/>
    <w:rsid w:val="003D227C"/>
    <w:rsid w:val="003F238B"/>
    <w:rsid w:val="00416BF4"/>
    <w:rsid w:val="00440A12"/>
    <w:rsid w:val="00443C63"/>
    <w:rsid w:val="004445AA"/>
    <w:rsid w:val="00453664"/>
    <w:rsid w:val="00457CF5"/>
    <w:rsid w:val="00463A5E"/>
    <w:rsid w:val="00472DC5"/>
    <w:rsid w:val="004750F9"/>
    <w:rsid w:val="00477040"/>
    <w:rsid w:val="00494DF3"/>
    <w:rsid w:val="00494EC5"/>
    <w:rsid w:val="004B00F7"/>
    <w:rsid w:val="004B703D"/>
    <w:rsid w:val="004C7BA0"/>
    <w:rsid w:val="004D6B29"/>
    <w:rsid w:val="004E1767"/>
    <w:rsid w:val="00537839"/>
    <w:rsid w:val="00551A21"/>
    <w:rsid w:val="0056556E"/>
    <w:rsid w:val="00570EEC"/>
    <w:rsid w:val="00574655"/>
    <w:rsid w:val="005A533B"/>
    <w:rsid w:val="005A700E"/>
    <w:rsid w:val="005C3C51"/>
    <w:rsid w:val="005C46E0"/>
    <w:rsid w:val="005D447F"/>
    <w:rsid w:val="005E1898"/>
    <w:rsid w:val="005F2189"/>
    <w:rsid w:val="005F3D7D"/>
    <w:rsid w:val="0060251A"/>
    <w:rsid w:val="00602535"/>
    <w:rsid w:val="00603EEE"/>
    <w:rsid w:val="006101ED"/>
    <w:rsid w:val="0061261B"/>
    <w:rsid w:val="00612B99"/>
    <w:rsid w:val="0061783B"/>
    <w:rsid w:val="00622B4E"/>
    <w:rsid w:val="0062332C"/>
    <w:rsid w:val="006350D6"/>
    <w:rsid w:val="00643F8C"/>
    <w:rsid w:val="00655CC7"/>
    <w:rsid w:val="00672DD8"/>
    <w:rsid w:val="00676D59"/>
    <w:rsid w:val="0068279C"/>
    <w:rsid w:val="00683C98"/>
    <w:rsid w:val="006A2957"/>
    <w:rsid w:val="006A518B"/>
    <w:rsid w:val="006B3F4C"/>
    <w:rsid w:val="006C7A21"/>
    <w:rsid w:val="006D34DA"/>
    <w:rsid w:val="006D505F"/>
    <w:rsid w:val="006F6434"/>
    <w:rsid w:val="0070108D"/>
    <w:rsid w:val="0071739B"/>
    <w:rsid w:val="00733BE6"/>
    <w:rsid w:val="00735425"/>
    <w:rsid w:val="00735BED"/>
    <w:rsid w:val="00741134"/>
    <w:rsid w:val="0074392D"/>
    <w:rsid w:val="00753740"/>
    <w:rsid w:val="007827F4"/>
    <w:rsid w:val="00790885"/>
    <w:rsid w:val="00794534"/>
    <w:rsid w:val="007A416F"/>
    <w:rsid w:val="007A74B5"/>
    <w:rsid w:val="007C5A6F"/>
    <w:rsid w:val="007D0BD5"/>
    <w:rsid w:val="007D7E79"/>
    <w:rsid w:val="007E6D33"/>
    <w:rsid w:val="007F1D55"/>
    <w:rsid w:val="007F2431"/>
    <w:rsid w:val="007F2D6C"/>
    <w:rsid w:val="007F5936"/>
    <w:rsid w:val="008010CC"/>
    <w:rsid w:val="00802CDE"/>
    <w:rsid w:val="00803577"/>
    <w:rsid w:val="00811215"/>
    <w:rsid w:val="00834222"/>
    <w:rsid w:val="00844381"/>
    <w:rsid w:val="008518DF"/>
    <w:rsid w:val="0085273C"/>
    <w:rsid w:val="00861A57"/>
    <w:rsid w:val="00870805"/>
    <w:rsid w:val="00871A17"/>
    <w:rsid w:val="00881FFD"/>
    <w:rsid w:val="0088371A"/>
    <w:rsid w:val="0088454A"/>
    <w:rsid w:val="00890A76"/>
    <w:rsid w:val="008A3288"/>
    <w:rsid w:val="008A688E"/>
    <w:rsid w:val="008B0B11"/>
    <w:rsid w:val="008B0DF0"/>
    <w:rsid w:val="008B67D5"/>
    <w:rsid w:val="008C7CD7"/>
    <w:rsid w:val="008D6BDE"/>
    <w:rsid w:val="008E485F"/>
    <w:rsid w:val="008F02C2"/>
    <w:rsid w:val="008F1C84"/>
    <w:rsid w:val="00907F12"/>
    <w:rsid w:val="009378F3"/>
    <w:rsid w:val="00937CF6"/>
    <w:rsid w:val="00961002"/>
    <w:rsid w:val="00962EBD"/>
    <w:rsid w:val="0096500B"/>
    <w:rsid w:val="00982B3F"/>
    <w:rsid w:val="00990A4E"/>
    <w:rsid w:val="00994217"/>
    <w:rsid w:val="00994293"/>
    <w:rsid w:val="0099688C"/>
    <w:rsid w:val="009A5254"/>
    <w:rsid w:val="009A78B9"/>
    <w:rsid w:val="009B0730"/>
    <w:rsid w:val="009B2E2B"/>
    <w:rsid w:val="009B3E18"/>
    <w:rsid w:val="009C223E"/>
    <w:rsid w:val="009D4C64"/>
    <w:rsid w:val="009E4E3D"/>
    <w:rsid w:val="00A17955"/>
    <w:rsid w:val="00A253B0"/>
    <w:rsid w:val="00A34573"/>
    <w:rsid w:val="00A345EB"/>
    <w:rsid w:val="00A40B96"/>
    <w:rsid w:val="00A62E56"/>
    <w:rsid w:val="00A63ED7"/>
    <w:rsid w:val="00A66A3A"/>
    <w:rsid w:val="00A72198"/>
    <w:rsid w:val="00A746D5"/>
    <w:rsid w:val="00A77693"/>
    <w:rsid w:val="00A832DC"/>
    <w:rsid w:val="00A85271"/>
    <w:rsid w:val="00A92FF7"/>
    <w:rsid w:val="00A94958"/>
    <w:rsid w:val="00AB1662"/>
    <w:rsid w:val="00AB481F"/>
    <w:rsid w:val="00AC0A6C"/>
    <w:rsid w:val="00AC57E1"/>
    <w:rsid w:val="00AC70D9"/>
    <w:rsid w:val="00AD5E73"/>
    <w:rsid w:val="00AD6FFE"/>
    <w:rsid w:val="00AE49EF"/>
    <w:rsid w:val="00AE5ADC"/>
    <w:rsid w:val="00AF1AB5"/>
    <w:rsid w:val="00AF50D3"/>
    <w:rsid w:val="00B00938"/>
    <w:rsid w:val="00B00FD8"/>
    <w:rsid w:val="00B0294A"/>
    <w:rsid w:val="00B04E4E"/>
    <w:rsid w:val="00B11823"/>
    <w:rsid w:val="00B11A50"/>
    <w:rsid w:val="00B37113"/>
    <w:rsid w:val="00B40256"/>
    <w:rsid w:val="00B45BDC"/>
    <w:rsid w:val="00B45F28"/>
    <w:rsid w:val="00B50DF7"/>
    <w:rsid w:val="00B5224E"/>
    <w:rsid w:val="00B61E42"/>
    <w:rsid w:val="00B7131D"/>
    <w:rsid w:val="00B74173"/>
    <w:rsid w:val="00B813C4"/>
    <w:rsid w:val="00B85E37"/>
    <w:rsid w:val="00BB22D1"/>
    <w:rsid w:val="00BB5C2D"/>
    <w:rsid w:val="00BC2B5C"/>
    <w:rsid w:val="00BD068C"/>
    <w:rsid w:val="00BD2E76"/>
    <w:rsid w:val="00BD6D9F"/>
    <w:rsid w:val="00BE2641"/>
    <w:rsid w:val="00BE3AB2"/>
    <w:rsid w:val="00BE6188"/>
    <w:rsid w:val="00BF15A0"/>
    <w:rsid w:val="00BF4D14"/>
    <w:rsid w:val="00BF73B1"/>
    <w:rsid w:val="00C043D3"/>
    <w:rsid w:val="00C05C9D"/>
    <w:rsid w:val="00C0791B"/>
    <w:rsid w:val="00C07E58"/>
    <w:rsid w:val="00C07F97"/>
    <w:rsid w:val="00C10FDD"/>
    <w:rsid w:val="00C1441C"/>
    <w:rsid w:val="00C30342"/>
    <w:rsid w:val="00C32C56"/>
    <w:rsid w:val="00C35A5E"/>
    <w:rsid w:val="00C43681"/>
    <w:rsid w:val="00C53F7F"/>
    <w:rsid w:val="00C57492"/>
    <w:rsid w:val="00C675A1"/>
    <w:rsid w:val="00C71B95"/>
    <w:rsid w:val="00C7396C"/>
    <w:rsid w:val="00C8004C"/>
    <w:rsid w:val="00C936DF"/>
    <w:rsid w:val="00CA0128"/>
    <w:rsid w:val="00CB1D74"/>
    <w:rsid w:val="00CB4465"/>
    <w:rsid w:val="00CB493C"/>
    <w:rsid w:val="00CC70A7"/>
    <w:rsid w:val="00CD3EF4"/>
    <w:rsid w:val="00CD58B1"/>
    <w:rsid w:val="00CD7F13"/>
    <w:rsid w:val="00CF19DB"/>
    <w:rsid w:val="00CF1A02"/>
    <w:rsid w:val="00CF2599"/>
    <w:rsid w:val="00D03598"/>
    <w:rsid w:val="00D13928"/>
    <w:rsid w:val="00D1659C"/>
    <w:rsid w:val="00D329A3"/>
    <w:rsid w:val="00D42AFA"/>
    <w:rsid w:val="00D42B78"/>
    <w:rsid w:val="00D46959"/>
    <w:rsid w:val="00D52F15"/>
    <w:rsid w:val="00D5628D"/>
    <w:rsid w:val="00D63E7D"/>
    <w:rsid w:val="00D676A0"/>
    <w:rsid w:val="00D74807"/>
    <w:rsid w:val="00D76F90"/>
    <w:rsid w:val="00D77EB0"/>
    <w:rsid w:val="00D82078"/>
    <w:rsid w:val="00D8797F"/>
    <w:rsid w:val="00D913ED"/>
    <w:rsid w:val="00D9769B"/>
    <w:rsid w:val="00DC186F"/>
    <w:rsid w:val="00DC4163"/>
    <w:rsid w:val="00DC4FD7"/>
    <w:rsid w:val="00DC6169"/>
    <w:rsid w:val="00DC6227"/>
    <w:rsid w:val="00DC64B7"/>
    <w:rsid w:val="00DE12BA"/>
    <w:rsid w:val="00DE5169"/>
    <w:rsid w:val="00DF0A4F"/>
    <w:rsid w:val="00DF4839"/>
    <w:rsid w:val="00E05485"/>
    <w:rsid w:val="00E05698"/>
    <w:rsid w:val="00E232F5"/>
    <w:rsid w:val="00E26DFB"/>
    <w:rsid w:val="00E34494"/>
    <w:rsid w:val="00E359B2"/>
    <w:rsid w:val="00E36B4B"/>
    <w:rsid w:val="00E517B2"/>
    <w:rsid w:val="00E54685"/>
    <w:rsid w:val="00E70496"/>
    <w:rsid w:val="00E711D0"/>
    <w:rsid w:val="00E71E9A"/>
    <w:rsid w:val="00E80297"/>
    <w:rsid w:val="00E96C07"/>
    <w:rsid w:val="00EA4875"/>
    <w:rsid w:val="00ED16B5"/>
    <w:rsid w:val="00ED1BC7"/>
    <w:rsid w:val="00ED4143"/>
    <w:rsid w:val="00ED5327"/>
    <w:rsid w:val="00ED78E7"/>
    <w:rsid w:val="00EE630A"/>
    <w:rsid w:val="00EE7D17"/>
    <w:rsid w:val="00EF18CD"/>
    <w:rsid w:val="00EF1D65"/>
    <w:rsid w:val="00EF5E41"/>
    <w:rsid w:val="00EF7206"/>
    <w:rsid w:val="00F01C4D"/>
    <w:rsid w:val="00F04D7B"/>
    <w:rsid w:val="00F120FB"/>
    <w:rsid w:val="00F201AD"/>
    <w:rsid w:val="00F23373"/>
    <w:rsid w:val="00F34342"/>
    <w:rsid w:val="00F42CF9"/>
    <w:rsid w:val="00F60B9C"/>
    <w:rsid w:val="00F63705"/>
    <w:rsid w:val="00F64AA4"/>
    <w:rsid w:val="00F75C94"/>
    <w:rsid w:val="00F875C1"/>
    <w:rsid w:val="00FB251C"/>
    <w:rsid w:val="00FB5253"/>
    <w:rsid w:val="00FB7BEA"/>
    <w:rsid w:val="00FC408F"/>
    <w:rsid w:val="00FD159E"/>
    <w:rsid w:val="00FD6CD4"/>
    <w:rsid w:val="00FD6D39"/>
    <w:rsid w:val="00FF3A51"/>
    <w:rsid w:val="00FF3A6F"/>
    <w:rsid w:val="00FF7E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C41A4"/>
  <w15:chartTrackingRefBased/>
  <w15:docId w15:val="{726C9590-3ECB-452E-B69F-B127E742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70496"/>
  </w:style>
  <w:style w:type="paragraph" w:styleId="Nadpis1">
    <w:name w:val="heading 1"/>
    <w:basedOn w:val="Normln"/>
    <w:next w:val="Normln"/>
    <w:link w:val="Nadpis1Char"/>
    <w:uiPriority w:val="9"/>
    <w:qFormat/>
    <w:rsid w:val="006D505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70496"/>
    <w:pPr>
      <w:ind w:left="720"/>
      <w:contextualSpacing/>
    </w:pPr>
  </w:style>
  <w:style w:type="paragraph" w:customStyle="1" w:styleId="Standard">
    <w:name w:val="Standard"/>
    <w:rsid w:val="00E96C07"/>
    <w:pPr>
      <w:suppressAutoHyphens/>
      <w:autoSpaceDN w:val="0"/>
      <w:spacing w:line="288" w:lineRule="auto"/>
      <w:jc w:val="both"/>
      <w:textAlignment w:val="baseline"/>
    </w:pPr>
    <w:rPr>
      <w:rFonts w:ascii="Times New Roman" w:eastAsia="SimSun" w:hAnsi="Times New Roman" w:cs="Tahoma"/>
      <w:color w:val="595959"/>
      <w:kern w:val="3"/>
      <w:sz w:val="24"/>
      <w:szCs w:val="20"/>
      <w:lang w:val="en-US" w:bidi="en-US"/>
    </w:rPr>
  </w:style>
  <w:style w:type="paragraph" w:customStyle="1" w:styleId="Default">
    <w:name w:val="Default"/>
    <w:rsid w:val="00DC186F"/>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39"/>
    <w:rsid w:val="00AC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8B0D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0DF0"/>
  </w:style>
  <w:style w:type="paragraph" w:styleId="Zpat">
    <w:name w:val="footer"/>
    <w:basedOn w:val="Normln"/>
    <w:link w:val="ZpatChar"/>
    <w:uiPriority w:val="99"/>
    <w:unhideWhenUsed/>
    <w:rsid w:val="008B0DF0"/>
    <w:pPr>
      <w:tabs>
        <w:tab w:val="center" w:pos="4536"/>
        <w:tab w:val="right" w:pos="9072"/>
      </w:tabs>
      <w:spacing w:after="0" w:line="240" w:lineRule="auto"/>
    </w:pPr>
  </w:style>
  <w:style w:type="character" w:customStyle="1" w:styleId="ZpatChar">
    <w:name w:val="Zápatí Char"/>
    <w:basedOn w:val="Standardnpsmoodstavce"/>
    <w:link w:val="Zpat"/>
    <w:uiPriority w:val="99"/>
    <w:rsid w:val="008B0DF0"/>
  </w:style>
  <w:style w:type="character" w:styleId="Hypertextovodkaz">
    <w:name w:val="Hyperlink"/>
    <w:basedOn w:val="Standardnpsmoodstavce"/>
    <w:uiPriority w:val="99"/>
    <w:unhideWhenUsed/>
    <w:rsid w:val="000A0F7A"/>
    <w:rPr>
      <w:color w:val="0563C1" w:themeColor="hyperlink"/>
      <w:u w:val="single"/>
    </w:rPr>
  </w:style>
  <w:style w:type="character" w:styleId="Nevyeenzmnka">
    <w:name w:val="Unresolved Mention"/>
    <w:basedOn w:val="Standardnpsmoodstavce"/>
    <w:uiPriority w:val="99"/>
    <w:semiHidden/>
    <w:unhideWhenUsed/>
    <w:rsid w:val="000A0F7A"/>
    <w:rPr>
      <w:color w:val="605E5C"/>
      <w:shd w:val="clear" w:color="auto" w:fill="E1DFDD"/>
    </w:rPr>
  </w:style>
  <w:style w:type="paragraph" w:styleId="Textbubliny">
    <w:name w:val="Balloon Text"/>
    <w:basedOn w:val="Normln"/>
    <w:link w:val="TextbublinyChar"/>
    <w:uiPriority w:val="99"/>
    <w:semiHidden/>
    <w:unhideWhenUsed/>
    <w:rsid w:val="00E359B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359B2"/>
    <w:rPr>
      <w:rFonts w:ascii="Segoe UI" w:hAnsi="Segoe UI" w:cs="Segoe UI"/>
      <w:sz w:val="18"/>
      <w:szCs w:val="18"/>
    </w:rPr>
  </w:style>
  <w:style w:type="paragraph" w:styleId="Normlnweb">
    <w:name w:val="Normal (Web)"/>
    <w:basedOn w:val="Normln"/>
    <w:uiPriority w:val="99"/>
    <w:unhideWhenUsed/>
    <w:rsid w:val="00F2337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link w:val="BezmezerChar"/>
    <w:uiPriority w:val="1"/>
    <w:qFormat/>
    <w:rsid w:val="006D505F"/>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6D505F"/>
    <w:rPr>
      <w:rFonts w:eastAsiaTheme="minorEastAsia"/>
      <w:lang w:eastAsia="cs-CZ"/>
    </w:rPr>
  </w:style>
  <w:style w:type="character" w:customStyle="1" w:styleId="Nadpis1Char">
    <w:name w:val="Nadpis 1 Char"/>
    <w:basedOn w:val="Standardnpsmoodstavce"/>
    <w:link w:val="Nadpis1"/>
    <w:uiPriority w:val="9"/>
    <w:rsid w:val="006D505F"/>
    <w:rPr>
      <w:rFonts w:asciiTheme="majorHAnsi" w:eastAsiaTheme="majorEastAsia" w:hAnsiTheme="majorHAnsi" w:cstheme="majorBidi"/>
      <w:color w:val="2F5496" w:themeColor="accent1" w:themeShade="BF"/>
      <w:sz w:val="32"/>
      <w:szCs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78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yperlink" Target="http://www.mspodebradova.cz"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spodebradova.cz"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1028</TotalTime>
  <Pages>36</Pages>
  <Words>5771</Words>
  <Characters>34055</Characters>
  <Application>Microsoft Office Word</Application>
  <DocSecurity>0</DocSecurity>
  <Lines>283</Lines>
  <Paragraphs>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dc:creator>
  <cp:keywords/>
  <dc:description/>
  <cp:lastModifiedBy>Veronika</cp:lastModifiedBy>
  <cp:revision>16</cp:revision>
  <cp:lastPrinted>2023-11-07T14:33:00Z</cp:lastPrinted>
  <dcterms:created xsi:type="dcterms:W3CDTF">2024-10-21T09:42:00Z</dcterms:created>
  <dcterms:modified xsi:type="dcterms:W3CDTF">2024-10-30T11:04:00Z</dcterms:modified>
</cp:coreProperties>
</file>